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638" w:rsidRDefault="007F4BFB" w:rsidP="007F4BFB">
      <w:pPr>
        <w:pStyle w:val="Titre1"/>
        <w:jc w:val="center"/>
      </w:pPr>
      <w:r>
        <w:t>Dispositifs « continuité pédagogique en SVT » : Mme Baudouin/ M Chapelain</w:t>
      </w:r>
    </w:p>
    <w:p w:rsidR="007F4BFB" w:rsidRDefault="007F4BFB" w:rsidP="007F4BFB"/>
    <w:p w:rsidR="007F4BFB" w:rsidRDefault="007F4BFB" w:rsidP="007F4BFB">
      <w:pPr>
        <w:rPr>
          <w:color w:val="FF0000"/>
          <w:u w:val="single"/>
        </w:rPr>
      </w:pPr>
      <w:r w:rsidRPr="007F4BFB">
        <w:rPr>
          <w:color w:val="FF0000"/>
          <w:u w:val="single"/>
        </w:rPr>
        <w:t xml:space="preserve">En classe de terminale : </w:t>
      </w:r>
    </w:p>
    <w:p w:rsidR="007F4BFB" w:rsidRDefault="007F4BFB" w:rsidP="007F4BFB">
      <w:r w:rsidRPr="00BB587F">
        <w:rPr>
          <w:b/>
          <w:bCs/>
        </w:rPr>
        <w:t>Fonctionnement via le Drive</w:t>
      </w:r>
      <w:r>
        <w:t>, car les élèves travaillent depuis deux ans avec cet ou</w:t>
      </w:r>
      <w:r w:rsidR="00BB587F">
        <w:t xml:space="preserve">til. </w:t>
      </w:r>
      <w:r>
        <w:t xml:space="preserve"> </w:t>
      </w:r>
    </w:p>
    <w:p w:rsidR="007F4BFB" w:rsidRDefault="007F4BFB" w:rsidP="007F4BFB">
      <w:hyperlink r:id="rId5" w:history="1">
        <w:r w:rsidRPr="0092491F">
          <w:rPr>
            <w:rStyle w:val="Lienhypertexte"/>
          </w:rPr>
          <w:t>https://drive.google.com/drive/folders/1yQglThGL5HsGiEdKRdEJjnvwJun5lrId?usp=sharing</w:t>
        </w:r>
      </w:hyperlink>
    </w:p>
    <w:p w:rsidR="00BB587F" w:rsidRDefault="00BB587F" w:rsidP="007F4BFB">
      <w:r w:rsidRPr="00BB587F">
        <w:rPr>
          <w:b/>
          <w:bCs/>
        </w:rPr>
        <w:t>Planning transmis aux élèves</w:t>
      </w:r>
      <w:r>
        <w:t xml:space="preserve"> (exemple pour l’enseignement obligatoire)</w:t>
      </w:r>
    </w:p>
    <w:tbl>
      <w:tblPr>
        <w:tblW w:w="0" w:type="auto"/>
        <w:tblCellMar>
          <w:top w:w="15" w:type="dxa"/>
          <w:left w:w="15" w:type="dxa"/>
          <w:bottom w:w="15" w:type="dxa"/>
          <w:right w:w="15" w:type="dxa"/>
        </w:tblCellMar>
        <w:tblLook w:val="04A0" w:firstRow="1" w:lastRow="0" w:firstColumn="1" w:lastColumn="0" w:noHBand="0" w:noVBand="1"/>
      </w:tblPr>
      <w:tblGrid>
        <w:gridCol w:w="1316"/>
        <w:gridCol w:w="1677"/>
        <w:gridCol w:w="2029"/>
        <w:gridCol w:w="1970"/>
        <w:gridCol w:w="3464"/>
      </w:tblGrid>
      <w:tr w:rsidR="00BB587F" w:rsidRPr="00BB587F" w:rsidTr="00BB58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spacing w:before="0" w:beforeAutospacing="0" w:after="0" w:afterAutospacing="0"/>
              <w:jc w:val="center"/>
              <w:rPr>
                <w:sz w:val="22"/>
                <w:szCs w:val="22"/>
              </w:rPr>
            </w:pPr>
            <w:r w:rsidRPr="00BB587F">
              <w:rPr>
                <w:rFonts w:ascii="Calibri" w:hAnsi="Calibri" w:cs="Calibri"/>
                <w:b/>
                <w:bCs/>
                <w:color w:val="000000"/>
                <w:sz w:val="20"/>
                <w:szCs w:val="20"/>
              </w:rPr>
              <w:t>Période de travail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spacing w:before="0" w:beforeAutospacing="0" w:after="0" w:afterAutospacing="0"/>
              <w:jc w:val="center"/>
              <w:rPr>
                <w:sz w:val="22"/>
                <w:szCs w:val="22"/>
              </w:rPr>
            </w:pPr>
            <w:r w:rsidRPr="00BB587F">
              <w:rPr>
                <w:rFonts w:ascii="Calibri" w:hAnsi="Calibri" w:cs="Calibri"/>
                <w:b/>
                <w:bCs/>
                <w:color w:val="000000"/>
                <w:sz w:val="20"/>
                <w:szCs w:val="20"/>
              </w:rPr>
              <w:t>Thème travaillé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spacing w:before="0" w:beforeAutospacing="0" w:after="0" w:afterAutospacing="0"/>
              <w:jc w:val="center"/>
              <w:rPr>
                <w:sz w:val="22"/>
                <w:szCs w:val="22"/>
              </w:rPr>
            </w:pPr>
            <w:r w:rsidRPr="00BB587F">
              <w:rPr>
                <w:rFonts w:ascii="Calibri" w:hAnsi="Calibri" w:cs="Calibri"/>
                <w:b/>
                <w:bCs/>
                <w:color w:val="000000"/>
                <w:sz w:val="20"/>
                <w:szCs w:val="20"/>
              </w:rPr>
              <w:t>Outils pour travailler le cours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spacing w:before="0" w:beforeAutospacing="0" w:after="0" w:afterAutospacing="0"/>
              <w:jc w:val="center"/>
              <w:rPr>
                <w:sz w:val="22"/>
                <w:szCs w:val="22"/>
              </w:rPr>
            </w:pPr>
            <w:r w:rsidRPr="00BB587F">
              <w:rPr>
                <w:rFonts w:ascii="Calibri" w:hAnsi="Calibri" w:cs="Calibri"/>
                <w:b/>
                <w:bCs/>
                <w:color w:val="000000"/>
                <w:sz w:val="20"/>
                <w:szCs w:val="20"/>
              </w:rPr>
              <w:t>A faire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spacing w:before="0" w:beforeAutospacing="0" w:after="0" w:afterAutospacing="0"/>
              <w:jc w:val="center"/>
              <w:rPr>
                <w:sz w:val="22"/>
                <w:szCs w:val="22"/>
              </w:rPr>
            </w:pPr>
            <w:r w:rsidRPr="00BB587F">
              <w:rPr>
                <w:rFonts w:ascii="Calibri" w:hAnsi="Calibri" w:cs="Calibri"/>
                <w:b/>
                <w:bCs/>
                <w:color w:val="000000"/>
                <w:sz w:val="20"/>
                <w:szCs w:val="20"/>
              </w:rPr>
              <w:t>Evaluation de la maîtrise du cours</w:t>
            </w:r>
          </w:p>
        </w:tc>
      </w:tr>
      <w:tr w:rsidR="00BB587F" w:rsidRPr="00BB587F" w:rsidTr="00BB587F">
        <w:trPr>
          <w:trHeight w:val="20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spacing w:before="0" w:beforeAutospacing="0" w:after="0" w:afterAutospacing="0"/>
              <w:rPr>
                <w:sz w:val="22"/>
                <w:szCs w:val="22"/>
              </w:rPr>
            </w:pPr>
            <w:r w:rsidRPr="00BB587F">
              <w:rPr>
                <w:rFonts w:ascii="Calibri" w:hAnsi="Calibri" w:cs="Calibri"/>
                <w:b/>
                <w:bCs/>
                <w:color w:val="000000"/>
                <w:sz w:val="20"/>
                <w:szCs w:val="20"/>
              </w:rPr>
              <w:t>Semaine du 16 au 20/03/2020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spacing w:before="0" w:beforeAutospacing="0" w:after="0" w:afterAutospacing="0"/>
              <w:rPr>
                <w:sz w:val="22"/>
                <w:szCs w:val="22"/>
              </w:rPr>
            </w:pPr>
            <w:r w:rsidRPr="00BB587F">
              <w:rPr>
                <w:rFonts w:ascii="Calibri" w:hAnsi="Calibri" w:cs="Calibri"/>
                <w:color w:val="000000"/>
                <w:sz w:val="20"/>
                <w:szCs w:val="20"/>
              </w:rPr>
              <w:t>Thème 2A : Géothermie et propriétés thermiques de la Terre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numPr>
                <w:ilvl w:val="0"/>
                <w:numId w:val="1"/>
              </w:numPr>
              <w:spacing w:before="0" w:beforeAutospacing="0" w:after="0" w:afterAutospacing="0"/>
              <w:ind w:left="502"/>
              <w:textAlignment w:val="baseline"/>
              <w:rPr>
                <w:rFonts w:ascii="Arial" w:hAnsi="Arial" w:cs="Arial"/>
                <w:color w:val="000000"/>
                <w:sz w:val="20"/>
                <w:szCs w:val="20"/>
              </w:rPr>
            </w:pPr>
            <w:r w:rsidRPr="00BB587F">
              <w:rPr>
                <w:rFonts w:ascii="Calibri" w:hAnsi="Calibri" w:cs="Calibri"/>
                <w:color w:val="000000"/>
                <w:sz w:val="20"/>
                <w:szCs w:val="20"/>
              </w:rPr>
              <w:t>Capsule</w:t>
            </w:r>
          </w:p>
          <w:p w:rsidR="00BB587F" w:rsidRPr="00BB587F" w:rsidRDefault="00BB587F">
            <w:pPr>
              <w:pStyle w:val="NormalWeb"/>
              <w:numPr>
                <w:ilvl w:val="0"/>
                <w:numId w:val="1"/>
              </w:numPr>
              <w:spacing w:before="0" w:beforeAutospacing="0" w:after="0" w:afterAutospacing="0"/>
              <w:ind w:left="502"/>
              <w:textAlignment w:val="baseline"/>
              <w:rPr>
                <w:rFonts w:ascii="Arial" w:hAnsi="Arial" w:cs="Arial"/>
                <w:color w:val="000000"/>
                <w:sz w:val="20"/>
                <w:szCs w:val="20"/>
              </w:rPr>
            </w:pPr>
            <w:r w:rsidRPr="00BB587F">
              <w:rPr>
                <w:rFonts w:ascii="Calibri" w:hAnsi="Calibri" w:cs="Calibri"/>
                <w:color w:val="000000"/>
                <w:sz w:val="20"/>
                <w:szCs w:val="20"/>
              </w:rPr>
              <w:t>Documents Géothermie et propriétés thermiques de la Terre</w:t>
            </w:r>
          </w:p>
          <w:p w:rsidR="00BB587F" w:rsidRPr="00BB587F" w:rsidRDefault="00BB587F">
            <w:pPr>
              <w:rPr>
                <w:rFonts w:ascii="Times New Roman" w:hAnsi="Times New Roman" w:cs="Times New Roman"/>
              </w:rPr>
            </w:pPr>
          </w:p>
          <w:p w:rsidR="00BB587F" w:rsidRPr="00BB587F" w:rsidRDefault="00BB587F">
            <w:pPr>
              <w:pStyle w:val="NormalWeb"/>
              <w:numPr>
                <w:ilvl w:val="0"/>
                <w:numId w:val="2"/>
              </w:numPr>
              <w:spacing w:before="0" w:beforeAutospacing="0" w:after="200" w:afterAutospacing="0"/>
              <w:ind w:left="502"/>
              <w:textAlignment w:val="baseline"/>
              <w:rPr>
                <w:rFonts w:ascii="Arial" w:hAnsi="Arial" w:cs="Arial"/>
                <w:color w:val="000000"/>
                <w:sz w:val="20"/>
                <w:szCs w:val="20"/>
              </w:rPr>
            </w:pPr>
            <w:r w:rsidRPr="00BB587F">
              <w:rPr>
                <w:rFonts w:ascii="Calibri" w:hAnsi="Calibri" w:cs="Calibri"/>
                <w:color w:val="000000"/>
                <w:sz w:val="20"/>
                <w:szCs w:val="20"/>
              </w:rPr>
              <w:t>3 vidéos sur l’exploitation de la géothermie par l’Homme.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spacing w:before="0" w:beforeAutospacing="0" w:after="0" w:afterAutospacing="0"/>
              <w:rPr>
                <w:sz w:val="22"/>
                <w:szCs w:val="22"/>
              </w:rPr>
            </w:pPr>
            <w:proofErr w:type="gramStart"/>
            <w:r w:rsidRPr="00BB587F">
              <w:rPr>
                <w:rFonts w:hAnsi="Symbol"/>
                <w:sz w:val="22"/>
                <w:szCs w:val="22"/>
              </w:rPr>
              <w:t></w:t>
            </w:r>
            <w:r w:rsidRPr="00BB587F">
              <w:rPr>
                <w:sz w:val="22"/>
                <w:szCs w:val="22"/>
              </w:rPr>
              <w:t xml:space="preserve">  </w:t>
            </w:r>
            <w:r w:rsidRPr="00BB587F">
              <w:rPr>
                <w:rFonts w:ascii="Calibri" w:hAnsi="Calibri" w:cs="Calibri"/>
                <w:color w:val="000000"/>
                <w:sz w:val="20"/>
                <w:szCs w:val="20"/>
              </w:rPr>
              <w:t>Rédiger</w:t>
            </w:r>
            <w:proofErr w:type="gramEnd"/>
            <w:r w:rsidRPr="00BB587F">
              <w:rPr>
                <w:rFonts w:ascii="Calibri" w:hAnsi="Calibri" w:cs="Calibri"/>
                <w:color w:val="000000"/>
                <w:sz w:val="20"/>
                <w:szCs w:val="20"/>
              </w:rPr>
              <w:t xml:space="preserve"> votre cours</w:t>
            </w:r>
          </w:p>
          <w:p w:rsidR="00BB587F" w:rsidRPr="00BB587F" w:rsidRDefault="00BB587F">
            <w:pPr>
              <w:pStyle w:val="NormalWeb"/>
              <w:spacing w:before="0" w:beforeAutospacing="0" w:after="0" w:afterAutospacing="0"/>
              <w:rPr>
                <w:sz w:val="22"/>
                <w:szCs w:val="22"/>
              </w:rPr>
            </w:pPr>
            <w:proofErr w:type="gramStart"/>
            <w:r w:rsidRPr="00BB587F">
              <w:rPr>
                <w:rFonts w:hAnsi="Symbol"/>
                <w:sz w:val="22"/>
                <w:szCs w:val="22"/>
              </w:rPr>
              <w:t></w:t>
            </w:r>
            <w:r w:rsidRPr="00BB587F">
              <w:rPr>
                <w:sz w:val="22"/>
                <w:szCs w:val="22"/>
              </w:rPr>
              <w:t xml:space="preserve">  </w:t>
            </w:r>
            <w:r w:rsidRPr="00BB587F">
              <w:rPr>
                <w:rFonts w:ascii="Calibri" w:hAnsi="Calibri" w:cs="Calibri"/>
                <w:color w:val="000000"/>
                <w:sz w:val="20"/>
                <w:szCs w:val="20"/>
              </w:rPr>
              <w:t>Schémas</w:t>
            </w:r>
            <w:proofErr w:type="gramEnd"/>
            <w:r w:rsidRPr="00BB587F">
              <w:rPr>
                <w:rFonts w:ascii="Calibri" w:hAnsi="Calibri" w:cs="Calibri"/>
                <w:color w:val="000000"/>
                <w:sz w:val="20"/>
                <w:szCs w:val="20"/>
              </w:rPr>
              <w:t xml:space="preserve"> pour maîtriser le cours. </w:t>
            </w:r>
          </w:p>
          <w:p w:rsidR="00BB587F" w:rsidRPr="00BB587F" w:rsidRDefault="00BB587F">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rsidP="00FA4F4C">
            <w:pPr>
              <w:pStyle w:val="NormalWeb"/>
              <w:numPr>
                <w:ilvl w:val="0"/>
                <w:numId w:val="3"/>
              </w:numPr>
              <w:spacing w:before="0" w:beforeAutospacing="0" w:after="200" w:afterAutospacing="0"/>
              <w:ind w:left="502"/>
              <w:textAlignment w:val="baseline"/>
              <w:rPr>
                <w:rFonts w:ascii="Arial" w:hAnsi="Arial" w:cs="Arial"/>
                <w:color w:val="000000"/>
                <w:sz w:val="20"/>
                <w:szCs w:val="20"/>
              </w:rPr>
            </w:pPr>
            <w:r w:rsidRPr="00BB587F">
              <w:rPr>
                <w:rFonts w:ascii="Calibri" w:hAnsi="Calibri" w:cs="Calibri"/>
                <w:color w:val="000000"/>
                <w:sz w:val="20"/>
                <w:szCs w:val="20"/>
              </w:rPr>
              <w:t>QCM en ligne à réaliser.</w:t>
            </w:r>
          </w:p>
          <w:p w:rsidR="00BB587F" w:rsidRPr="00BB587F" w:rsidRDefault="00BB587F">
            <w:pPr>
              <w:pStyle w:val="NormalWeb"/>
              <w:spacing w:before="0" w:beforeAutospacing="0" w:after="200" w:afterAutospacing="0"/>
              <w:rPr>
                <w:sz w:val="22"/>
                <w:szCs w:val="22"/>
              </w:rPr>
            </w:pPr>
            <w:r w:rsidRPr="00BB587F">
              <w:rPr>
                <w:rFonts w:ascii="Calibri" w:hAnsi="Calibri" w:cs="Calibri"/>
                <w:color w:val="000000"/>
                <w:sz w:val="20"/>
                <w:szCs w:val="20"/>
              </w:rPr>
              <w:t>Lien TS</w:t>
            </w:r>
            <w:proofErr w:type="gramStart"/>
            <w:r w:rsidRPr="00BB587F">
              <w:rPr>
                <w:rFonts w:ascii="Calibri" w:hAnsi="Calibri" w:cs="Calibri"/>
                <w:color w:val="000000"/>
                <w:sz w:val="20"/>
                <w:szCs w:val="20"/>
              </w:rPr>
              <w:t>2:</w:t>
            </w:r>
            <w:proofErr w:type="gramEnd"/>
            <w:r w:rsidRPr="00BB587F">
              <w:rPr>
                <w:rFonts w:ascii="Calibri" w:hAnsi="Calibri" w:cs="Calibri"/>
                <w:color w:val="000000"/>
                <w:sz w:val="20"/>
                <w:szCs w:val="20"/>
              </w:rPr>
              <w:t xml:space="preserve"> </w:t>
            </w:r>
            <w:hyperlink r:id="rId6" w:history="1">
              <w:r w:rsidRPr="00BB587F">
                <w:rPr>
                  <w:rStyle w:val="Lienhypertexte"/>
                  <w:rFonts w:ascii="Calibri" w:hAnsi="Calibri" w:cs="Calibri"/>
                  <w:color w:val="1155CC"/>
                  <w:sz w:val="20"/>
                  <w:szCs w:val="20"/>
                </w:rPr>
                <w:t>https://forms.gle/nNF2ehJ2yx3RKCubA</w:t>
              </w:r>
            </w:hyperlink>
          </w:p>
          <w:p w:rsidR="00BB587F" w:rsidRPr="00BB587F" w:rsidRDefault="00BB587F">
            <w:pPr>
              <w:pStyle w:val="NormalWeb"/>
              <w:spacing w:before="0" w:beforeAutospacing="0" w:after="200" w:afterAutospacing="0"/>
              <w:rPr>
                <w:sz w:val="22"/>
                <w:szCs w:val="22"/>
              </w:rPr>
            </w:pPr>
            <w:r w:rsidRPr="00BB587F">
              <w:rPr>
                <w:rFonts w:ascii="Calibri" w:hAnsi="Calibri" w:cs="Calibri"/>
                <w:color w:val="000000"/>
                <w:sz w:val="20"/>
                <w:szCs w:val="20"/>
              </w:rPr>
              <w:t>Lien TS</w:t>
            </w:r>
            <w:proofErr w:type="gramStart"/>
            <w:r w:rsidRPr="00BB587F">
              <w:rPr>
                <w:rFonts w:ascii="Calibri" w:hAnsi="Calibri" w:cs="Calibri"/>
                <w:color w:val="000000"/>
                <w:sz w:val="20"/>
                <w:szCs w:val="20"/>
              </w:rPr>
              <w:t>1:</w:t>
            </w:r>
            <w:proofErr w:type="gramEnd"/>
            <w:r w:rsidRPr="00BB587F">
              <w:rPr>
                <w:rFonts w:ascii="Calibri" w:hAnsi="Calibri" w:cs="Calibri"/>
                <w:color w:val="000000"/>
                <w:sz w:val="20"/>
                <w:szCs w:val="20"/>
              </w:rPr>
              <w:t xml:space="preserve"> </w:t>
            </w:r>
            <w:hyperlink r:id="rId7" w:history="1">
              <w:r w:rsidRPr="00BB587F">
                <w:rPr>
                  <w:rStyle w:val="Lienhypertexte"/>
                  <w:rFonts w:ascii="Calibri" w:hAnsi="Calibri" w:cs="Calibri"/>
                  <w:color w:val="1155CC"/>
                  <w:sz w:val="20"/>
                  <w:szCs w:val="20"/>
                </w:rPr>
                <w:t>https://forms.gle/BY2mzxMFGzxjtCfx6</w:t>
              </w:r>
            </w:hyperlink>
          </w:p>
          <w:p w:rsidR="00BB587F" w:rsidRPr="00BB587F" w:rsidRDefault="00BB587F">
            <w:pPr>
              <w:rPr>
                <w:sz w:val="20"/>
                <w:szCs w:val="20"/>
              </w:rPr>
            </w:pPr>
          </w:p>
          <w:p w:rsidR="00BB587F" w:rsidRPr="00BB587F" w:rsidRDefault="00BB587F">
            <w:pPr>
              <w:pStyle w:val="NormalWeb"/>
              <w:numPr>
                <w:ilvl w:val="0"/>
                <w:numId w:val="4"/>
              </w:numPr>
              <w:spacing w:before="0" w:beforeAutospacing="0" w:after="200" w:afterAutospacing="0"/>
              <w:ind w:left="502"/>
              <w:textAlignment w:val="baseline"/>
              <w:rPr>
                <w:rFonts w:ascii="Arial" w:hAnsi="Arial" w:cs="Arial"/>
                <w:color w:val="000000"/>
                <w:sz w:val="20"/>
                <w:szCs w:val="20"/>
              </w:rPr>
            </w:pPr>
            <w:r w:rsidRPr="00BB587F">
              <w:rPr>
                <w:rFonts w:ascii="Calibri" w:hAnsi="Calibri" w:cs="Calibri"/>
                <w:color w:val="000000"/>
                <w:sz w:val="20"/>
                <w:szCs w:val="20"/>
              </w:rPr>
              <w:t>Partie 2 ex2 : entraînement géothermie du Japon.</w:t>
            </w:r>
          </w:p>
        </w:tc>
      </w:tr>
      <w:tr w:rsidR="00BB587F" w:rsidRPr="00BB587F" w:rsidTr="00BB587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spacing w:before="0" w:beforeAutospacing="0" w:after="0" w:afterAutospacing="0"/>
              <w:rPr>
                <w:sz w:val="22"/>
                <w:szCs w:val="22"/>
              </w:rPr>
            </w:pPr>
            <w:r w:rsidRPr="00BB587F">
              <w:rPr>
                <w:rFonts w:ascii="Calibri" w:hAnsi="Calibri" w:cs="Calibri"/>
                <w:b/>
                <w:bCs/>
                <w:color w:val="000000"/>
                <w:sz w:val="20"/>
                <w:szCs w:val="20"/>
              </w:rPr>
              <w:t>Semaine du 23 au 27/03/2020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spacing w:before="0" w:beforeAutospacing="0" w:after="0" w:afterAutospacing="0"/>
              <w:rPr>
                <w:sz w:val="22"/>
                <w:szCs w:val="22"/>
              </w:rPr>
            </w:pPr>
            <w:r w:rsidRPr="00BB587F">
              <w:rPr>
                <w:rFonts w:ascii="Calibri" w:hAnsi="Calibri" w:cs="Calibri"/>
                <w:color w:val="000000"/>
                <w:sz w:val="20"/>
                <w:szCs w:val="20"/>
              </w:rPr>
              <w:t>Introduction du thème 3A</w:t>
            </w:r>
          </w:p>
          <w:p w:rsidR="00BB587F" w:rsidRPr="00BB587F" w:rsidRDefault="00BB587F">
            <w:pPr>
              <w:spacing w:after="24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numPr>
                <w:ilvl w:val="0"/>
                <w:numId w:val="5"/>
              </w:numPr>
              <w:spacing w:before="0" w:beforeAutospacing="0" w:after="200" w:afterAutospacing="0"/>
              <w:ind w:left="502"/>
              <w:textAlignment w:val="baseline"/>
              <w:rPr>
                <w:rFonts w:ascii="Arial" w:hAnsi="Arial" w:cs="Arial"/>
                <w:color w:val="000000"/>
                <w:sz w:val="20"/>
                <w:szCs w:val="20"/>
              </w:rPr>
            </w:pPr>
            <w:proofErr w:type="gramStart"/>
            <w:r w:rsidRPr="00BB587F">
              <w:rPr>
                <w:rFonts w:ascii="Calibri" w:hAnsi="Calibri" w:cs="Calibri"/>
                <w:color w:val="000000"/>
                <w:sz w:val="20"/>
                <w:szCs w:val="20"/>
              </w:rPr>
              <w:t>texte</w:t>
            </w:r>
            <w:proofErr w:type="gramEnd"/>
            <w:r w:rsidRPr="00BB587F">
              <w:rPr>
                <w:rFonts w:ascii="Calibri" w:hAnsi="Calibri" w:cs="Calibri"/>
                <w:color w:val="000000"/>
                <w:sz w:val="20"/>
                <w:szCs w:val="20"/>
              </w:rPr>
              <w:t xml:space="preserve"> intro et diaporama</w:t>
            </w:r>
          </w:p>
          <w:p w:rsidR="00BB587F" w:rsidRPr="00BB587F" w:rsidRDefault="00BB587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numPr>
                <w:ilvl w:val="0"/>
                <w:numId w:val="6"/>
              </w:numPr>
              <w:spacing w:before="0" w:beforeAutospacing="0" w:after="0" w:afterAutospacing="0"/>
              <w:ind w:left="502"/>
              <w:textAlignment w:val="baseline"/>
              <w:rPr>
                <w:rFonts w:ascii="Arial" w:hAnsi="Arial" w:cs="Arial"/>
                <w:color w:val="000000"/>
                <w:sz w:val="20"/>
                <w:szCs w:val="20"/>
              </w:rPr>
            </w:pPr>
            <w:r w:rsidRPr="00BB587F">
              <w:rPr>
                <w:rFonts w:ascii="Calibri" w:hAnsi="Calibri" w:cs="Calibri"/>
                <w:color w:val="000000"/>
                <w:sz w:val="20"/>
                <w:szCs w:val="20"/>
              </w:rPr>
              <w:t>Prise de notes= votre cours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rPr>
                <w:rFonts w:ascii="Times New Roman" w:hAnsi="Times New Roman" w:cs="Times New Roman"/>
              </w:rPr>
            </w:pPr>
          </w:p>
        </w:tc>
      </w:tr>
      <w:tr w:rsidR="00BB587F" w:rsidRPr="00BB587F" w:rsidTr="00BB58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587F" w:rsidRPr="00BB587F" w:rsidRDefault="00BB587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spacing w:before="0" w:beforeAutospacing="0" w:after="0" w:afterAutospacing="0"/>
              <w:rPr>
                <w:sz w:val="22"/>
                <w:szCs w:val="22"/>
              </w:rPr>
            </w:pPr>
            <w:r w:rsidRPr="00BB587F">
              <w:rPr>
                <w:rFonts w:ascii="Calibri" w:hAnsi="Calibri" w:cs="Calibri"/>
                <w:color w:val="000000"/>
                <w:sz w:val="20"/>
                <w:szCs w:val="20"/>
              </w:rPr>
              <w:t>Chapitre 3A1 : la réaction inflammatoire, réaction immunitaire innée</w:t>
            </w:r>
          </w:p>
          <w:p w:rsidR="00BB587F" w:rsidRPr="00BB587F" w:rsidRDefault="00BB587F">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numPr>
                <w:ilvl w:val="0"/>
                <w:numId w:val="7"/>
              </w:numPr>
              <w:spacing w:before="0" w:beforeAutospacing="0" w:after="0" w:afterAutospacing="0"/>
              <w:ind w:left="502"/>
              <w:textAlignment w:val="baseline"/>
              <w:rPr>
                <w:rFonts w:ascii="Arial" w:hAnsi="Arial" w:cs="Arial"/>
                <w:color w:val="000000"/>
                <w:sz w:val="20"/>
                <w:szCs w:val="20"/>
              </w:rPr>
            </w:pPr>
            <w:proofErr w:type="gramStart"/>
            <w:r w:rsidRPr="00BB587F">
              <w:rPr>
                <w:rFonts w:ascii="Calibri" w:hAnsi="Calibri" w:cs="Calibri"/>
                <w:color w:val="000000"/>
                <w:sz w:val="20"/>
                <w:szCs w:val="20"/>
              </w:rPr>
              <w:t>Capsule:</w:t>
            </w:r>
            <w:proofErr w:type="gramEnd"/>
            <w:r w:rsidRPr="00BB587F">
              <w:rPr>
                <w:rFonts w:ascii="Calibri" w:hAnsi="Calibri" w:cs="Calibri"/>
                <w:color w:val="000000"/>
                <w:sz w:val="20"/>
                <w:szCs w:val="20"/>
              </w:rPr>
              <w:t xml:space="preserve"> Réaction inflammatoire V COMPLET</w:t>
            </w:r>
          </w:p>
          <w:p w:rsidR="00BB587F" w:rsidRPr="00BB587F" w:rsidRDefault="00BB587F">
            <w:pPr>
              <w:pStyle w:val="NormalWeb"/>
              <w:numPr>
                <w:ilvl w:val="0"/>
                <w:numId w:val="7"/>
              </w:numPr>
              <w:spacing w:before="0" w:beforeAutospacing="0" w:after="0" w:afterAutospacing="0"/>
              <w:ind w:left="502"/>
              <w:textAlignment w:val="baseline"/>
              <w:rPr>
                <w:rFonts w:ascii="Arial" w:hAnsi="Arial" w:cs="Arial"/>
                <w:color w:val="000000"/>
                <w:sz w:val="20"/>
                <w:szCs w:val="20"/>
              </w:rPr>
            </w:pPr>
            <w:r w:rsidRPr="00BB587F">
              <w:rPr>
                <w:rFonts w:ascii="Calibri" w:hAnsi="Calibri" w:cs="Calibri"/>
                <w:color w:val="000000"/>
                <w:sz w:val="20"/>
                <w:szCs w:val="20"/>
              </w:rPr>
              <w:t>Cours du prof</w:t>
            </w:r>
          </w:p>
          <w:p w:rsidR="00BB587F" w:rsidRPr="00BB587F" w:rsidRDefault="00BB587F">
            <w:pPr>
              <w:spacing w:after="240"/>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numPr>
                <w:ilvl w:val="0"/>
                <w:numId w:val="8"/>
              </w:numPr>
              <w:spacing w:before="0" w:beforeAutospacing="0" w:after="0" w:afterAutospacing="0"/>
              <w:ind w:left="502"/>
              <w:textAlignment w:val="baseline"/>
              <w:rPr>
                <w:rFonts w:ascii="Arial" w:hAnsi="Arial" w:cs="Arial"/>
                <w:color w:val="000000"/>
                <w:sz w:val="20"/>
                <w:szCs w:val="20"/>
              </w:rPr>
            </w:pPr>
            <w:r w:rsidRPr="00BB587F">
              <w:rPr>
                <w:rFonts w:ascii="Calibri" w:hAnsi="Calibri" w:cs="Calibri"/>
                <w:color w:val="000000"/>
                <w:sz w:val="20"/>
                <w:szCs w:val="20"/>
              </w:rPr>
              <w:t>Prise de notes= votre cours</w:t>
            </w:r>
          </w:p>
          <w:p w:rsidR="00BB587F" w:rsidRPr="00BB587F" w:rsidRDefault="00BB587F">
            <w:pPr>
              <w:pStyle w:val="NormalWeb"/>
              <w:numPr>
                <w:ilvl w:val="0"/>
                <w:numId w:val="8"/>
              </w:numPr>
              <w:spacing w:before="0" w:beforeAutospacing="0" w:after="0" w:afterAutospacing="0"/>
              <w:ind w:left="502"/>
              <w:textAlignment w:val="baseline"/>
              <w:rPr>
                <w:rFonts w:ascii="Arial" w:hAnsi="Arial" w:cs="Arial"/>
                <w:color w:val="000000"/>
                <w:sz w:val="20"/>
                <w:szCs w:val="20"/>
              </w:rPr>
            </w:pPr>
            <w:r w:rsidRPr="00BB587F">
              <w:rPr>
                <w:rFonts w:ascii="Calibri" w:hAnsi="Calibri" w:cs="Calibri"/>
                <w:color w:val="000000"/>
                <w:sz w:val="20"/>
                <w:szCs w:val="20"/>
              </w:rPr>
              <w:t>Schéma de synthèse </w:t>
            </w:r>
          </w:p>
          <w:p w:rsidR="00BB587F" w:rsidRPr="00BB587F" w:rsidRDefault="00BB587F">
            <w:pPr>
              <w:pStyle w:val="NormalWeb"/>
              <w:spacing w:before="0" w:beforeAutospacing="0" w:after="200" w:afterAutospacing="0"/>
              <w:ind w:left="142" w:hanging="283"/>
              <w:rPr>
                <w:sz w:val="22"/>
                <w:szCs w:val="22"/>
              </w:rPr>
            </w:pPr>
            <w:r w:rsidRPr="00BB587F">
              <w:rPr>
                <w:rFonts w:ascii="Calibri" w:hAnsi="Calibri" w:cs="Calibri"/>
                <w:color w:val="000000"/>
                <w:sz w:val="20"/>
                <w:szCs w:val="20"/>
              </w:rPr>
              <w:t>« </w:t>
            </w:r>
            <w:proofErr w:type="gramStart"/>
            <w:r w:rsidRPr="00BB587F">
              <w:rPr>
                <w:rFonts w:ascii="Calibri" w:hAnsi="Calibri" w:cs="Calibri"/>
                <w:color w:val="000000"/>
                <w:sz w:val="20"/>
                <w:szCs w:val="20"/>
              </w:rPr>
              <w:t>les</w:t>
            </w:r>
            <w:proofErr w:type="gramEnd"/>
            <w:r w:rsidRPr="00BB587F">
              <w:rPr>
                <w:rFonts w:ascii="Calibri" w:hAnsi="Calibri" w:cs="Calibri"/>
                <w:color w:val="000000"/>
                <w:sz w:val="20"/>
                <w:szCs w:val="20"/>
              </w:rPr>
              <w:t xml:space="preserve"> étapes de la réaction inflammatoire »</w:t>
            </w:r>
          </w:p>
          <w:p w:rsidR="00BB587F" w:rsidRPr="00BB587F" w:rsidRDefault="00BB587F">
            <w:pPr>
              <w:spacing w:after="24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numPr>
                <w:ilvl w:val="0"/>
                <w:numId w:val="9"/>
              </w:numPr>
              <w:spacing w:before="0" w:beforeAutospacing="0" w:after="0" w:afterAutospacing="0"/>
              <w:ind w:left="502"/>
              <w:textAlignment w:val="baseline"/>
              <w:rPr>
                <w:rFonts w:ascii="Arial" w:hAnsi="Arial" w:cs="Arial"/>
                <w:color w:val="000000"/>
                <w:sz w:val="20"/>
                <w:szCs w:val="20"/>
              </w:rPr>
            </w:pPr>
            <w:r w:rsidRPr="00BB587F">
              <w:rPr>
                <w:rFonts w:ascii="Calibri" w:hAnsi="Calibri" w:cs="Calibri"/>
                <w:color w:val="000000"/>
                <w:sz w:val="20"/>
                <w:szCs w:val="20"/>
              </w:rPr>
              <w:t>QCM en ligne à réaliser</w:t>
            </w:r>
          </w:p>
          <w:p w:rsidR="00BB587F" w:rsidRPr="00BB587F" w:rsidRDefault="00BB587F">
            <w:pPr>
              <w:rPr>
                <w:rFonts w:ascii="Times New Roman" w:hAnsi="Times New Roman" w:cs="Times New Roman"/>
              </w:rPr>
            </w:pPr>
          </w:p>
          <w:p w:rsidR="00BB587F" w:rsidRPr="00BB587F" w:rsidRDefault="00BB587F">
            <w:pPr>
              <w:pStyle w:val="NormalWeb"/>
              <w:numPr>
                <w:ilvl w:val="0"/>
                <w:numId w:val="10"/>
              </w:numPr>
              <w:spacing w:before="0" w:beforeAutospacing="0" w:after="200" w:afterAutospacing="0"/>
              <w:ind w:left="502"/>
              <w:textAlignment w:val="baseline"/>
              <w:rPr>
                <w:rFonts w:ascii="Arial" w:hAnsi="Arial" w:cs="Arial"/>
                <w:color w:val="000000"/>
                <w:sz w:val="20"/>
                <w:szCs w:val="20"/>
              </w:rPr>
            </w:pPr>
            <w:r w:rsidRPr="00BB587F">
              <w:rPr>
                <w:rFonts w:ascii="Calibri" w:hAnsi="Calibri" w:cs="Calibri"/>
                <w:color w:val="000000"/>
                <w:sz w:val="20"/>
                <w:szCs w:val="20"/>
              </w:rPr>
              <w:t>Activité : Les anti inflammatoires </w:t>
            </w:r>
          </w:p>
          <w:p w:rsidR="00BB587F" w:rsidRPr="00BB587F" w:rsidRDefault="00BB587F">
            <w:pPr>
              <w:spacing w:after="240"/>
              <w:rPr>
                <w:rFonts w:ascii="Times New Roman" w:hAnsi="Times New Roman" w:cs="Times New Roman"/>
              </w:rPr>
            </w:pPr>
          </w:p>
        </w:tc>
      </w:tr>
      <w:tr w:rsidR="00BB587F" w:rsidRPr="00BB587F" w:rsidTr="00BB58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spacing w:before="0" w:beforeAutospacing="0" w:after="0" w:afterAutospacing="0"/>
              <w:rPr>
                <w:sz w:val="22"/>
                <w:szCs w:val="22"/>
              </w:rPr>
            </w:pPr>
            <w:r w:rsidRPr="00BB587F">
              <w:rPr>
                <w:rFonts w:ascii="Calibri" w:hAnsi="Calibri" w:cs="Calibri"/>
                <w:b/>
                <w:bCs/>
                <w:color w:val="000000"/>
                <w:sz w:val="20"/>
                <w:szCs w:val="20"/>
              </w:rPr>
              <w:t>Semaine du 30/03 au 06/04/2020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spacing w:before="0" w:beforeAutospacing="0" w:after="240" w:afterAutospacing="0"/>
              <w:jc w:val="center"/>
              <w:rPr>
                <w:sz w:val="22"/>
                <w:szCs w:val="22"/>
              </w:rPr>
            </w:pPr>
            <w:r w:rsidRPr="00BB587F">
              <w:rPr>
                <w:rFonts w:ascii="Calibri" w:hAnsi="Calibri" w:cs="Calibri"/>
                <w:color w:val="000000"/>
                <w:sz w:val="20"/>
                <w:szCs w:val="20"/>
              </w:rPr>
              <w:t>Chapitre 3A</w:t>
            </w:r>
            <w:proofErr w:type="gramStart"/>
            <w:r w:rsidRPr="00BB587F">
              <w:rPr>
                <w:rFonts w:ascii="Calibri" w:hAnsi="Calibri" w:cs="Calibri"/>
                <w:color w:val="000000"/>
                <w:sz w:val="20"/>
                <w:szCs w:val="20"/>
              </w:rPr>
              <w:t>2:</w:t>
            </w:r>
            <w:proofErr w:type="gramEnd"/>
            <w:r w:rsidRPr="00BB587F">
              <w:rPr>
                <w:rFonts w:ascii="Calibri" w:hAnsi="Calibri" w:cs="Calibri"/>
                <w:color w:val="000000"/>
                <w:sz w:val="20"/>
                <w:szCs w:val="20"/>
              </w:rPr>
              <w:t xml:space="preserve"> L’immunité adaptative, prolongement de l’immunité innée</w:t>
            </w:r>
          </w:p>
          <w:p w:rsidR="00BB587F" w:rsidRPr="00BB587F" w:rsidRDefault="00BB587F">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numPr>
                <w:ilvl w:val="0"/>
                <w:numId w:val="11"/>
              </w:numPr>
              <w:spacing w:before="0" w:beforeAutospacing="0" w:after="0" w:afterAutospacing="0"/>
              <w:ind w:left="502"/>
              <w:textAlignment w:val="baseline"/>
              <w:rPr>
                <w:rFonts w:ascii="Arial" w:hAnsi="Arial" w:cs="Arial"/>
                <w:color w:val="000000"/>
                <w:sz w:val="20"/>
                <w:szCs w:val="20"/>
              </w:rPr>
            </w:pPr>
            <w:r w:rsidRPr="00BB587F">
              <w:rPr>
                <w:rFonts w:ascii="Calibri" w:hAnsi="Calibri" w:cs="Calibri"/>
                <w:color w:val="000000"/>
                <w:sz w:val="20"/>
                <w:szCs w:val="20"/>
              </w:rPr>
              <w:t>Capsule transition “grippe”</w:t>
            </w:r>
          </w:p>
          <w:p w:rsidR="00BB587F" w:rsidRPr="00BB587F" w:rsidRDefault="00BB587F">
            <w:pPr>
              <w:pStyle w:val="NormalWeb"/>
              <w:numPr>
                <w:ilvl w:val="0"/>
                <w:numId w:val="11"/>
              </w:numPr>
              <w:spacing w:before="0" w:beforeAutospacing="0" w:after="0" w:afterAutospacing="0"/>
              <w:ind w:left="502"/>
              <w:textAlignment w:val="baseline"/>
              <w:rPr>
                <w:rFonts w:ascii="Arial" w:hAnsi="Arial" w:cs="Arial"/>
                <w:color w:val="000000"/>
                <w:sz w:val="20"/>
                <w:szCs w:val="20"/>
              </w:rPr>
            </w:pPr>
            <w:r w:rsidRPr="00BB587F">
              <w:rPr>
                <w:rFonts w:ascii="Calibri" w:hAnsi="Calibri" w:cs="Calibri"/>
                <w:color w:val="000000"/>
                <w:sz w:val="20"/>
                <w:szCs w:val="20"/>
              </w:rPr>
              <w:t>Capsule Immunité adaptative</w:t>
            </w:r>
          </w:p>
          <w:p w:rsidR="00BB587F" w:rsidRPr="00BB587F" w:rsidRDefault="00BB587F">
            <w:pPr>
              <w:pStyle w:val="NormalWeb"/>
              <w:numPr>
                <w:ilvl w:val="0"/>
                <w:numId w:val="11"/>
              </w:numPr>
              <w:spacing w:before="0" w:beforeAutospacing="0" w:after="0" w:afterAutospacing="0"/>
              <w:ind w:left="502"/>
              <w:textAlignment w:val="baseline"/>
              <w:rPr>
                <w:rFonts w:ascii="Arial" w:hAnsi="Arial" w:cs="Arial"/>
                <w:color w:val="000000"/>
                <w:sz w:val="20"/>
                <w:szCs w:val="20"/>
              </w:rPr>
            </w:pPr>
            <w:r w:rsidRPr="00BB587F">
              <w:rPr>
                <w:rFonts w:ascii="Calibri" w:hAnsi="Calibri" w:cs="Calibri"/>
                <w:color w:val="000000"/>
                <w:sz w:val="20"/>
                <w:szCs w:val="20"/>
              </w:rPr>
              <w:t>Cours du prof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spacing w:before="0" w:beforeAutospacing="0" w:after="0" w:afterAutospacing="0"/>
              <w:rPr>
                <w:sz w:val="22"/>
                <w:szCs w:val="22"/>
              </w:rPr>
            </w:pPr>
            <w:proofErr w:type="gramStart"/>
            <w:r w:rsidRPr="00BB587F">
              <w:rPr>
                <w:rFonts w:hAnsi="Symbol"/>
                <w:sz w:val="22"/>
                <w:szCs w:val="22"/>
              </w:rPr>
              <w:t></w:t>
            </w:r>
            <w:r w:rsidRPr="00BB587F">
              <w:rPr>
                <w:sz w:val="22"/>
                <w:szCs w:val="22"/>
              </w:rPr>
              <w:t xml:space="preserve">  </w:t>
            </w:r>
            <w:r w:rsidRPr="00BB587F">
              <w:rPr>
                <w:rFonts w:ascii="Calibri" w:hAnsi="Calibri" w:cs="Calibri"/>
                <w:color w:val="000000"/>
                <w:sz w:val="20"/>
                <w:szCs w:val="20"/>
              </w:rPr>
              <w:t>Prise</w:t>
            </w:r>
            <w:proofErr w:type="gramEnd"/>
            <w:r w:rsidRPr="00BB587F">
              <w:rPr>
                <w:rFonts w:ascii="Calibri" w:hAnsi="Calibri" w:cs="Calibri"/>
                <w:color w:val="000000"/>
                <w:sz w:val="20"/>
                <w:szCs w:val="20"/>
              </w:rPr>
              <w:t xml:space="preserve"> de notes= votre cours</w:t>
            </w:r>
          </w:p>
          <w:p w:rsidR="00BB587F" w:rsidRPr="00BB587F" w:rsidRDefault="00BB587F">
            <w:pPr>
              <w:pStyle w:val="NormalWeb"/>
              <w:spacing w:before="0" w:beforeAutospacing="0" w:after="240" w:afterAutospacing="0"/>
              <w:rPr>
                <w:sz w:val="22"/>
                <w:szCs w:val="22"/>
              </w:rPr>
            </w:pPr>
            <w:proofErr w:type="gramStart"/>
            <w:r w:rsidRPr="00BB587F">
              <w:rPr>
                <w:rFonts w:hAnsi="Symbol"/>
                <w:sz w:val="22"/>
                <w:szCs w:val="22"/>
              </w:rPr>
              <w:t></w:t>
            </w:r>
            <w:r w:rsidRPr="00BB587F">
              <w:rPr>
                <w:sz w:val="22"/>
                <w:szCs w:val="22"/>
              </w:rPr>
              <w:t xml:space="preserve">  </w:t>
            </w:r>
            <w:r w:rsidRPr="00BB587F">
              <w:rPr>
                <w:rFonts w:ascii="Calibri" w:hAnsi="Calibri" w:cs="Calibri"/>
                <w:color w:val="000000"/>
                <w:sz w:val="20"/>
                <w:szCs w:val="20"/>
              </w:rPr>
              <w:t>Tableau</w:t>
            </w:r>
            <w:proofErr w:type="gramEnd"/>
            <w:r w:rsidRPr="00BB587F">
              <w:rPr>
                <w:rFonts w:ascii="Calibri" w:hAnsi="Calibri" w:cs="Calibri"/>
                <w:color w:val="000000"/>
                <w:sz w:val="20"/>
                <w:szCs w:val="20"/>
              </w:rPr>
              <w:t xml:space="preserve"> comparatif des étapes du déroulement des réactions adaptatives à médiation humorale et cellulaire</w:t>
            </w:r>
          </w:p>
          <w:p w:rsidR="00BB587F" w:rsidRPr="00BB587F" w:rsidRDefault="00BB587F">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87F" w:rsidRPr="00BB587F" w:rsidRDefault="00BB587F">
            <w:pPr>
              <w:pStyle w:val="NormalWeb"/>
              <w:numPr>
                <w:ilvl w:val="0"/>
                <w:numId w:val="12"/>
              </w:numPr>
              <w:spacing w:before="0" w:beforeAutospacing="0" w:after="0" w:afterAutospacing="0"/>
              <w:ind w:left="502"/>
              <w:textAlignment w:val="baseline"/>
              <w:rPr>
                <w:rFonts w:ascii="Calibri" w:hAnsi="Calibri" w:cs="Calibri"/>
                <w:color w:val="000000"/>
                <w:sz w:val="20"/>
                <w:szCs w:val="20"/>
              </w:rPr>
            </w:pPr>
            <w:r w:rsidRPr="00BB587F">
              <w:rPr>
                <w:rFonts w:ascii="Calibri" w:hAnsi="Calibri" w:cs="Calibri"/>
                <w:color w:val="000000"/>
                <w:sz w:val="20"/>
                <w:szCs w:val="20"/>
              </w:rPr>
              <w:t>2 TP d’application réalisés à votre retour.</w:t>
            </w:r>
          </w:p>
          <w:p w:rsidR="00BB587F" w:rsidRPr="00BB587F" w:rsidRDefault="00BB587F">
            <w:pPr>
              <w:rPr>
                <w:rFonts w:ascii="Times New Roman" w:hAnsi="Times New Roman" w:cs="Times New Roman"/>
              </w:rPr>
            </w:pPr>
          </w:p>
        </w:tc>
      </w:tr>
    </w:tbl>
    <w:p w:rsidR="00BB587F" w:rsidRPr="00BB587F" w:rsidRDefault="00BB587F" w:rsidP="007F4BFB">
      <w:pPr>
        <w:rPr>
          <w:sz w:val="20"/>
          <w:szCs w:val="20"/>
        </w:rPr>
      </w:pPr>
    </w:p>
    <w:p w:rsidR="007F4BFB" w:rsidRPr="00BB587F" w:rsidRDefault="007F4BFB" w:rsidP="007F4BFB">
      <w:pPr>
        <w:rPr>
          <w:b/>
          <w:bCs/>
        </w:rPr>
      </w:pPr>
      <w:r w:rsidRPr="00BB587F">
        <w:rPr>
          <w:b/>
          <w:bCs/>
        </w:rPr>
        <w:t>Un message explicatif a été transmis aux élèves via l’ENT</w:t>
      </w:r>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i/>
          <w:iCs/>
          <w:sz w:val="20"/>
          <w:szCs w:val="20"/>
          <w:lang w:eastAsia="fr-FR"/>
        </w:rPr>
        <w:t>Bonjour à tous,</w:t>
      </w:r>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i/>
          <w:iCs/>
          <w:sz w:val="20"/>
          <w:szCs w:val="20"/>
          <w:lang w:eastAsia="fr-FR"/>
        </w:rPr>
        <w:t>​</w:t>
      </w:r>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i/>
          <w:iCs/>
          <w:sz w:val="20"/>
          <w:szCs w:val="20"/>
          <w:lang w:eastAsia="fr-FR"/>
        </w:rPr>
        <w:t xml:space="preserve">Afin de poursuivre les cours et dans l'attente d'informations de la part de notre administration, je vous propose le dispositif </w:t>
      </w:r>
      <w:proofErr w:type="gramStart"/>
      <w:r w:rsidRPr="007F4BFB">
        <w:rPr>
          <w:rFonts w:ascii="Times New Roman" w:eastAsia="Times New Roman" w:hAnsi="Times New Roman" w:cs="Times New Roman"/>
          <w:i/>
          <w:iCs/>
          <w:sz w:val="20"/>
          <w:szCs w:val="20"/>
          <w:lang w:eastAsia="fr-FR"/>
        </w:rPr>
        <w:t>suivant:</w:t>
      </w:r>
      <w:proofErr w:type="gramEnd"/>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i/>
          <w:iCs/>
          <w:sz w:val="20"/>
          <w:szCs w:val="20"/>
          <w:lang w:eastAsia="fr-FR"/>
        </w:rPr>
        <w:t>​</w:t>
      </w:r>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b/>
          <w:bCs/>
          <w:i/>
          <w:iCs/>
          <w:sz w:val="20"/>
          <w:szCs w:val="20"/>
          <w:u w:val="single"/>
          <w:lang w:eastAsia="fr-FR"/>
        </w:rPr>
        <w:t>Pour la partie obligatoire</w:t>
      </w:r>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i/>
          <w:iCs/>
          <w:sz w:val="20"/>
          <w:szCs w:val="20"/>
          <w:lang w:eastAsia="fr-FR"/>
        </w:rPr>
        <w:t>​</w:t>
      </w:r>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i/>
          <w:iCs/>
          <w:sz w:val="20"/>
          <w:szCs w:val="20"/>
          <w:lang w:eastAsia="fr-FR"/>
        </w:rPr>
        <w:t xml:space="preserve">Sur le drive, vous avez accès à un dossier qui se nomme "COURS A DISTANCE CORONAVIRUS". Il contient un document " périodes de travail CORONAVIRUS" dans lequel un tableau vous indique le travail à réaliser par semaine, les documents à utiliser (qui sont dans un dossier qui porte le nom de la semaine) et les modalités pour évaluer vos connaissances. Normalement, vous avez reçu un message </w:t>
      </w:r>
      <w:proofErr w:type="spellStart"/>
      <w:r w:rsidRPr="007F4BFB">
        <w:rPr>
          <w:rFonts w:ascii="Times New Roman" w:eastAsia="Times New Roman" w:hAnsi="Times New Roman" w:cs="Times New Roman"/>
          <w:i/>
          <w:iCs/>
          <w:sz w:val="20"/>
          <w:szCs w:val="20"/>
          <w:lang w:eastAsia="fr-FR"/>
        </w:rPr>
        <w:t>gmail</w:t>
      </w:r>
      <w:proofErr w:type="spellEnd"/>
      <w:r w:rsidRPr="007F4BFB">
        <w:rPr>
          <w:rFonts w:ascii="Times New Roman" w:eastAsia="Times New Roman" w:hAnsi="Times New Roman" w:cs="Times New Roman"/>
          <w:i/>
          <w:iCs/>
          <w:sz w:val="20"/>
          <w:szCs w:val="20"/>
          <w:lang w:eastAsia="fr-FR"/>
        </w:rPr>
        <w:t xml:space="preserve"> sur votre compte du lycée qui vous indique que vous êtes en partage avec ce dossier.  </w:t>
      </w:r>
      <w:r w:rsidRPr="007F4BFB">
        <w:rPr>
          <w:rFonts w:ascii="Times New Roman" w:eastAsia="Times New Roman" w:hAnsi="Times New Roman" w:cs="Times New Roman"/>
          <w:b/>
          <w:bCs/>
          <w:i/>
          <w:iCs/>
          <w:color w:val="FF0000"/>
          <w:sz w:val="20"/>
          <w:szCs w:val="20"/>
          <w:lang w:eastAsia="fr-FR"/>
        </w:rPr>
        <w:t>Dites-moi</w:t>
      </w:r>
      <w:r w:rsidRPr="007F4BFB">
        <w:rPr>
          <w:rFonts w:ascii="Times New Roman" w:eastAsia="Times New Roman" w:hAnsi="Times New Roman" w:cs="Times New Roman"/>
          <w:b/>
          <w:bCs/>
          <w:i/>
          <w:iCs/>
          <w:color w:val="FF0000"/>
          <w:sz w:val="20"/>
          <w:szCs w:val="20"/>
          <w:lang w:eastAsia="fr-FR"/>
        </w:rPr>
        <w:t xml:space="preserve"> </w:t>
      </w:r>
      <w:r w:rsidRPr="007F4BFB">
        <w:rPr>
          <w:rFonts w:ascii="Times New Roman" w:eastAsia="Times New Roman" w:hAnsi="Times New Roman" w:cs="Times New Roman"/>
          <w:b/>
          <w:bCs/>
          <w:i/>
          <w:iCs/>
          <w:color w:val="FF0000"/>
          <w:sz w:val="20"/>
          <w:szCs w:val="20"/>
          <w:lang w:eastAsia="fr-FR"/>
        </w:rPr>
        <w:lastRenderedPageBreak/>
        <w:t>très rapidement si vous avez des difficultés pour accéder à ce dossier. On essayera de trouver une solution pour que vous ayez accès aux documents.</w:t>
      </w:r>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i/>
          <w:iCs/>
          <w:sz w:val="20"/>
          <w:szCs w:val="20"/>
          <w:lang w:eastAsia="fr-FR"/>
        </w:rPr>
        <w:t>​</w:t>
      </w:r>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i/>
          <w:iCs/>
          <w:sz w:val="20"/>
          <w:szCs w:val="20"/>
          <w:lang w:eastAsia="fr-FR"/>
        </w:rPr>
        <w:t>Les cours sont présentés dans des capsules vidéo. Prenez des notes pour vous construire des cours avec ces capsules. Réalisez des schémas. Cela vous permettra de vous approprier le cours. Il y a parfois des documents à étudier en plus pour pouvoir réaliser les activités d'évaluation.</w:t>
      </w:r>
      <w:r w:rsidRPr="007F4BFB">
        <w:rPr>
          <w:rFonts w:ascii="Times New Roman" w:eastAsia="Times New Roman" w:hAnsi="Times New Roman" w:cs="Times New Roman"/>
          <w:i/>
          <w:iCs/>
          <w:sz w:val="20"/>
          <w:szCs w:val="20"/>
          <w:lang w:eastAsia="fr-FR"/>
        </w:rPr>
        <w:t xml:space="preserve"> </w:t>
      </w:r>
      <w:r w:rsidRPr="007F4BFB">
        <w:rPr>
          <w:rFonts w:ascii="Times New Roman" w:eastAsia="Times New Roman" w:hAnsi="Times New Roman" w:cs="Times New Roman"/>
          <w:i/>
          <w:iCs/>
          <w:sz w:val="20"/>
          <w:szCs w:val="20"/>
          <w:lang w:eastAsia="fr-FR"/>
        </w:rPr>
        <w:t xml:space="preserve">Pensez à noter au fur et à mesure de votre travail, les points qui vous gênent pour qu'on en discute ensemble. Il est évident que vous pouvez m'envoyer des questions par mail avant si </w:t>
      </w:r>
      <w:proofErr w:type="gramStart"/>
      <w:r w:rsidRPr="007F4BFB">
        <w:rPr>
          <w:rFonts w:ascii="Times New Roman" w:eastAsia="Times New Roman" w:hAnsi="Times New Roman" w:cs="Times New Roman"/>
          <w:i/>
          <w:iCs/>
          <w:sz w:val="20"/>
          <w:szCs w:val="20"/>
          <w:lang w:eastAsia="fr-FR"/>
        </w:rPr>
        <w:t>besoin .</w:t>
      </w:r>
      <w:proofErr w:type="gramEnd"/>
      <w:r w:rsidRPr="007F4BFB">
        <w:rPr>
          <w:rFonts w:ascii="Times New Roman" w:eastAsia="Times New Roman" w:hAnsi="Times New Roman" w:cs="Times New Roman"/>
          <w:i/>
          <w:iCs/>
          <w:sz w:val="20"/>
          <w:szCs w:val="20"/>
          <w:lang w:eastAsia="fr-FR"/>
        </w:rPr>
        <w:t> </w:t>
      </w:r>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i/>
          <w:iCs/>
          <w:sz w:val="20"/>
          <w:szCs w:val="20"/>
          <w:lang w:eastAsia="fr-FR"/>
        </w:rPr>
        <w:t>​</w:t>
      </w:r>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i/>
          <w:iCs/>
          <w:sz w:val="20"/>
          <w:szCs w:val="20"/>
          <w:lang w:eastAsia="fr-FR"/>
        </w:rPr>
        <w:t xml:space="preserve">Ces activités sont souvent des QCM en </w:t>
      </w:r>
      <w:r w:rsidRPr="007F4BFB">
        <w:rPr>
          <w:rFonts w:ascii="Times New Roman" w:eastAsia="Times New Roman" w:hAnsi="Times New Roman" w:cs="Times New Roman"/>
          <w:i/>
          <w:iCs/>
          <w:sz w:val="20"/>
          <w:szCs w:val="20"/>
          <w:lang w:eastAsia="fr-FR"/>
        </w:rPr>
        <w:t>ligne (</w:t>
      </w:r>
      <w:r w:rsidRPr="007F4BFB">
        <w:rPr>
          <w:rFonts w:ascii="Times New Roman" w:eastAsia="Times New Roman" w:hAnsi="Times New Roman" w:cs="Times New Roman"/>
          <w:i/>
          <w:iCs/>
          <w:sz w:val="20"/>
          <w:szCs w:val="20"/>
          <w:lang w:eastAsia="fr-FR"/>
        </w:rPr>
        <w:t>je recevrais les résultats de vos QCM) et des exercices type bac. Réalisez</w:t>
      </w:r>
      <w:r>
        <w:rPr>
          <w:rFonts w:ascii="Times New Roman" w:eastAsia="Times New Roman" w:hAnsi="Times New Roman" w:cs="Times New Roman"/>
          <w:i/>
          <w:iCs/>
          <w:sz w:val="20"/>
          <w:szCs w:val="20"/>
          <w:lang w:eastAsia="fr-FR"/>
        </w:rPr>
        <w:t>-</w:t>
      </w:r>
      <w:r w:rsidRPr="007F4BFB">
        <w:rPr>
          <w:rFonts w:ascii="Times New Roman" w:eastAsia="Times New Roman" w:hAnsi="Times New Roman" w:cs="Times New Roman"/>
          <w:i/>
          <w:iCs/>
          <w:sz w:val="20"/>
          <w:szCs w:val="20"/>
          <w:lang w:eastAsia="fr-FR"/>
        </w:rPr>
        <w:t>les avec sérieux après avoir travaillé le cours et en évitant de vous aider du cours. (</w:t>
      </w:r>
      <w:proofErr w:type="gramStart"/>
      <w:r w:rsidRPr="007F4BFB">
        <w:rPr>
          <w:rFonts w:ascii="Times New Roman" w:eastAsia="Times New Roman" w:hAnsi="Times New Roman" w:cs="Times New Roman"/>
          <w:i/>
          <w:iCs/>
          <w:sz w:val="20"/>
          <w:szCs w:val="20"/>
          <w:lang w:eastAsia="fr-FR"/>
        </w:rPr>
        <w:t>sauf</w:t>
      </w:r>
      <w:proofErr w:type="gramEnd"/>
      <w:r w:rsidRPr="007F4BFB">
        <w:rPr>
          <w:rFonts w:ascii="Times New Roman" w:eastAsia="Times New Roman" w:hAnsi="Times New Roman" w:cs="Times New Roman"/>
          <w:i/>
          <w:iCs/>
          <w:sz w:val="20"/>
          <w:szCs w:val="20"/>
          <w:lang w:eastAsia="fr-FR"/>
        </w:rPr>
        <w:t xml:space="preserve"> QCM géothermie qui nécessite une étude de documents).</w:t>
      </w:r>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i/>
          <w:iCs/>
          <w:sz w:val="20"/>
          <w:szCs w:val="20"/>
          <w:lang w:eastAsia="fr-FR"/>
        </w:rPr>
        <w:t>​</w:t>
      </w:r>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i/>
          <w:iCs/>
          <w:sz w:val="20"/>
          <w:szCs w:val="20"/>
          <w:lang w:eastAsia="fr-FR"/>
        </w:rPr>
        <w:t>Pour les manipulations, nous les réaliserons quand le lycée ouvrira de nouveau, ce qui vous permettra de poser des questions et de revenir sur les aspects du cours qui vous posent problème. Vous pourrez jeter un œil sur la banque de sujets des ECE qui sera normalement en ligne le 16/03. Je vous enverrai le lien dès la parution.</w:t>
      </w:r>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i/>
          <w:iCs/>
          <w:sz w:val="20"/>
          <w:szCs w:val="20"/>
          <w:lang w:eastAsia="fr-FR"/>
        </w:rPr>
        <w:t>​</w:t>
      </w:r>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b/>
          <w:bCs/>
          <w:i/>
          <w:iCs/>
          <w:sz w:val="20"/>
          <w:szCs w:val="20"/>
          <w:u w:val="single"/>
          <w:lang w:eastAsia="fr-FR"/>
        </w:rPr>
        <w:t>Pour la spécialité​</w:t>
      </w:r>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i/>
          <w:iCs/>
          <w:sz w:val="20"/>
          <w:szCs w:val="20"/>
          <w:lang w:eastAsia="fr-FR"/>
        </w:rPr>
        <w:t>​</w:t>
      </w:r>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i/>
          <w:iCs/>
          <w:sz w:val="20"/>
          <w:szCs w:val="20"/>
          <w:lang w:eastAsia="fr-FR"/>
        </w:rPr>
        <w:t>Nous procèderons</w:t>
      </w:r>
      <w:r w:rsidRPr="007F4BFB">
        <w:rPr>
          <w:rFonts w:ascii="Times New Roman" w:eastAsia="Times New Roman" w:hAnsi="Times New Roman" w:cs="Times New Roman"/>
          <w:i/>
          <w:iCs/>
          <w:sz w:val="20"/>
          <w:szCs w:val="20"/>
          <w:lang w:eastAsia="fr-FR"/>
        </w:rPr>
        <w:t xml:space="preserve"> de la même façon. Ces documents ne devraient apparaître que lundi dans le drive. </w:t>
      </w:r>
    </w:p>
    <w:p w:rsidR="007F4BFB" w:rsidRPr="007F4BFB" w:rsidRDefault="007F4BFB" w:rsidP="007F4BFB">
      <w:pPr>
        <w:spacing w:after="0" w:line="240" w:lineRule="auto"/>
        <w:rPr>
          <w:rFonts w:ascii="Times New Roman" w:eastAsia="Times New Roman" w:hAnsi="Times New Roman" w:cs="Times New Roman"/>
          <w:i/>
          <w:iCs/>
          <w:sz w:val="20"/>
          <w:szCs w:val="20"/>
          <w:lang w:eastAsia="fr-FR"/>
        </w:rPr>
      </w:pPr>
      <w:r w:rsidRPr="007F4BFB">
        <w:rPr>
          <w:rFonts w:ascii="Times New Roman" w:eastAsia="Times New Roman" w:hAnsi="Times New Roman" w:cs="Times New Roman"/>
          <w:i/>
          <w:iCs/>
          <w:sz w:val="20"/>
          <w:szCs w:val="20"/>
          <w:lang w:eastAsia="fr-FR"/>
        </w:rPr>
        <w:t>​</w:t>
      </w:r>
    </w:p>
    <w:p w:rsidR="007F4BFB" w:rsidRDefault="007F4BFB" w:rsidP="007F4BFB"/>
    <w:p w:rsidR="007F4BFB" w:rsidRPr="00BB587F" w:rsidRDefault="007F4BFB" w:rsidP="007F4BFB">
      <w:pPr>
        <w:rPr>
          <w:b/>
          <w:bCs/>
          <w:color w:val="FF0000"/>
          <w:u w:val="single"/>
        </w:rPr>
      </w:pPr>
      <w:r w:rsidRPr="00BB587F">
        <w:rPr>
          <w:b/>
          <w:bCs/>
          <w:color w:val="FF0000"/>
          <w:u w:val="single"/>
        </w:rPr>
        <w:t xml:space="preserve">En classe </w:t>
      </w:r>
      <w:r w:rsidRPr="00BB587F">
        <w:rPr>
          <w:b/>
          <w:bCs/>
          <w:color w:val="FF0000"/>
          <w:u w:val="single"/>
        </w:rPr>
        <w:t>première spécialité SVT</w:t>
      </w:r>
      <w:r w:rsidRPr="00BB587F">
        <w:rPr>
          <w:b/>
          <w:bCs/>
          <w:color w:val="FF0000"/>
          <w:u w:val="single"/>
        </w:rPr>
        <w:t xml:space="preserve"> : </w:t>
      </w:r>
    </w:p>
    <w:p w:rsidR="00BB587F" w:rsidRDefault="00BB587F" w:rsidP="00BB587F">
      <w:r w:rsidRPr="00BB587F">
        <w:rPr>
          <w:b/>
          <w:bCs/>
        </w:rPr>
        <w:t xml:space="preserve">Fonctionnement via </w:t>
      </w:r>
      <w:r w:rsidRPr="00BB587F">
        <w:rPr>
          <w:b/>
          <w:bCs/>
        </w:rPr>
        <w:t>Classroom</w:t>
      </w:r>
      <w:r>
        <w:t xml:space="preserve">, car les élèves </w:t>
      </w:r>
      <w:r>
        <w:t>préfèrent cet outil et pour faciliter les corrections à distance.</w:t>
      </w:r>
      <w:r>
        <w:t xml:space="preserve">  </w:t>
      </w:r>
    </w:p>
    <w:p w:rsidR="00BB587F" w:rsidRDefault="00BB587F" w:rsidP="00BB587F">
      <w:r>
        <w:t xml:space="preserve">Code du cours : </w:t>
      </w:r>
      <w:r w:rsidRPr="00BB587F">
        <w:rPr>
          <w:rFonts w:ascii="Times New Roman" w:eastAsia="Times New Roman" w:hAnsi="Times New Roman" w:cs="Times New Roman"/>
          <w:b/>
          <w:bCs/>
          <w:color w:val="4472C4" w:themeColor="accent1"/>
          <w:sz w:val="24"/>
          <w:szCs w:val="24"/>
          <w:lang w:eastAsia="fr-FR"/>
        </w:rPr>
        <w:t>mwm4ypu</w:t>
      </w:r>
    </w:p>
    <w:p w:rsidR="007F4BFB" w:rsidRPr="00BB587F" w:rsidRDefault="00BB587F" w:rsidP="007F4BFB">
      <w:pPr>
        <w:rPr>
          <w:b/>
          <w:bCs/>
        </w:rPr>
      </w:pPr>
      <w:r w:rsidRPr="00BB587F">
        <w:rPr>
          <w:b/>
          <w:bCs/>
        </w:rPr>
        <w:t xml:space="preserve">Planning transmis aux élèves : </w:t>
      </w:r>
      <w:bookmarkStart w:id="0" w:name="_GoBack"/>
      <w:bookmarkEnd w:id="0"/>
    </w:p>
    <w:p w:rsidR="00BB587F" w:rsidRDefault="00BB587F" w:rsidP="007F4BFB">
      <w:hyperlink r:id="rId8" w:history="1">
        <w:r w:rsidRPr="0092491F">
          <w:rPr>
            <w:rStyle w:val="Lienhypertexte"/>
          </w:rPr>
          <w:t>https://docs.google.com/document/d/1V9IflUAtAmRvLmA9JzD9aAbg9KvSoPga3PlyzHv_quc/edit?usp=sharing</w:t>
        </w:r>
      </w:hyperlink>
    </w:p>
    <w:p w:rsidR="00BB587F" w:rsidRPr="00BB587F" w:rsidRDefault="00BB587F" w:rsidP="00BB587F">
      <w:pPr>
        <w:rPr>
          <w:b/>
          <w:bCs/>
        </w:rPr>
      </w:pPr>
      <w:r w:rsidRPr="00BB587F">
        <w:rPr>
          <w:b/>
          <w:bCs/>
        </w:rPr>
        <w:t>Un message explicatif a été transmis aux élèves via l’ENT</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pict>
          <v:rect id="_x0000_i1027" style="width:0;height:1.5pt" o:hralign="center" o:hrstd="t" o:hr="t" fillcolor="#a0a0a0" stroked="f"/>
        </w:pic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Bonjour à tous,</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 xml:space="preserve">En cette période de fermeture du lycée, nous allons continuer à travailler pour votre plus grand </w:t>
      </w:r>
      <w:proofErr w:type="gramStart"/>
      <w:r w:rsidRPr="00BB587F">
        <w:rPr>
          <w:rFonts w:ascii="Times New Roman" w:eastAsia="Times New Roman" w:hAnsi="Times New Roman" w:cs="Times New Roman"/>
          <w:i/>
          <w:iCs/>
          <w:sz w:val="20"/>
          <w:szCs w:val="20"/>
          <w:lang w:eastAsia="fr-FR"/>
        </w:rPr>
        <w:t>bonheur!</w:t>
      </w:r>
      <w:proofErr w:type="gramEnd"/>
      <w:r w:rsidRPr="00BB587F">
        <w:rPr>
          <w:rFonts w:ascii="Times New Roman" w:eastAsia="Times New Roman" w:hAnsi="Times New Roman" w:cs="Times New Roman"/>
          <w:i/>
          <w:iCs/>
          <w:sz w:val="20"/>
          <w:szCs w:val="20"/>
          <w:lang w:eastAsia="fr-FR"/>
        </w:rPr>
        <w:t xml:space="preserve"> </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 xml:space="preserve">Mme Baudouin et moi-même avons créé un Classroom sur Google Drive pour vous faire parvenir les cours et activité à réaliser à distance. Voici le code pour s'inscrire au </w:t>
      </w:r>
      <w:proofErr w:type="gramStart"/>
      <w:r w:rsidRPr="00BB587F">
        <w:rPr>
          <w:rFonts w:ascii="Times New Roman" w:eastAsia="Times New Roman" w:hAnsi="Times New Roman" w:cs="Times New Roman"/>
          <w:i/>
          <w:iCs/>
          <w:sz w:val="20"/>
          <w:szCs w:val="20"/>
          <w:lang w:eastAsia="fr-FR"/>
        </w:rPr>
        <w:t>Classroom:</w:t>
      </w:r>
      <w:proofErr w:type="gramEnd"/>
      <w:r w:rsidRPr="00BB587F">
        <w:rPr>
          <w:rFonts w:ascii="Times New Roman" w:eastAsia="Times New Roman" w:hAnsi="Times New Roman" w:cs="Times New Roman"/>
          <w:i/>
          <w:iCs/>
          <w:sz w:val="20"/>
          <w:szCs w:val="20"/>
          <w:lang w:eastAsia="fr-FR"/>
        </w:rPr>
        <w:t xml:space="preserve"> </w:t>
      </w:r>
      <w:r w:rsidRPr="00BB587F">
        <w:rPr>
          <w:rFonts w:ascii="Times New Roman" w:eastAsia="Times New Roman" w:hAnsi="Times New Roman" w:cs="Times New Roman"/>
          <w:b/>
          <w:bCs/>
          <w:i/>
          <w:iCs/>
          <w:color w:val="4472C4" w:themeColor="accent1"/>
          <w:lang w:eastAsia="fr-FR"/>
        </w:rPr>
        <w:t>mwm4ypu</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 xml:space="preserve">Pour s'inscrire, vous vous connectez avec votre compte google sur le drive du lycée puis dans les applications </w:t>
      </w:r>
      <w:proofErr w:type="gramStart"/>
      <w:r w:rsidRPr="00BB587F">
        <w:rPr>
          <w:rFonts w:ascii="Times New Roman" w:eastAsia="Times New Roman" w:hAnsi="Times New Roman" w:cs="Times New Roman"/>
          <w:i/>
          <w:iCs/>
          <w:sz w:val="20"/>
          <w:szCs w:val="20"/>
          <w:lang w:eastAsia="fr-FR"/>
        </w:rPr>
        <w:t>google  (</w:t>
      </w:r>
      <w:proofErr w:type="spellStart"/>
      <w:proofErr w:type="gramEnd"/>
      <w:r w:rsidRPr="00BB587F">
        <w:rPr>
          <w:rFonts w:ascii="Times New Roman" w:eastAsia="Times New Roman" w:hAnsi="Times New Roman" w:cs="Times New Roman"/>
          <w:i/>
          <w:iCs/>
          <w:sz w:val="20"/>
          <w:szCs w:val="20"/>
          <w:lang w:eastAsia="fr-FR"/>
        </w:rPr>
        <w:t>carrré</w:t>
      </w:r>
      <w:proofErr w:type="spellEnd"/>
      <w:r w:rsidRPr="00BB587F">
        <w:rPr>
          <w:rFonts w:ascii="Times New Roman" w:eastAsia="Times New Roman" w:hAnsi="Times New Roman" w:cs="Times New Roman"/>
          <w:i/>
          <w:iCs/>
          <w:sz w:val="20"/>
          <w:szCs w:val="20"/>
          <w:lang w:eastAsia="fr-FR"/>
        </w:rPr>
        <w:t xml:space="preserve"> en points), choisir Classroom. Cliquez sur le + pour vous inscrire et rentrez le code ci-dessus. </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Vous trouverez dans le Classroom l'ensemble des ressources permettant d'avancer dans le programme de spécialité SVT. Vous comprendrez que toutes les ressources ne nous tombent pas du ciel et certains documents non encore produits arriveront dans quelques jours (capsule méiose notamment).</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 xml:space="preserve">Le cours s'organisera avec un dossier par semaine. Ce dossier comprendra des ressources (capsules, essentiels, documents, animations...). </w:t>
      </w:r>
      <w:r w:rsidRPr="00BB587F">
        <w:rPr>
          <w:rFonts w:ascii="Times New Roman" w:eastAsia="Times New Roman" w:hAnsi="Times New Roman" w:cs="Times New Roman"/>
          <w:i/>
          <w:iCs/>
          <w:sz w:val="20"/>
          <w:szCs w:val="20"/>
          <w:lang w:eastAsia="fr-FR"/>
        </w:rPr>
        <w:br/>
        <w:t xml:space="preserve">Vous trouverez aussi sur la page d'accueil du cours le planning expliquant l'organisation. </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 xml:space="preserve">Des travaux seront à rendre via Classroom. Pour cela, dans rendre un travail, ajouter le fichier correspondant à votre production. Vous recevrez un message quand l'enseignant aura corrigé le devoir. Cette démarche est </w:t>
      </w:r>
      <w:proofErr w:type="gramStart"/>
      <w:r w:rsidRPr="00BB587F">
        <w:rPr>
          <w:rFonts w:ascii="Times New Roman" w:eastAsia="Times New Roman" w:hAnsi="Times New Roman" w:cs="Times New Roman"/>
          <w:i/>
          <w:iCs/>
          <w:sz w:val="20"/>
          <w:szCs w:val="20"/>
          <w:lang w:eastAsia="fr-FR"/>
        </w:rPr>
        <w:t>rappelé</w:t>
      </w:r>
      <w:proofErr w:type="gramEnd"/>
      <w:r w:rsidRPr="00BB587F">
        <w:rPr>
          <w:rFonts w:ascii="Times New Roman" w:eastAsia="Times New Roman" w:hAnsi="Times New Roman" w:cs="Times New Roman"/>
          <w:i/>
          <w:iCs/>
          <w:sz w:val="20"/>
          <w:szCs w:val="20"/>
          <w:lang w:eastAsia="fr-FR"/>
        </w:rPr>
        <w:t xml:space="preserve"> dans l'entête des travaux à rendre.</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Nous restons bien entendu disponibles pour répondre à vos interrogations via l'ENT.</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Soyez bien attentif à respecter ce planning pour ne pas perdre le fil et avoir acquis les notions importantes pour l'année prochaine.</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​Bien cordialement</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w:t>
      </w:r>
    </w:p>
    <w:p w:rsidR="00BB587F" w:rsidRPr="00BB587F" w:rsidRDefault="00BB587F" w:rsidP="00BB587F">
      <w:pPr>
        <w:spacing w:after="0" w:line="240" w:lineRule="auto"/>
        <w:rPr>
          <w:rFonts w:ascii="Times New Roman" w:eastAsia="Times New Roman" w:hAnsi="Times New Roman" w:cs="Times New Roman"/>
          <w:i/>
          <w:iCs/>
          <w:sz w:val="20"/>
          <w:szCs w:val="20"/>
          <w:lang w:eastAsia="fr-FR"/>
        </w:rPr>
      </w:pPr>
      <w:r w:rsidRPr="00BB587F">
        <w:rPr>
          <w:rFonts w:ascii="Times New Roman" w:eastAsia="Times New Roman" w:hAnsi="Times New Roman" w:cs="Times New Roman"/>
          <w:i/>
          <w:iCs/>
          <w:sz w:val="20"/>
          <w:szCs w:val="20"/>
          <w:lang w:eastAsia="fr-FR"/>
        </w:rPr>
        <w:t xml:space="preserve">​Mr Chapelain, Mme Baudouin </w:t>
      </w:r>
    </w:p>
    <w:p w:rsidR="00BB587F" w:rsidRDefault="00BB587F" w:rsidP="007F4BFB"/>
    <w:p w:rsidR="005445B8" w:rsidRDefault="005445B8" w:rsidP="007F4BFB"/>
    <w:p w:rsidR="00BB587F" w:rsidRDefault="00BB587F" w:rsidP="00BB587F">
      <w:pPr>
        <w:rPr>
          <w:b/>
          <w:bCs/>
          <w:color w:val="FF0000"/>
          <w:u w:val="single"/>
        </w:rPr>
      </w:pPr>
      <w:r w:rsidRPr="00BB587F">
        <w:rPr>
          <w:b/>
          <w:bCs/>
          <w:color w:val="FF0000"/>
          <w:u w:val="single"/>
        </w:rPr>
        <w:lastRenderedPageBreak/>
        <w:t xml:space="preserve">En classe </w:t>
      </w:r>
      <w:r>
        <w:rPr>
          <w:b/>
          <w:bCs/>
          <w:color w:val="FF0000"/>
          <w:u w:val="single"/>
        </w:rPr>
        <w:t xml:space="preserve">de seconde (sec 1 et sec 5) : </w:t>
      </w:r>
    </w:p>
    <w:p w:rsidR="00BB587F" w:rsidRPr="00BB587F" w:rsidRDefault="00BB587F" w:rsidP="00BB587F">
      <w:r>
        <w:t>Un fonctionnement similaire à celui mis en place en 1</w:t>
      </w:r>
      <w:r w:rsidRPr="00BB587F">
        <w:rPr>
          <w:vertAlign w:val="superscript"/>
        </w:rPr>
        <w:t>ère</w:t>
      </w:r>
      <w:r>
        <w:t xml:space="preserve"> spé SVT sera mis en place</w:t>
      </w:r>
      <w:r w:rsidR="008A440E">
        <w:t xml:space="preserve">, durant la semaine. </w:t>
      </w:r>
      <w:r>
        <w:t xml:space="preserve"> </w:t>
      </w:r>
    </w:p>
    <w:p w:rsidR="007F4BFB" w:rsidRDefault="007F4BFB" w:rsidP="007F4BFB">
      <w:pPr>
        <w:rPr>
          <w:color w:val="FF0000"/>
          <w:u w:val="single"/>
        </w:rPr>
      </w:pPr>
    </w:p>
    <w:p w:rsidR="005445B8" w:rsidRDefault="005445B8" w:rsidP="005445B8">
      <w:pPr>
        <w:shd w:val="clear" w:color="auto" w:fill="FFFFFF"/>
        <w:spacing w:after="0" w:line="240" w:lineRule="auto"/>
        <w:rPr>
          <w:rFonts w:ascii="Roboto" w:eastAsia="Times New Roman" w:hAnsi="Roboto" w:cs="Times New Roman"/>
          <w:color w:val="222222"/>
          <w:sz w:val="17"/>
          <w:szCs w:val="17"/>
          <w:lang w:eastAsia="fr-FR"/>
        </w:rPr>
      </w:pPr>
      <w:r w:rsidRPr="005445B8">
        <w:rPr>
          <w:b/>
          <w:bCs/>
          <w:color w:val="FF0000"/>
          <w:u w:val="single"/>
        </w:rPr>
        <w:t>Concernant les élèves de premières enseignement scientifique</w:t>
      </w:r>
      <w:r w:rsidRPr="00026C3C">
        <w:rPr>
          <w:rFonts w:ascii="Roboto" w:eastAsia="Times New Roman" w:hAnsi="Roboto" w:cs="Times New Roman"/>
          <w:color w:val="222222"/>
          <w:sz w:val="17"/>
          <w:szCs w:val="17"/>
          <w:lang w:eastAsia="fr-FR"/>
        </w:rPr>
        <w:t xml:space="preserve"> </w:t>
      </w:r>
      <w:r>
        <w:rPr>
          <w:rFonts w:ascii="Roboto" w:eastAsia="Times New Roman" w:hAnsi="Roboto" w:cs="Times New Roman"/>
          <w:color w:val="222222"/>
          <w:sz w:val="17"/>
          <w:szCs w:val="17"/>
          <w:lang w:eastAsia="fr-FR"/>
        </w:rPr>
        <w:t>(Mme BAUDOUIN)</w:t>
      </w:r>
    </w:p>
    <w:p w:rsidR="005445B8" w:rsidRPr="00026C3C" w:rsidRDefault="005445B8" w:rsidP="005445B8">
      <w:pPr>
        <w:shd w:val="clear" w:color="auto" w:fill="FFFFFF"/>
        <w:spacing w:after="0" w:line="240" w:lineRule="auto"/>
        <w:rPr>
          <w:rFonts w:ascii="Roboto" w:eastAsia="Times New Roman" w:hAnsi="Roboto" w:cs="Times New Roman"/>
          <w:b/>
          <w:i/>
          <w:color w:val="222222"/>
          <w:sz w:val="17"/>
          <w:szCs w:val="17"/>
          <w:lang w:eastAsia="fr-FR"/>
        </w:rPr>
      </w:pPr>
      <w:r w:rsidRPr="00026C3C">
        <w:rPr>
          <w:rFonts w:ascii="Roboto" w:eastAsia="Times New Roman" w:hAnsi="Roboto" w:cs="Times New Roman"/>
          <w:b/>
          <w:i/>
          <w:color w:val="222222"/>
          <w:sz w:val="17"/>
          <w:szCs w:val="17"/>
          <w:lang w:eastAsia="fr-FR"/>
        </w:rPr>
        <w:t>Mail envoyé le 16/0</w:t>
      </w:r>
      <w:r>
        <w:rPr>
          <w:rFonts w:ascii="Roboto" w:eastAsia="Times New Roman" w:hAnsi="Roboto" w:cs="Times New Roman"/>
          <w:b/>
          <w:i/>
          <w:color w:val="222222"/>
          <w:sz w:val="17"/>
          <w:szCs w:val="17"/>
          <w:lang w:eastAsia="fr-FR"/>
        </w:rPr>
        <w:t>3 à tous les élèves de première enseignement scientifique</w:t>
      </w:r>
      <w:r w:rsidRPr="00026C3C">
        <w:rPr>
          <w:rFonts w:ascii="Roboto" w:eastAsia="Times New Roman" w:hAnsi="Roboto" w:cs="Times New Roman"/>
          <w:b/>
          <w:i/>
          <w:color w:val="222222"/>
          <w:sz w:val="17"/>
          <w:szCs w:val="17"/>
          <w:lang w:eastAsia="fr-FR"/>
        </w:rPr>
        <w:t xml:space="preserve"> par l</w:t>
      </w:r>
      <w:r w:rsidRPr="00026C3C">
        <w:rPr>
          <w:rFonts w:ascii="Roboto" w:eastAsia="Times New Roman" w:hAnsi="Roboto" w:cs="Times New Roman" w:hint="eastAsia"/>
          <w:b/>
          <w:i/>
          <w:color w:val="222222"/>
          <w:sz w:val="17"/>
          <w:szCs w:val="17"/>
          <w:lang w:eastAsia="fr-FR"/>
        </w:rPr>
        <w:t>’</w:t>
      </w:r>
      <w:r w:rsidRPr="00026C3C">
        <w:rPr>
          <w:rFonts w:ascii="Roboto" w:eastAsia="Times New Roman" w:hAnsi="Roboto" w:cs="Times New Roman"/>
          <w:b/>
          <w:i/>
          <w:color w:val="222222"/>
          <w:sz w:val="17"/>
          <w:szCs w:val="17"/>
          <w:lang w:eastAsia="fr-FR"/>
        </w:rPr>
        <w:t>ENT</w:t>
      </w:r>
    </w:p>
    <w:p w:rsidR="005445B8" w:rsidRDefault="005445B8" w:rsidP="005445B8">
      <w:pPr>
        <w:shd w:val="clear" w:color="auto" w:fill="FFFFFF"/>
        <w:spacing w:after="0" w:line="240" w:lineRule="auto"/>
        <w:rPr>
          <w:rFonts w:ascii="Roboto" w:eastAsia="Times New Roman" w:hAnsi="Roboto" w:cs="Times New Roman"/>
          <w:color w:val="222222"/>
          <w:sz w:val="17"/>
          <w:szCs w:val="17"/>
          <w:lang w:eastAsia="fr-FR"/>
        </w:rPr>
      </w:pPr>
    </w:p>
    <w:p w:rsidR="005445B8" w:rsidRPr="005445B8" w:rsidRDefault="005445B8" w:rsidP="005445B8">
      <w:pPr>
        <w:shd w:val="clear" w:color="auto" w:fill="FFFFFF"/>
        <w:spacing w:after="0" w:line="240" w:lineRule="auto"/>
        <w:rPr>
          <w:rFonts w:ascii="Times New Roman" w:eastAsia="Times New Roman" w:hAnsi="Times New Roman" w:cs="Times New Roman"/>
          <w:i/>
          <w:iCs/>
          <w:sz w:val="20"/>
          <w:szCs w:val="20"/>
          <w:lang w:eastAsia="fr-FR"/>
        </w:rPr>
      </w:pPr>
      <w:r w:rsidRPr="005445B8">
        <w:rPr>
          <w:rFonts w:ascii="Times New Roman" w:eastAsia="Times New Roman" w:hAnsi="Times New Roman" w:cs="Times New Roman"/>
          <w:i/>
          <w:iCs/>
          <w:sz w:val="20"/>
          <w:szCs w:val="20"/>
          <w:lang w:eastAsia="fr-FR"/>
        </w:rPr>
        <w:t>Afin de poursuivre les cours pendant la fermeture du lycée, voilà la procédure que j'ai mise en place pour l'enseignement scientifique en SVT.</w:t>
      </w:r>
    </w:p>
    <w:p w:rsidR="005445B8" w:rsidRPr="005445B8" w:rsidRDefault="005445B8" w:rsidP="005445B8">
      <w:pPr>
        <w:shd w:val="clear" w:color="auto" w:fill="FFFFFF"/>
        <w:spacing w:after="0" w:line="240" w:lineRule="auto"/>
        <w:rPr>
          <w:rFonts w:ascii="Times New Roman" w:eastAsia="Times New Roman" w:hAnsi="Times New Roman" w:cs="Times New Roman"/>
          <w:i/>
          <w:iCs/>
          <w:sz w:val="20"/>
          <w:szCs w:val="20"/>
          <w:lang w:eastAsia="fr-FR"/>
        </w:rPr>
      </w:pPr>
      <w:r w:rsidRPr="005445B8">
        <w:rPr>
          <w:rFonts w:ascii="Times New Roman" w:eastAsia="Times New Roman" w:hAnsi="Times New Roman" w:cs="Times New Roman"/>
          <w:i/>
          <w:iCs/>
          <w:sz w:val="20"/>
          <w:szCs w:val="20"/>
          <w:lang w:eastAsia="fr-FR"/>
        </w:rPr>
        <w:t>​</w:t>
      </w:r>
    </w:p>
    <w:p w:rsidR="005445B8" w:rsidRPr="005445B8" w:rsidRDefault="005445B8" w:rsidP="005445B8">
      <w:pPr>
        <w:shd w:val="clear" w:color="auto" w:fill="FFFFFF"/>
        <w:spacing w:after="0" w:line="240" w:lineRule="auto"/>
        <w:jc w:val="both"/>
        <w:rPr>
          <w:rFonts w:ascii="Times New Roman" w:eastAsia="Times New Roman" w:hAnsi="Times New Roman" w:cs="Times New Roman"/>
          <w:i/>
          <w:iCs/>
          <w:sz w:val="20"/>
          <w:szCs w:val="20"/>
          <w:lang w:eastAsia="fr-FR"/>
        </w:rPr>
      </w:pPr>
      <w:r w:rsidRPr="005445B8">
        <w:rPr>
          <w:rFonts w:ascii="Times New Roman" w:eastAsia="Times New Roman" w:hAnsi="Times New Roman" w:cs="Times New Roman"/>
          <w:i/>
          <w:iCs/>
          <w:sz w:val="20"/>
          <w:szCs w:val="20"/>
          <w:lang w:eastAsia="fr-FR"/>
        </w:rPr>
        <w:t xml:space="preserve">Nous avons lancé des activités sur le chapitre « Histoire de l’âge de la Terre » (diaporama à présenter). Il est évident que l’on ne pourra pas faire ces présentations, aussi vous trouverez le corrigé dans le drive dans le dossier « Terre, astre singulier », dossier « corrigé des activités » dans lequel il y a une fiche d’explication par méthode de datation. Travaillez bien les différentes méthodes. Vous avez les fiches de documents utilisés par tous les groupes dans </w:t>
      </w:r>
      <w:proofErr w:type="gramStart"/>
      <w:r w:rsidRPr="005445B8">
        <w:rPr>
          <w:rFonts w:ascii="Times New Roman" w:eastAsia="Times New Roman" w:hAnsi="Times New Roman" w:cs="Times New Roman"/>
          <w:i/>
          <w:iCs/>
          <w:sz w:val="20"/>
          <w:szCs w:val="20"/>
          <w:lang w:eastAsia="fr-FR"/>
        </w:rPr>
        <w:t>le</w:t>
      </w:r>
      <w:proofErr w:type="gramEnd"/>
      <w:r w:rsidRPr="005445B8">
        <w:rPr>
          <w:rFonts w:ascii="Times New Roman" w:eastAsia="Times New Roman" w:hAnsi="Times New Roman" w:cs="Times New Roman"/>
          <w:i/>
          <w:iCs/>
          <w:sz w:val="20"/>
          <w:szCs w:val="20"/>
          <w:lang w:eastAsia="fr-FR"/>
        </w:rPr>
        <w:t xml:space="preserve"> dossier « activités » ce qui vous permettra de repérer ce qui était demandé à chaque groupe et les documents à disposition pour appliquer la méthode travaillée.</w:t>
      </w:r>
    </w:p>
    <w:p w:rsidR="005445B8" w:rsidRPr="005445B8" w:rsidRDefault="005445B8" w:rsidP="005445B8">
      <w:pPr>
        <w:shd w:val="clear" w:color="auto" w:fill="FFFFFF"/>
        <w:spacing w:after="0" w:line="240" w:lineRule="auto"/>
        <w:jc w:val="both"/>
        <w:rPr>
          <w:rFonts w:ascii="Times New Roman" w:eastAsia="Times New Roman" w:hAnsi="Times New Roman" w:cs="Times New Roman"/>
          <w:i/>
          <w:iCs/>
          <w:sz w:val="20"/>
          <w:szCs w:val="20"/>
          <w:lang w:eastAsia="fr-FR"/>
        </w:rPr>
      </w:pPr>
      <w:r w:rsidRPr="005445B8">
        <w:rPr>
          <w:rFonts w:ascii="Times New Roman" w:eastAsia="Times New Roman" w:hAnsi="Times New Roman" w:cs="Times New Roman"/>
          <w:i/>
          <w:iCs/>
          <w:sz w:val="20"/>
          <w:szCs w:val="20"/>
          <w:lang w:eastAsia="fr-FR"/>
        </w:rPr>
        <w:t> </w:t>
      </w:r>
    </w:p>
    <w:p w:rsidR="005445B8" w:rsidRPr="005445B8" w:rsidRDefault="005445B8" w:rsidP="005445B8">
      <w:pPr>
        <w:shd w:val="clear" w:color="auto" w:fill="FFFFFF"/>
        <w:spacing w:after="0" w:line="240" w:lineRule="auto"/>
        <w:jc w:val="both"/>
        <w:rPr>
          <w:rFonts w:ascii="Times New Roman" w:eastAsia="Times New Roman" w:hAnsi="Times New Roman" w:cs="Times New Roman"/>
          <w:i/>
          <w:iCs/>
          <w:sz w:val="20"/>
          <w:szCs w:val="20"/>
          <w:lang w:eastAsia="fr-FR"/>
        </w:rPr>
      </w:pPr>
      <w:r w:rsidRPr="005445B8">
        <w:rPr>
          <w:rFonts w:ascii="Times New Roman" w:eastAsia="Times New Roman" w:hAnsi="Times New Roman" w:cs="Times New Roman"/>
          <w:i/>
          <w:iCs/>
          <w:sz w:val="20"/>
          <w:szCs w:val="20"/>
          <w:lang w:eastAsia="fr-FR"/>
        </w:rPr>
        <w:t xml:space="preserve">Pour la suite, chapitre 7 « entendre la musique » vous avez normalement récupéré les cours sous forme papier le vendredi 13/03. Si ce n’est pas le cas, vous avez à disposition ces documents dans le drive dans le </w:t>
      </w:r>
      <w:proofErr w:type="gramStart"/>
      <w:r w:rsidRPr="005445B8">
        <w:rPr>
          <w:rFonts w:ascii="Times New Roman" w:eastAsia="Times New Roman" w:hAnsi="Times New Roman" w:cs="Times New Roman"/>
          <w:i/>
          <w:iCs/>
          <w:sz w:val="20"/>
          <w:szCs w:val="20"/>
          <w:lang w:eastAsia="fr-FR"/>
        </w:rPr>
        <w:t>cours  «</w:t>
      </w:r>
      <w:proofErr w:type="gramEnd"/>
      <w:r w:rsidRPr="005445B8">
        <w:rPr>
          <w:rFonts w:ascii="Times New Roman" w:eastAsia="Times New Roman" w:hAnsi="Times New Roman" w:cs="Times New Roman"/>
          <w:i/>
          <w:iCs/>
          <w:sz w:val="20"/>
          <w:szCs w:val="20"/>
          <w:lang w:eastAsia="fr-FR"/>
        </w:rPr>
        <w:t> 1ère enseignement scientifique SVT » dans le thème « son et musique porteurs d’informations ».</w:t>
      </w:r>
    </w:p>
    <w:p w:rsidR="005445B8" w:rsidRPr="005445B8" w:rsidRDefault="005445B8" w:rsidP="005445B8">
      <w:pPr>
        <w:shd w:val="clear" w:color="auto" w:fill="FFFFFF"/>
        <w:spacing w:after="0" w:line="240" w:lineRule="auto"/>
        <w:jc w:val="both"/>
        <w:rPr>
          <w:rFonts w:ascii="Times New Roman" w:eastAsia="Times New Roman" w:hAnsi="Times New Roman" w:cs="Times New Roman"/>
          <w:i/>
          <w:iCs/>
          <w:sz w:val="20"/>
          <w:szCs w:val="20"/>
          <w:lang w:eastAsia="fr-FR"/>
        </w:rPr>
      </w:pPr>
      <w:r w:rsidRPr="005445B8">
        <w:rPr>
          <w:rFonts w:ascii="Times New Roman" w:eastAsia="Times New Roman" w:hAnsi="Times New Roman" w:cs="Times New Roman"/>
          <w:i/>
          <w:iCs/>
          <w:sz w:val="20"/>
          <w:szCs w:val="20"/>
          <w:lang w:eastAsia="fr-FR"/>
        </w:rPr>
        <w:t> </w:t>
      </w:r>
    </w:p>
    <w:p w:rsidR="005445B8" w:rsidRPr="005445B8" w:rsidRDefault="005445B8" w:rsidP="005445B8">
      <w:pPr>
        <w:shd w:val="clear" w:color="auto" w:fill="FFFFFF"/>
        <w:spacing w:after="0" w:line="240" w:lineRule="auto"/>
        <w:jc w:val="both"/>
        <w:rPr>
          <w:rFonts w:ascii="Times New Roman" w:eastAsia="Times New Roman" w:hAnsi="Times New Roman" w:cs="Times New Roman"/>
          <w:i/>
          <w:iCs/>
          <w:sz w:val="20"/>
          <w:szCs w:val="20"/>
          <w:lang w:eastAsia="fr-FR"/>
        </w:rPr>
      </w:pPr>
      <w:r w:rsidRPr="005445B8">
        <w:rPr>
          <w:rFonts w:ascii="Times New Roman" w:eastAsia="Times New Roman" w:hAnsi="Times New Roman" w:cs="Times New Roman"/>
          <w:i/>
          <w:iCs/>
          <w:sz w:val="20"/>
          <w:szCs w:val="20"/>
          <w:lang w:eastAsia="fr-FR"/>
        </w:rPr>
        <w:t>Je vais créer à l’accueil du cours sur le drive un document « répartition du travail par semaine » qui vous permettra de répartir la charge de travail sur la période de fournir un travail régulier au cours de la période de fermeture du lycée de repérer les documents à utiliser et leur classement dans le drive.</w:t>
      </w:r>
    </w:p>
    <w:p w:rsidR="005445B8" w:rsidRPr="005445B8" w:rsidRDefault="005445B8" w:rsidP="005445B8">
      <w:pPr>
        <w:shd w:val="clear" w:color="auto" w:fill="FFFFFF"/>
        <w:spacing w:after="0" w:line="240" w:lineRule="auto"/>
        <w:jc w:val="both"/>
        <w:rPr>
          <w:rFonts w:ascii="Times New Roman" w:eastAsia="Times New Roman" w:hAnsi="Times New Roman" w:cs="Times New Roman"/>
          <w:i/>
          <w:iCs/>
          <w:sz w:val="20"/>
          <w:szCs w:val="20"/>
          <w:lang w:eastAsia="fr-FR"/>
        </w:rPr>
      </w:pPr>
      <w:r w:rsidRPr="005445B8">
        <w:rPr>
          <w:rFonts w:ascii="Times New Roman" w:eastAsia="Times New Roman" w:hAnsi="Times New Roman" w:cs="Times New Roman"/>
          <w:i/>
          <w:iCs/>
          <w:sz w:val="20"/>
          <w:szCs w:val="20"/>
          <w:lang w:eastAsia="fr-FR"/>
        </w:rPr>
        <w:t>  </w:t>
      </w:r>
    </w:p>
    <w:p w:rsidR="005445B8" w:rsidRPr="005445B8" w:rsidRDefault="005445B8" w:rsidP="005445B8">
      <w:pPr>
        <w:shd w:val="clear" w:color="auto" w:fill="FFFFFF"/>
        <w:spacing w:after="0" w:line="240" w:lineRule="auto"/>
        <w:jc w:val="both"/>
        <w:rPr>
          <w:rFonts w:ascii="Times New Roman" w:eastAsia="Times New Roman" w:hAnsi="Times New Roman" w:cs="Times New Roman"/>
          <w:i/>
          <w:iCs/>
          <w:sz w:val="20"/>
          <w:szCs w:val="20"/>
          <w:lang w:eastAsia="fr-FR"/>
        </w:rPr>
      </w:pPr>
      <w:r w:rsidRPr="005445B8">
        <w:rPr>
          <w:rFonts w:ascii="Times New Roman" w:eastAsia="Times New Roman" w:hAnsi="Times New Roman" w:cs="Times New Roman"/>
          <w:i/>
          <w:iCs/>
          <w:sz w:val="20"/>
          <w:szCs w:val="20"/>
          <w:lang w:eastAsia="fr-FR"/>
        </w:rPr>
        <w:t xml:space="preserve">Pour ceux qui ont des difficultés d’accès au drive, je mettrai dans le cahier de texte le travail à réaliser dans la semaine (comme travail pour le vendredi de chaque semaine) et je joindrai des liens sur les vidéos et des documents joints. </w:t>
      </w:r>
    </w:p>
    <w:p w:rsidR="005445B8" w:rsidRPr="005445B8" w:rsidRDefault="005445B8" w:rsidP="005445B8">
      <w:pPr>
        <w:shd w:val="clear" w:color="auto" w:fill="FFFFFF"/>
        <w:spacing w:after="0" w:line="240" w:lineRule="auto"/>
        <w:jc w:val="both"/>
        <w:rPr>
          <w:rFonts w:ascii="Times New Roman" w:eastAsia="Times New Roman" w:hAnsi="Times New Roman" w:cs="Times New Roman"/>
          <w:i/>
          <w:iCs/>
          <w:sz w:val="20"/>
          <w:szCs w:val="20"/>
          <w:lang w:eastAsia="fr-FR"/>
        </w:rPr>
      </w:pPr>
    </w:p>
    <w:p w:rsidR="005445B8" w:rsidRPr="005445B8" w:rsidRDefault="005445B8" w:rsidP="005445B8">
      <w:pPr>
        <w:shd w:val="clear" w:color="auto" w:fill="FFFFFF"/>
        <w:spacing w:after="0" w:line="240" w:lineRule="auto"/>
        <w:jc w:val="both"/>
        <w:rPr>
          <w:rFonts w:ascii="Times New Roman" w:eastAsia="Times New Roman" w:hAnsi="Times New Roman" w:cs="Times New Roman"/>
          <w:i/>
          <w:iCs/>
          <w:sz w:val="20"/>
          <w:szCs w:val="20"/>
          <w:lang w:eastAsia="fr-FR"/>
        </w:rPr>
      </w:pPr>
      <w:r w:rsidRPr="005445B8">
        <w:rPr>
          <w:rFonts w:ascii="Times New Roman" w:eastAsia="Times New Roman" w:hAnsi="Times New Roman" w:cs="Times New Roman"/>
          <w:i/>
          <w:iCs/>
          <w:sz w:val="20"/>
          <w:szCs w:val="20"/>
          <w:lang w:eastAsia="fr-FR"/>
        </w:rPr>
        <w:t>Certains travaux seront à rendre et seront évalués. Je vais créer un Classroom pour la remise de ces travaux. Je pourrai ainsi vous renvoyer plus rapidement vos travaux corrigés. Je vous enverrai les liens pour vous inscrire dès que possible. </w:t>
      </w:r>
    </w:p>
    <w:p w:rsidR="005445B8" w:rsidRPr="005445B8" w:rsidRDefault="005445B8" w:rsidP="005445B8">
      <w:pPr>
        <w:shd w:val="clear" w:color="auto" w:fill="FFFFFF"/>
        <w:spacing w:after="0" w:line="240" w:lineRule="auto"/>
        <w:jc w:val="both"/>
        <w:rPr>
          <w:rFonts w:ascii="Times New Roman" w:eastAsia="Times New Roman" w:hAnsi="Times New Roman" w:cs="Times New Roman"/>
          <w:i/>
          <w:iCs/>
          <w:sz w:val="20"/>
          <w:szCs w:val="20"/>
          <w:lang w:eastAsia="fr-FR"/>
        </w:rPr>
      </w:pPr>
      <w:r w:rsidRPr="005445B8">
        <w:rPr>
          <w:rFonts w:ascii="Times New Roman" w:eastAsia="Times New Roman" w:hAnsi="Times New Roman" w:cs="Times New Roman"/>
          <w:i/>
          <w:iCs/>
          <w:sz w:val="20"/>
          <w:szCs w:val="20"/>
          <w:lang w:eastAsia="fr-FR"/>
        </w:rPr>
        <w:t> </w:t>
      </w:r>
    </w:p>
    <w:p w:rsidR="005445B8" w:rsidRPr="005445B8" w:rsidRDefault="005445B8" w:rsidP="005445B8">
      <w:pPr>
        <w:shd w:val="clear" w:color="auto" w:fill="FFFFFF"/>
        <w:spacing w:after="0" w:line="240" w:lineRule="auto"/>
        <w:jc w:val="both"/>
        <w:rPr>
          <w:rFonts w:ascii="Times New Roman" w:eastAsia="Times New Roman" w:hAnsi="Times New Roman" w:cs="Times New Roman"/>
          <w:i/>
          <w:iCs/>
          <w:sz w:val="20"/>
          <w:szCs w:val="20"/>
          <w:lang w:eastAsia="fr-FR"/>
        </w:rPr>
      </w:pPr>
      <w:r w:rsidRPr="005445B8">
        <w:rPr>
          <w:rFonts w:ascii="Times New Roman" w:eastAsia="Times New Roman" w:hAnsi="Times New Roman" w:cs="Times New Roman"/>
          <w:i/>
          <w:iCs/>
          <w:sz w:val="20"/>
          <w:szCs w:val="20"/>
          <w:lang w:eastAsia="fr-FR"/>
        </w:rPr>
        <w:t>Je reste bien entendu disponible pour répondre à vos interrogations via l’ENT.  N'hésitez pas non plus à noter toutes les questions qui se posent à vous lors de votre travail. Nous consacrerons une séance à répondre à toutes vos interrogations restantes à notre retour au lycée. </w:t>
      </w:r>
    </w:p>
    <w:p w:rsidR="007F4BFB" w:rsidRPr="005445B8" w:rsidRDefault="007F4BFB" w:rsidP="007F4BFB">
      <w:pPr>
        <w:rPr>
          <w:rFonts w:ascii="Times New Roman" w:eastAsia="Times New Roman" w:hAnsi="Times New Roman" w:cs="Times New Roman"/>
          <w:i/>
          <w:iCs/>
          <w:sz w:val="20"/>
          <w:szCs w:val="20"/>
          <w:lang w:eastAsia="fr-FR"/>
        </w:rPr>
      </w:pPr>
    </w:p>
    <w:sectPr w:rsidR="007F4BFB" w:rsidRPr="005445B8" w:rsidSect="004518C2">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2F5A"/>
    <w:multiLevelType w:val="multilevel"/>
    <w:tmpl w:val="7EDE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71A5"/>
    <w:multiLevelType w:val="multilevel"/>
    <w:tmpl w:val="20C0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80F81"/>
    <w:multiLevelType w:val="multilevel"/>
    <w:tmpl w:val="EDA4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F1E51"/>
    <w:multiLevelType w:val="multilevel"/>
    <w:tmpl w:val="8DAE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55598"/>
    <w:multiLevelType w:val="multilevel"/>
    <w:tmpl w:val="BD84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E5E76"/>
    <w:multiLevelType w:val="multilevel"/>
    <w:tmpl w:val="44AC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A06BD"/>
    <w:multiLevelType w:val="multilevel"/>
    <w:tmpl w:val="639A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269D6"/>
    <w:multiLevelType w:val="multilevel"/>
    <w:tmpl w:val="178A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F416F6"/>
    <w:multiLevelType w:val="multilevel"/>
    <w:tmpl w:val="103C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72E5F"/>
    <w:multiLevelType w:val="multilevel"/>
    <w:tmpl w:val="53B0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C4"/>
    <w:multiLevelType w:val="multilevel"/>
    <w:tmpl w:val="8A7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A6F92"/>
    <w:multiLevelType w:val="multilevel"/>
    <w:tmpl w:val="FF14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4"/>
  </w:num>
  <w:num w:numId="4">
    <w:abstractNumId w:val="6"/>
  </w:num>
  <w:num w:numId="5">
    <w:abstractNumId w:val="7"/>
  </w:num>
  <w:num w:numId="6">
    <w:abstractNumId w:val="1"/>
  </w:num>
  <w:num w:numId="7">
    <w:abstractNumId w:val="3"/>
  </w:num>
  <w:num w:numId="8">
    <w:abstractNumId w:val="0"/>
  </w:num>
  <w:num w:numId="9">
    <w:abstractNumId w:val="11"/>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FB"/>
    <w:rsid w:val="00323638"/>
    <w:rsid w:val="00387E3C"/>
    <w:rsid w:val="004518C2"/>
    <w:rsid w:val="005445B8"/>
    <w:rsid w:val="007F4BFB"/>
    <w:rsid w:val="008A440E"/>
    <w:rsid w:val="00BB587F"/>
    <w:rsid w:val="00C55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041F"/>
  <w15:chartTrackingRefBased/>
  <w15:docId w15:val="{0658A088-5D2D-4243-86C8-46A45CE5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F4B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4BFB"/>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7F4BFB"/>
    <w:rPr>
      <w:color w:val="0563C1" w:themeColor="hyperlink"/>
      <w:u w:val="single"/>
    </w:rPr>
  </w:style>
  <w:style w:type="character" w:styleId="Mentionnonrsolue">
    <w:name w:val="Unresolved Mention"/>
    <w:basedOn w:val="Policepardfaut"/>
    <w:uiPriority w:val="99"/>
    <w:semiHidden/>
    <w:unhideWhenUsed/>
    <w:rsid w:val="007F4BFB"/>
    <w:rPr>
      <w:color w:val="605E5C"/>
      <w:shd w:val="clear" w:color="auto" w:fill="E1DFDD"/>
    </w:rPr>
  </w:style>
  <w:style w:type="paragraph" w:styleId="NormalWeb">
    <w:name w:val="Normal (Web)"/>
    <w:basedOn w:val="Normal"/>
    <w:uiPriority w:val="99"/>
    <w:semiHidden/>
    <w:unhideWhenUsed/>
    <w:rsid w:val="00BB587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44952">
      <w:bodyDiv w:val="1"/>
      <w:marLeft w:val="0"/>
      <w:marRight w:val="0"/>
      <w:marTop w:val="0"/>
      <w:marBottom w:val="0"/>
      <w:divBdr>
        <w:top w:val="none" w:sz="0" w:space="0" w:color="auto"/>
        <w:left w:val="none" w:sz="0" w:space="0" w:color="auto"/>
        <w:bottom w:val="none" w:sz="0" w:space="0" w:color="auto"/>
        <w:right w:val="none" w:sz="0" w:space="0" w:color="auto"/>
      </w:divBdr>
      <w:divsChild>
        <w:div w:id="105776389">
          <w:marLeft w:val="0"/>
          <w:marRight w:val="0"/>
          <w:marTop w:val="0"/>
          <w:marBottom w:val="0"/>
          <w:divBdr>
            <w:top w:val="none" w:sz="0" w:space="0" w:color="auto"/>
            <w:left w:val="none" w:sz="0" w:space="0" w:color="auto"/>
            <w:bottom w:val="none" w:sz="0" w:space="0" w:color="auto"/>
            <w:right w:val="none" w:sz="0" w:space="0" w:color="auto"/>
          </w:divBdr>
          <w:divsChild>
            <w:div w:id="1066610114">
              <w:marLeft w:val="0"/>
              <w:marRight w:val="0"/>
              <w:marTop w:val="0"/>
              <w:marBottom w:val="0"/>
              <w:divBdr>
                <w:top w:val="none" w:sz="0" w:space="0" w:color="auto"/>
                <w:left w:val="none" w:sz="0" w:space="0" w:color="auto"/>
                <w:bottom w:val="none" w:sz="0" w:space="0" w:color="auto"/>
                <w:right w:val="none" w:sz="0" w:space="0" w:color="auto"/>
              </w:divBdr>
              <w:divsChild>
                <w:div w:id="1316107308">
                  <w:marLeft w:val="0"/>
                  <w:marRight w:val="0"/>
                  <w:marTop w:val="0"/>
                  <w:marBottom w:val="0"/>
                  <w:divBdr>
                    <w:top w:val="none" w:sz="0" w:space="0" w:color="auto"/>
                    <w:left w:val="none" w:sz="0" w:space="0" w:color="auto"/>
                    <w:bottom w:val="none" w:sz="0" w:space="0" w:color="auto"/>
                    <w:right w:val="none" w:sz="0" w:space="0" w:color="auto"/>
                  </w:divBdr>
                </w:div>
                <w:div w:id="315770331">
                  <w:marLeft w:val="0"/>
                  <w:marRight w:val="0"/>
                  <w:marTop w:val="0"/>
                  <w:marBottom w:val="0"/>
                  <w:divBdr>
                    <w:top w:val="none" w:sz="0" w:space="0" w:color="auto"/>
                    <w:left w:val="none" w:sz="0" w:space="0" w:color="auto"/>
                    <w:bottom w:val="none" w:sz="0" w:space="0" w:color="auto"/>
                    <w:right w:val="none" w:sz="0" w:space="0" w:color="auto"/>
                  </w:divBdr>
                </w:div>
                <w:div w:id="210194566">
                  <w:marLeft w:val="0"/>
                  <w:marRight w:val="0"/>
                  <w:marTop w:val="0"/>
                  <w:marBottom w:val="0"/>
                  <w:divBdr>
                    <w:top w:val="none" w:sz="0" w:space="0" w:color="auto"/>
                    <w:left w:val="none" w:sz="0" w:space="0" w:color="auto"/>
                    <w:bottom w:val="none" w:sz="0" w:space="0" w:color="auto"/>
                    <w:right w:val="none" w:sz="0" w:space="0" w:color="auto"/>
                  </w:divBdr>
                </w:div>
                <w:div w:id="855315560">
                  <w:marLeft w:val="0"/>
                  <w:marRight w:val="0"/>
                  <w:marTop w:val="0"/>
                  <w:marBottom w:val="0"/>
                  <w:divBdr>
                    <w:top w:val="none" w:sz="0" w:space="0" w:color="auto"/>
                    <w:left w:val="none" w:sz="0" w:space="0" w:color="auto"/>
                    <w:bottom w:val="none" w:sz="0" w:space="0" w:color="auto"/>
                    <w:right w:val="none" w:sz="0" w:space="0" w:color="auto"/>
                  </w:divBdr>
                </w:div>
                <w:div w:id="1801923523">
                  <w:marLeft w:val="0"/>
                  <w:marRight w:val="0"/>
                  <w:marTop w:val="0"/>
                  <w:marBottom w:val="0"/>
                  <w:divBdr>
                    <w:top w:val="none" w:sz="0" w:space="0" w:color="auto"/>
                    <w:left w:val="none" w:sz="0" w:space="0" w:color="auto"/>
                    <w:bottom w:val="none" w:sz="0" w:space="0" w:color="auto"/>
                    <w:right w:val="none" w:sz="0" w:space="0" w:color="auto"/>
                  </w:divBdr>
                </w:div>
                <w:div w:id="1723481871">
                  <w:marLeft w:val="0"/>
                  <w:marRight w:val="0"/>
                  <w:marTop w:val="0"/>
                  <w:marBottom w:val="0"/>
                  <w:divBdr>
                    <w:top w:val="none" w:sz="0" w:space="0" w:color="auto"/>
                    <w:left w:val="none" w:sz="0" w:space="0" w:color="auto"/>
                    <w:bottom w:val="none" w:sz="0" w:space="0" w:color="auto"/>
                    <w:right w:val="none" w:sz="0" w:space="0" w:color="auto"/>
                  </w:divBdr>
                </w:div>
                <w:div w:id="975838078">
                  <w:marLeft w:val="0"/>
                  <w:marRight w:val="0"/>
                  <w:marTop w:val="0"/>
                  <w:marBottom w:val="0"/>
                  <w:divBdr>
                    <w:top w:val="none" w:sz="0" w:space="0" w:color="auto"/>
                    <w:left w:val="none" w:sz="0" w:space="0" w:color="auto"/>
                    <w:bottom w:val="none" w:sz="0" w:space="0" w:color="auto"/>
                    <w:right w:val="none" w:sz="0" w:space="0" w:color="auto"/>
                  </w:divBdr>
                </w:div>
                <w:div w:id="1130442299">
                  <w:marLeft w:val="0"/>
                  <w:marRight w:val="0"/>
                  <w:marTop w:val="0"/>
                  <w:marBottom w:val="0"/>
                  <w:divBdr>
                    <w:top w:val="none" w:sz="0" w:space="0" w:color="auto"/>
                    <w:left w:val="none" w:sz="0" w:space="0" w:color="auto"/>
                    <w:bottom w:val="none" w:sz="0" w:space="0" w:color="auto"/>
                    <w:right w:val="none" w:sz="0" w:space="0" w:color="auto"/>
                  </w:divBdr>
                </w:div>
                <w:div w:id="307788926">
                  <w:marLeft w:val="0"/>
                  <w:marRight w:val="0"/>
                  <w:marTop w:val="0"/>
                  <w:marBottom w:val="0"/>
                  <w:divBdr>
                    <w:top w:val="none" w:sz="0" w:space="0" w:color="auto"/>
                    <w:left w:val="none" w:sz="0" w:space="0" w:color="auto"/>
                    <w:bottom w:val="none" w:sz="0" w:space="0" w:color="auto"/>
                    <w:right w:val="none" w:sz="0" w:space="0" w:color="auto"/>
                  </w:divBdr>
                </w:div>
                <w:div w:id="166361826">
                  <w:marLeft w:val="0"/>
                  <w:marRight w:val="0"/>
                  <w:marTop w:val="0"/>
                  <w:marBottom w:val="0"/>
                  <w:divBdr>
                    <w:top w:val="none" w:sz="0" w:space="0" w:color="auto"/>
                    <w:left w:val="none" w:sz="0" w:space="0" w:color="auto"/>
                    <w:bottom w:val="none" w:sz="0" w:space="0" w:color="auto"/>
                    <w:right w:val="none" w:sz="0" w:space="0" w:color="auto"/>
                  </w:divBdr>
                </w:div>
                <w:div w:id="1658801368">
                  <w:marLeft w:val="0"/>
                  <w:marRight w:val="0"/>
                  <w:marTop w:val="0"/>
                  <w:marBottom w:val="0"/>
                  <w:divBdr>
                    <w:top w:val="none" w:sz="0" w:space="0" w:color="auto"/>
                    <w:left w:val="none" w:sz="0" w:space="0" w:color="auto"/>
                    <w:bottom w:val="none" w:sz="0" w:space="0" w:color="auto"/>
                    <w:right w:val="none" w:sz="0" w:space="0" w:color="auto"/>
                  </w:divBdr>
                </w:div>
                <w:div w:id="669989949">
                  <w:marLeft w:val="0"/>
                  <w:marRight w:val="0"/>
                  <w:marTop w:val="0"/>
                  <w:marBottom w:val="0"/>
                  <w:divBdr>
                    <w:top w:val="none" w:sz="0" w:space="0" w:color="auto"/>
                    <w:left w:val="none" w:sz="0" w:space="0" w:color="auto"/>
                    <w:bottom w:val="none" w:sz="0" w:space="0" w:color="auto"/>
                    <w:right w:val="none" w:sz="0" w:space="0" w:color="auto"/>
                  </w:divBdr>
                </w:div>
                <w:div w:id="326370477">
                  <w:marLeft w:val="0"/>
                  <w:marRight w:val="0"/>
                  <w:marTop w:val="0"/>
                  <w:marBottom w:val="0"/>
                  <w:divBdr>
                    <w:top w:val="none" w:sz="0" w:space="0" w:color="auto"/>
                    <w:left w:val="none" w:sz="0" w:space="0" w:color="auto"/>
                    <w:bottom w:val="none" w:sz="0" w:space="0" w:color="auto"/>
                    <w:right w:val="none" w:sz="0" w:space="0" w:color="auto"/>
                  </w:divBdr>
                </w:div>
                <w:div w:id="1870293000">
                  <w:marLeft w:val="0"/>
                  <w:marRight w:val="0"/>
                  <w:marTop w:val="0"/>
                  <w:marBottom w:val="0"/>
                  <w:divBdr>
                    <w:top w:val="none" w:sz="0" w:space="0" w:color="auto"/>
                    <w:left w:val="none" w:sz="0" w:space="0" w:color="auto"/>
                    <w:bottom w:val="none" w:sz="0" w:space="0" w:color="auto"/>
                    <w:right w:val="none" w:sz="0" w:space="0" w:color="auto"/>
                  </w:divBdr>
                </w:div>
                <w:div w:id="476922563">
                  <w:marLeft w:val="0"/>
                  <w:marRight w:val="0"/>
                  <w:marTop w:val="0"/>
                  <w:marBottom w:val="0"/>
                  <w:divBdr>
                    <w:top w:val="none" w:sz="0" w:space="0" w:color="auto"/>
                    <w:left w:val="none" w:sz="0" w:space="0" w:color="auto"/>
                    <w:bottom w:val="none" w:sz="0" w:space="0" w:color="auto"/>
                    <w:right w:val="none" w:sz="0" w:space="0" w:color="auto"/>
                  </w:divBdr>
                </w:div>
                <w:div w:id="1564095062">
                  <w:marLeft w:val="0"/>
                  <w:marRight w:val="0"/>
                  <w:marTop w:val="0"/>
                  <w:marBottom w:val="0"/>
                  <w:divBdr>
                    <w:top w:val="none" w:sz="0" w:space="0" w:color="auto"/>
                    <w:left w:val="none" w:sz="0" w:space="0" w:color="auto"/>
                    <w:bottom w:val="none" w:sz="0" w:space="0" w:color="auto"/>
                    <w:right w:val="none" w:sz="0" w:space="0" w:color="auto"/>
                  </w:divBdr>
                </w:div>
                <w:div w:id="380521314">
                  <w:marLeft w:val="0"/>
                  <w:marRight w:val="0"/>
                  <w:marTop w:val="0"/>
                  <w:marBottom w:val="0"/>
                  <w:divBdr>
                    <w:top w:val="none" w:sz="0" w:space="0" w:color="auto"/>
                    <w:left w:val="none" w:sz="0" w:space="0" w:color="auto"/>
                    <w:bottom w:val="none" w:sz="0" w:space="0" w:color="auto"/>
                    <w:right w:val="none" w:sz="0" w:space="0" w:color="auto"/>
                  </w:divBdr>
                </w:div>
                <w:div w:id="146211759">
                  <w:marLeft w:val="0"/>
                  <w:marRight w:val="0"/>
                  <w:marTop w:val="0"/>
                  <w:marBottom w:val="0"/>
                  <w:divBdr>
                    <w:top w:val="none" w:sz="0" w:space="0" w:color="auto"/>
                    <w:left w:val="none" w:sz="0" w:space="0" w:color="auto"/>
                    <w:bottom w:val="none" w:sz="0" w:space="0" w:color="auto"/>
                    <w:right w:val="none" w:sz="0" w:space="0" w:color="auto"/>
                  </w:divBdr>
                </w:div>
                <w:div w:id="1770269544">
                  <w:marLeft w:val="0"/>
                  <w:marRight w:val="0"/>
                  <w:marTop w:val="0"/>
                  <w:marBottom w:val="0"/>
                  <w:divBdr>
                    <w:top w:val="none" w:sz="0" w:space="0" w:color="auto"/>
                    <w:left w:val="none" w:sz="0" w:space="0" w:color="auto"/>
                    <w:bottom w:val="none" w:sz="0" w:space="0" w:color="auto"/>
                    <w:right w:val="none" w:sz="0" w:space="0" w:color="auto"/>
                  </w:divBdr>
                </w:div>
                <w:div w:id="1215502024">
                  <w:marLeft w:val="0"/>
                  <w:marRight w:val="0"/>
                  <w:marTop w:val="0"/>
                  <w:marBottom w:val="0"/>
                  <w:divBdr>
                    <w:top w:val="none" w:sz="0" w:space="0" w:color="auto"/>
                    <w:left w:val="none" w:sz="0" w:space="0" w:color="auto"/>
                    <w:bottom w:val="none" w:sz="0" w:space="0" w:color="auto"/>
                    <w:right w:val="none" w:sz="0" w:space="0" w:color="auto"/>
                  </w:divBdr>
                </w:div>
                <w:div w:id="404109282">
                  <w:marLeft w:val="0"/>
                  <w:marRight w:val="0"/>
                  <w:marTop w:val="0"/>
                  <w:marBottom w:val="0"/>
                  <w:divBdr>
                    <w:top w:val="none" w:sz="0" w:space="0" w:color="auto"/>
                    <w:left w:val="none" w:sz="0" w:space="0" w:color="auto"/>
                    <w:bottom w:val="none" w:sz="0" w:space="0" w:color="auto"/>
                    <w:right w:val="none" w:sz="0" w:space="0" w:color="auto"/>
                  </w:divBdr>
                </w:div>
                <w:div w:id="2074115976">
                  <w:marLeft w:val="0"/>
                  <w:marRight w:val="0"/>
                  <w:marTop w:val="0"/>
                  <w:marBottom w:val="0"/>
                  <w:divBdr>
                    <w:top w:val="none" w:sz="0" w:space="0" w:color="auto"/>
                    <w:left w:val="none" w:sz="0" w:space="0" w:color="auto"/>
                    <w:bottom w:val="none" w:sz="0" w:space="0" w:color="auto"/>
                    <w:right w:val="none" w:sz="0" w:space="0" w:color="auto"/>
                  </w:divBdr>
                </w:div>
                <w:div w:id="600720833">
                  <w:marLeft w:val="0"/>
                  <w:marRight w:val="0"/>
                  <w:marTop w:val="0"/>
                  <w:marBottom w:val="0"/>
                  <w:divBdr>
                    <w:top w:val="none" w:sz="0" w:space="0" w:color="auto"/>
                    <w:left w:val="none" w:sz="0" w:space="0" w:color="auto"/>
                    <w:bottom w:val="none" w:sz="0" w:space="0" w:color="auto"/>
                    <w:right w:val="none" w:sz="0" w:space="0" w:color="auto"/>
                  </w:divBdr>
                </w:div>
                <w:div w:id="496463659">
                  <w:marLeft w:val="0"/>
                  <w:marRight w:val="0"/>
                  <w:marTop w:val="0"/>
                  <w:marBottom w:val="0"/>
                  <w:divBdr>
                    <w:top w:val="none" w:sz="0" w:space="0" w:color="auto"/>
                    <w:left w:val="none" w:sz="0" w:space="0" w:color="auto"/>
                    <w:bottom w:val="none" w:sz="0" w:space="0" w:color="auto"/>
                    <w:right w:val="none" w:sz="0" w:space="0" w:color="auto"/>
                  </w:divBdr>
                </w:div>
                <w:div w:id="1559392027">
                  <w:marLeft w:val="0"/>
                  <w:marRight w:val="0"/>
                  <w:marTop w:val="0"/>
                  <w:marBottom w:val="0"/>
                  <w:divBdr>
                    <w:top w:val="none" w:sz="0" w:space="0" w:color="auto"/>
                    <w:left w:val="none" w:sz="0" w:space="0" w:color="auto"/>
                    <w:bottom w:val="none" w:sz="0" w:space="0" w:color="auto"/>
                    <w:right w:val="none" w:sz="0" w:space="0" w:color="auto"/>
                  </w:divBdr>
                </w:div>
                <w:div w:id="2113040154">
                  <w:marLeft w:val="0"/>
                  <w:marRight w:val="0"/>
                  <w:marTop w:val="0"/>
                  <w:marBottom w:val="0"/>
                  <w:divBdr>
                    <w:top w:val="none" w:sz="0" w:space="0" w:color="auto"/>
                    <w:left w:val="none" w:sz="0" w:space="0" w:color="auto"/>
                    <w:bottom w:val="none" w:sz="0" w:space="0" w:color="auto"/>
                    <w:right w:val="none" w:sz="0" w:space="0" w:color="auto"/>
                  </w:divBdr>
                </w:div>
                <w:div w:id="17782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90885">
      <w:bodyDiv w:val="1"/>
      <w:marLeft w:val="0"/>
      <w:marRight w:val="0"/>
      <w:marTop w:val="0"/>
      <w:marBottom w:val="0"/>
      <w:divBdr>
        <w:top w:val="none" w:sz="0" w:space="0" w:color="auto"/>
        <w:left w:val="none" w:sz="0" w:space="0" w:color="auto"/>
        <w:bottom w:val="none" w:sz="0" w:space="0" w:color="auto"/>
        <w:right w:val="none" w:sz="0" w:space="0" w:color="auto"/>
      </w:divBdr>
      <w:divsChild>
        <w:div w:id="1305891220">
          <w:marLeft w:val="-393"/>
          <w:marRight w:val="0"/>
          <w:marTop w:val="0"/>
          <w:marBottom w:val="0"/>
          <w:divBdr>
            <w:top w:val="none" w:sz="0" w:space="0" w:color="auto"/>
            <w:left w:val="none" w:sz="0" w:space="0" w:color="auto"/>
            <w:bottom w:val="none" w:sz="0" w:space="0" w:color="auto"/>
            <w:right w:val="none" w:sz="0" w:space="0" w:color="auto"/>
          </w:divBdr>
        </w:div>
      </w:divsChild>
    </w:div>
    <w:div w:id="1871720731">
      <w:bodyDiv w:val="1"/>
      <w:marLeft w:val="0"/>
      <w:marRight w:val="0"/>
      <w:marTop w:val="0"/>
      <w:marBottom w:val="0"/>
      <w:divBdr>
        <w:top w:val="none" w:sz="0" w:space="0" w:color="auto"/>
        <w:left w:val="none" w:sz="0" w:space="0" w:color="auto"/>
        <w:bottom w:val="none" w:sz="0" w:space="0" w:color="auto"/>
        <w:right w:val="none" w:sz="0" w:space="0" w:color="auto"/>
      </w:divBdr>
      <w:divsChild>
        <w:div w:id="767697348">
          <w:marLeft w:val="0"/>
          <w:marRight w:val="0"/>
          <w:marTop w:val="0"/>
          <w:marBottom w:val="0"/>
          <w:divBdr>
            <w:top w:val="none" w:sz="0" w:space="0" w:color="auto"/>
            <w:left w:val="none" w:sz="0" w:space="0" w:color="auto"/>
            <w:bottom w:val="none" w:sz="0" w:space="0" w:color="auto"/>
            <w:right w:val="none" w:sz="0" w:space="0" w:color="auto"/>
          </w:divBdr>
          <w:divsChild>
            <w:div w:id="560752625">
              <w:marLeft w:val="0"/>
              <w:marRight w:val="0"/>
              <w:marTop w:val="0"/>
              <w:marBottom w:val="0"/>
              <w:divBdr>
                <w:top w:val="none" w:sz="0" w:space="0" w:color="auto"/>
                <w:left w:val="none" w:sz="0" w:space="0" w:color="auto"/>
                <w:bottom w:val="none" w:sz="0" w:space="0" w:color="auto"/>
                <w:right w:val="none" w:sz="0" w:space="0" w:color="auto"/>
              </w:divBdr>
              <w:divsChild>
                <w:div w:id="1142624258">
                  <w:marLeft w:val="0"/>
                  <w:marRight w:val="0"/>
                  <w:marTop w:val="0"/>
                  <w:marBottom w:val="0"/>
                  <w:divBdr>
                    <w:top w:val="none" w:sz="0" w:space="0" w:color="auto"/>
                    <w:left w:val="none" w:sz="0" w:space="0" w:color="auto"/>
                    <w:bottom w:val="none" w:sz="0" w:space="0" w:color="auto"/>
                    <w:right w:val="none" w:sz="0" w:space="0" w:color="auto"/>
                  </w:divBdr>
                  <w:divsChild>
                    <w:div w:id="65955904">
                      <w:marLeft w:val="0"/>
                      <w:marRight w:val="0"/>
                      <w:marTop w:val="0"/>
                      <w:marBottom w:val="0"/>
                      <w:divBdr>
                        <w:top w:val="none" w:sz="0" w:space="0" w:color="auto"/>
                        <w:left w:val="none" w:sz="0" w:space="0" w:color="auto"/>
                        <w:bottom w:val="none" w:sz="0" w:space="0" w:color="auto"/>
                        <w:right w:val="none" w:sz="0" w:space="0" w:color="auto"/>
                      </w:divBdr>
                    </w:div>
                    <w:div w:id="60098874">
                      <w:marLeft w:val="0"/>
                      <w:marRight w:val="0"/>
                      <w:marTop w:val="0"/>
                      <w:marBottom w:val="0"/>
                      <w:divBdr>
                        <w:top w:val="none" w:sz="0" w:space="0" w:color="auto"/>
                        <w:left w:val="none" w:sz="0" w:space="0" w:color="auto"/>
                        <w:bottom w:val="none" w:sz="0" w:space="0" w:color="auto"/>
                        <w:right w:val="none" w:sz="0" w:space="0" w:color="auto"/>
                      </w:divBdr>
                    </w:div>
                    <w:div w:id="52967635">
                      <w:marLeft w:val="0"/>
                      <w:marRight w:val="0"/>
                      <w:marTop w:val="0"/>
                      <w:marBottom w:val="0"/>
                      <w:divBdr>
                        <w:top w:val="none" w:sz="0" w:space="0" w:color="auto"/>
                        <w:left w:val="none" w:sz="0" w:space="0" w:color="auto"/>
                        <w:bottom w:val="none" w:sz="0" w:space="0" w:color="auto"/>
                        <w:right w:val="none" w:sz="0" w:space="0" w:color="auto"/>
                      </w:divBdr>
                    </w:div>
                    <w:div w:id="7606749">
                      <w:marLeft w:val="0"/>
                      <w:marRight w:val="0"/>
                      <w:marTop w:val="0"/>
                      <w:marBottom w:val="0"/>
                      <w:divBdr>
                        <w:top w:val="none" w:sz="0" w:space="0" w:color="auto"/>
                        <w:left w:val="none" w:sz="0" w:space="0" w:color="auto"/>
                        <w:bottom w:val="none" w:sz="0" w:space="0" w:color="auto"/>
                        <w:right w:val="none" w:sz="0" w:space="0" w:color="auto"/>
                      </w:divBdr>
                    </w:div>
                    <w:div w:id="1326279104">
                      <w:marLeft w:val="0"/>
                      <w:marRight w:val="0"/>
                      <w:marTop w:val="0"/>
                      <w:marBottom w:val="0"/>
                      <w:divBdr>
                        <w:top w:val="none" w:sz="0" w:space="0" w:color="auto"/>
                        <w:left w:val="none" w:sz="0" w:space="0" w:color="auto"/>
                        <w:bottom w:val="none" w:sz="0" w:space="0" w:color="auto"/>
                        <w:right w:val="none" w:sz="0" w:space="0" w:color="auto"/>
                      </w:divBdr>
                    </w:div>
                    <w:div w:id="79524180">
                      <w:marLeft w:val="0"/>
                      <w:marRight w:val="0"/>
                      <w:marTop w:val="0"/>
                      <w:marBottom w:val="0"/>
                      <w:divBdr>
                        <w:top w:val="none" w:sz="0" w:space="0" w:color="auto"/>
                        <w:left w:val="none" w:sz="0" w:space="0" w:color="auto"/>
                        <w:bottom w:val="none" w:sz="0" w:space="0" w:color="auto"/>
                        <w:right w:val="none" w:sz="0" w:space="0" w:color="auto"/>
                      </w:divBdr>
                    </w:div>
                    <w:div w:id="1214384967">
                      <w:marLeft w:val="0"/>
                      <w:marRight w:val="0"/>
                      <w:marTop w:val="0"/>
                      <w:marBottom w:val="0"/>
                      <w:divBdr>
                        <w:top w:val="none" w:sz="0" w:space="0" w:color="auto"/>
                        <w:left w:val="none" w:sz="0" w:space="0" w:color="auto"/>
                        <w:bottom w:val="none" w:sz="0" w:space="0" w:color="auto"/>
                        <w:right w:val="none" w:sz="0" w:space="0" w:color="auto"/>
                      </w:divBdr>
                    </w:div>
                    <w:div w:id="847255538">
                      <w:marLeft w:val="0"/>
                      <w:marRight w:val="0"/>
                      <w:marTop w:val="0"/>
                      <w:marBottom w:val="0"/>
                      <w:divBdr>
                        <w:top w:val="none" w:sz="0" w:space="0" w:color="auto"/>
                        <w:left w:val="none" w:sz="0" w:space="0" w:color="auto"/>
                        <w:bottom w:val="none" w:sz="0" w:space="0" w:color="auto"/>
                        <w:right w:val="none" w:sz="0" w:space="0" w:color="auto"/>
                      </w:divBdr>
                    </w:div>
                    <w:div w:id="580452845">
                      <w:marLeft w:val="0"/>
                      <w:marRight w:val="0"/>
                      <w:marTop w:val="0"/>
                      <w:marBottom w:val="0"/>
                      <w:divBdr>
                        <w:top w:val="none" w:sz="0" w:space="0" w:color="auto"/>
                        <w:left w:val="none" w:sz="0" w:space="0" w:color="auto"/>
                        <w:bottom w:val="none" w:sz="0" w:space="0" w:color="auto"/>
                        <w:right w:val="none" w:sz="0" w:space="0" w:color="auto"/>
                      </w:divBdr>
                    </w:div>
                    <w:div w:id="2072462850">
                      <w:marLeft w:val="0"/>
                      <w:marRight w:val="0"/>
                      <w:marTop w:val="0"/>
                      <w:marBottom w:val="0"/>
                      <w:divBdr>
                        <w:top w:val="none" w:sz="0" w:space="0" w:color="auto"/>
                        <w:left w:val="none" w:sz="0" w:space="0" w:color="auto"/>
                        <w:bottom w:val="none" w:sz="0" w:space="0" w:color="auto"/>
                        <w:right w:val="none" w:sz="0" w:space="0" w:color="auto"/>
                      </w:divBdr>
                    </w:div>
                    <w:div w:id="1278564840">
                      <w:marLeft w:val="0"/>
                      <w:marRight w:val="0"/>
                      <w:marTop w:val="0"/>
                      <w:marBottom w:val="0"/>
                      <w:divBdr>
                        <w:top w:val="none" w:sz="0" w:space="0" w:color="auto"/>
                        <w:left w:val="none" w:sz="0" w:space="0" w:color="auto"/>
                        <w:bottom w:val="none" w:sz="0" w:space="0" w:color="auto"/>
                        <w:right w:val="none" w:sz="0" w:space="0" w:color="auto"/>
                      </w:divBdr>
                    </w:div>
                    <w:div w:id="922841915">
                      <w:marLeft w:val="0"/>
                      <w:marRight w:val="0"/>
                      <w:marTop w:val="0"/>
                      <w:marBottom w:val="0"/>
                      <w:divBdr>
                        <w:top w:val="none" w:sz="0" w:space="0" w:color="auto"/>
                        <w:left w:val="none" w:sz="0" w:space="0" w:color="auto"/>
                        <w:bottom w:val="none" w:sz="0" w:space="0" w:color="auto"/>
                        <w:right w:val="none" w:sz="0" w:space="0" w:color="auto"/>
                      </w:divBdr>
                    </w:div>
                    <w:div w:id="1167666881">
                      <w:marLeft w:val="0"/>
                      <w:marRight w:val="0"/>
                      <w:marTop w:val="0"/>
                      <w:marBottom w:val="0"/>
                      <w:divBdr>
                        <w:top w:val="none" w:sz="0" w:space="0" w:color="auto"/>
                        <w:left w:val="none" w:sz="0" w:space="0" w:color="auto"/>
                        <w:bottom w:val="none" w:sz="0" w:space="0" w:color="auto"/>
                        <w:right w:val="none" w:sz="0" w:space="0" w:color="auto"/>
                      </w:divBdr>
                    </w:div>
                    <w:div w:id="930511643">
                      <w:marLeft w:val="0"/>
                      <w:marRight w:val="0"/>
                      <w:marTop w:val="0"/>
                      <w:marBottom w:val="0"/>
                      <w:divBdr>
                        <w:top w:val="none" w:sz="0" w:space="0" w:color="auto"/>
                        <w:left w:val="none" w:sz="0" w:space="0" w:color="auto"/>
                        <w:bottom w:val="none" w:sz="0" w:space="0" w:color="auto"/>
                        <w:right w:val="none" w:sz="0" w:space="0" w:color="auto"/>
                      </w:divBdr>
                    </w:div>
                    <w:div w:id="1925064344">
                      <w:marLeft w:val="0"/>
                      <w:marRight w:val="0"/>
                      <w:marTop w:val="0"/>
                      <w:marBottom w:val="0"/>
                      <w:divBdr>
                        <w:top w:val="none" w:sz="0" w:space="0" w:color="auto"/>
                        <w:left w:val="none" w:sz="0" w:space="0" w:color="auto"/>
                        <w:bottom w:val="none" w:sz="0" w:space="0" w:color="auto"/>
                        <w:right w:val="none" w:sz="0" w:space="0" w:color="auto"/>
                      </w:divBdr>
                    </w:div>
                    <w:div w:id="909851266">
                      <w:marLeft w:val="0"/>
                      <w:marRight w:val="0"/>
                      <w:marTop w:val="0"/>
                      <w:marBottom w:val="0"/>
                      <w:divBdr>
                        <w:top w:val="none" w:sz="0" w:space="0" w:color="auto"/>
                        <w:left w:val="none" w:sz="0" w:space="0" w:color="auto"/>
                        <w:bottom w:val="none" w:sz="0" w:space="0" w:color="auto"/>
                        <w:right w:val="none" w:sz="0" w:space="0" w:color="auto"/>
                      </w:divBdr>
                    </w:div>
                    <w:div w:id="581305516">
                      <w:marLeft w:val="0"/>
                      <w:marRight w:val="0"/>
                      <w:marTop w:val="0"/>
                      <w:marBottom w:val="0"/>
                      <w:divBdr>
                        <w:top w:val="none" w:sz="0" w:space="0" w:color="auto"/>
                        <w:left w:val="none" w:sz="0" w:space="0" w:color="auto"/>
                        <w:bottom w:val="none" w:sz="0" w:space="0" w:color="auto"/>
                        <w:right w:val="none" w:sz="0" w:space="0" w:color="auto"/>
                      </w:divBdr>
                    </w:div>
                    <w:div w:id="1044599759">
                      <w:marLeft w:val="0"/>
                      <w:marRight w:val="0"/>
                      <w:marTop w:val="0"/>
                      <w:marBottom w:val="0"/>
                      <w:divBdr>
                        <w:top w:val="none" w:sz="0" w:space="0" w:color="auto"/>
                        <w:left w:val="none" w:sz="0" w:space="0" w:color="auto"/>
                        <w:bottom w:val="none" w:sz="0" w:space="0" w:color="auto"/>
                        <w:right w:val="none" w:sz="0" w:space="0" w:color="auto"/>
                      </w:divBdr>
                    </w:div>
                    <w:div w:id="1050230456">
                      <w:marLeft w:val="0"/>
                      <w:marRight w:val="0"/>
                      <w:marTop w:val="0"/>
                      <w:marBottom w:val="0"/>
                      <w:divBdr>
                        <w:top w:val="none" w:sz="0" w:space="0" w:color="auto"/>
                        <w:left w:val="none" w:sz="0" w:space="0" w:color="auto"/>
                        <w:bottom w:val="none" w:sz="0" w:space="0" w:color="auto"/>
                        <w:right w:val="none" w:sz="0" w:space="0" w:color="auto"/>
                      </w:divBdr>
                    </w:div>
                    <w:div w:id="728458284">
                      <w:marLeft w:val="0"/>
                      <w:marRight w:val="0"/>
                      <w:marTop w:val="0"/>
                      <w:marBottom w:val="0"/>
                      <w:divBdr>
                        <w:top w:val="none" w:sz="0" w:space="0" w:color="auto"/>
                        <w:left w:val="none" w:sz="0" w:space="0" w:color="auto"/>
                        <w:bottom w:val="none" w:sz="0" w:space="0" w:color="auto"/>
                        <w:right w:val="none" w:sz="0" w:space="0" w:color="auto"/>
                      </w:divBdr>
                    </w:div>
                    <w:div w:id="4569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9IflUAtAmRvLmA9JzD9aAbg9KvSoPga3PlyzHv_quc/edit?usp=sharing" TargetMode="External"/><Relationship Id="rId3" Type="http://schemas.openxmlformats.org/officeDocument/2006/relationships/settings" Target="settings.xml"/><Relationship Id="rId7" Type="http://schemas.openxmlformats.org/officeDocument/2006/relationships/hyperlink" Target="https://forms.gle/BY2mzxMFGzxjtCfx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nNF2ehJ2yx3RKCubA" TargetMode="External"/><Relationship Id="rId5" Type="http://schemas.openxmlformats.org/officeDocument/2006/relationships/hyperlink" Target="https://drive.google.com/drive/folders/1yQglThGL5HsGiEdKRdEJjnvwJun5lrId?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1312</Words>
  <Characters>7216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Chapelain</dc:creator>
  <cp:keywords/>
  <dc:description/>
  <cp:lastModifiedBy>Loïc Chapelain</cp:lastModifiedBy>
  <cp:revision>4</cp:revision>
  <dcterms:created xsi:type="dcterms:W3CDTF">2020-03-16T16:36:00Z</dcterms:created>
  <dcterms:modified xsi:type="dcterms:W3CDTF">2020-03-16T17:18:00Z</dcterms:modified>
</cp:coreProperties>
</file>