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9C25" w14:textId="4238AAF5" w:rsidR="00AC6C00" w:rsidRDefault="00AC6C00" w:rsidP="006A1C2A">
      <w:pPr>
        <w:pStyle w:val="Default"/>
        <w:jc w:val="both"/>
        <w:rPr>
          <w:b/>
          <w:sz w:val="28"/>
          <w:szCs w:val="16"/>
        </w:rPr>
      </w:pPr>
    </w:p>
    <w:p w14:paraId="3B823A24" w14:textId="5730A3B6" w:rsidR="00AC6C00" w:rsidRPr="00AC6C00" w:rsidRDefault="00D96D11" w:rsidP="006A1C2A">
      <w:pPr>
        <w:pStyle w:val="Default"/>
        <w:jc w:val="both"/>
        <w:rPr>
          <w:b/>
          <w:sz w:val="28"/>
          <w:szCs w:val="16"/>
        </w:rPr>
      </w:pPr>
      <w:r w:rsidRPr="00D96D11">
        <w:rPr>
          <w:noProof/>
        </w:rPr>
        <w:drawing>
          <wp:anchor distT="0" distB="0" distL="114300" distR="114300" simplePos="0" relativeHeight="251661312" behindDoc="0" locked="0" layoutInCell="1" allowOverlap="1" wp14:anchorId="79700281" wp14:editId="3E68BC88">
            <wp:simplePos x="0" y="0"/>
            <wp:positionH relativeFrom="column">
              <wp:posOffset>4581525</wp:posOffset>
            </wp:positionH>
            <wp:positionV relativeFrom="paragraph">
              <wp:posOffset>53975</wp:posOffset>
            </wp:positionV>
            <wp:extent cx="2129790" cy="1419860"/>
            <wp:effectExtent l="0" t="0" r="381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D11">
        <w:rPr>
          <w:b/>
          <w:sz w:val="28"/>
          <w:szCs w:val="16"/>
        </w:rPr>
        <w:t>Préparation de gelée ananas-pamplemousse</w:t>
      </w:r>
    </w:p>
    <w:p w14:paraId="5C62DDDA" w14:textId="0CB35781" w:rsidR="00AC6C00" w:rsidRDefault="00AC6C00" w:rsidP="006A1C2A">
      <w:pPr>
        <w:pStyle w:val="Default"/>
        <w:jc w:val="both"/>
      </w:pPr>
    </w:p>
    <w:p w14:paraId="5D8734EB" w14:textId="0FAF9B01" w:rsidR="00D96D11" w:rsidRDefault="00D96D11" w:rsidP="00D96D11">
      <w:pPr>
        <w:pStyle w:val="Default"/>
        <w:jc w:val="both"/>
      </w:pPr>
      <w:r>
        <w:t>Afin de préparer de la gelée, Manu a préparé un jus ananas-pamplemousse.</w:t>
      </w:r>
    </w:p>
    <w:p w14:paraId="568B3D47" w14:textId="40F87F59" w:rsidR="001726E3" w:rsidRPr="00D96D11" w:rsidRDefault="00D96D11" w:rsidP="00D96D11">
      <w:pPr>
        <w:pStyle w:val="Default"/>
        <w:jc w:val="both"/>
      </w:pPr>
      <w:r>
        <w:t>La recette précise que « pour faire prendre la gelée, il faut ajouter le jus d’un citron ».</w:t>
      </w:r>
    </w:p>
    <w:p w14:paraId="771A1302" w14:textId="2768DC3D" w:rsidR="001726E3" w:rsidRDefault="001726E3" w:rsidP="001726E3">
      <w:pPr>
        <w:pStyle w:val="Default"/>
        <w:jc w:val="right"/>
        <w:rPr>
          <w:i/>
          <w:iCs/>
        </w:rPr>
      </w:pPr>
    </w:p>
    <w:p w14:paraId="190E4C78" w14:textId="54021819" w:rsidR="00AC6C00" w:rsidRDefault="00AC6C00" w:rsidP="001726E3">
      <w:pPr>
        <w:pStyle w:val="Default"/>
        <w:jc w:val="right"/>
        <w:rPr>
          <w:i/>
          <w:iCs/>
        </w:rPr>
      </w:pPr>
    </w:p>
    <w:p w14:paraId="749E1F84" w14:textId="40A6CE4E" w:rsidR="00AC6C00" w:rsidRDefault="00AC6C00" w:rsidP="001726E3">
      <w:pPr>
        <w:pStyle w:val="Default"/>
        <w:jc w:val="right"/>
        <w:rPr>
          <w:i/>
          <w:iCs/>
        </w:rPr>
      </w:pPr>
    </w:p>
    <w:p w14:paraId="5EC722BD" w14:textId="4EEEF550" w:rsidR="00AC6C00" w:rsidRPr="00D96D11" w:rsidRDefault="00D96D11" w:rsidP="00D96D11">
      <w:pPr>
        <w:pStyle w:val="Default"/>
        <w:jc w:val="right"/>
        <w:rPr>
          <w:i/>
          <w:iCs/>
        </w:rPr>
      </w:pPr>
      <w:r w:rsidRPr="00D96D11">
        <w:rPr>
          <w:i/>
          <w:iCs/>
          <w:sz w:val="20"/>
          <w:szCs w:val="20"/>
        </w:rPr>
        <w:t>Source : https://img.over-blog-kiwi.com/</w:t>
      </w:r>
    </w:p>
    <w:p w14:paraId="2CB0022E" w14:textId="5ED212BA" w:rsidR="00AC6C00" w:rsidRDefault="00AC6C00" w:rsidP="001726E3">
      <w:pPr>
        <w:pStyle w:val="Default"/>
        <w:jc w:val="both"/>
        <w:rPr>
          <w:i/>
          <w:iCs/>
        </w:rPr>
      </w:pPr>
    </w:p>
    <w:p w14:paraId="03DFC8C7" w14:textId="6880FB06" w:rsidR="001726E3" w:rsidRPr="003D1B7D" w:rsidRDefault="00D96D11" w:rsidP="00D96D11">
      <w:pPr>
        <w:pStyle w:val="Default"/>
        <w:numPr>
          <w:ilvl w:val="0"/>
          <w:numId w:val="35"/>
        </w:numPr>
        <w:jc w:val="both"/>
        <w:rPr>
          <w:b/>
          <w:bCs/>
        </w:rPr>
      </w:pPr>
      <w:r w:rsidRPr="00D96D11">
        <w:rPr>
          <w:b/>
          <w:bCs/>
        </w:rPr>
        <w:t>Préparation du jus (9 points)</w:t>
      </w:r>
    </w:p>
    <w:p w14:paraId="4C4315A2" w14:textId="6DC98F07" w:rsidR="00D96D11" w:rsidRDefault="00D96D11" w:rsidP="00D96D11">
      <w:pPr>
        <w:pStyle w:val="Default"/>
        <w:jc w:val="both"/>
      </w:pPr>
      <w:r>
        <w:t>Le pH du jus d’ananas-pamplemousse auquel on a ajouté un jus de citron a pour valeur : 3.</w:t>
      </w:r>
    </w:p>
    <w:p w14:paraId="44A1BB66" w14:textId="3424334E" w:rsidR="00D96D11" w:rsidRDefault="00D96D11" w:rsidP="00D96D11">
      <w:pPr>
        <w:pStyle w:val="Default"/>
        <w:numPr>
          <w:ilvl w:val="1"/>
          <w:numId w:val="35"/>
        </w:numPr>
        <w:jc w:val="both"/>
      </w:pPr>
      <w:r>
        <w:t xml:space="preserve"> Indiquer, en le justifiant, la nature (acide, basique ou autre) de ce jus.</w:t>
      </w:r>
    </w:p>
    <w:p w14:paraId="19443ADE" w14:textId="48E59E02" w:rsidR="00AC6C00" w:rsidRDefault="00D96D11" w:rsidP="00D96D11">
      <w:pPr>
        <w:pStyle w:val="Default"/>
        <w:jc w:val="both"/>
      </w:pPr>
      <w:r>
        <w:t>.......................................................................................................................................</w:t>
      </w:r>
      <w:r w:rsidR="00A94898">
        <w:t>.......</w:t>
      </w:r>
      <w:r>
        <w:t>..................</w:t>
      </w:r>
    </w:p>
    <w:p w14:paraId="14CA68D3" w14:textId="77777777" w:rsidR="00D96D11" w:rsidRDefault="00D96D11" w:rsidP="00D96D11">
      <w:pPr>
        <w:pStyle w:val="Default"/>
        <w:jc w:val="both"/>
      </w:pPr>
    </w:p>
    <w:p w14:paraId="10CEC762" w14:textId="525B54A0" w:rsidR="00D96D11" w:rsidRDefault="00D96D11" w:rsidP="00D96D11">
      <w:pPr>
        <w:pStyle w:val="Default"/>
        <w:jc w:val="both"/>
      </w:pPr>
      <w:r>
        <w:t>Pour préparer la gelée et cuire son jus, Manu dispose d'une bassine en cuivre. Il veut savoir s’il peut l'utiliser en toute sécurité sans que ce jus attaque la bassine.</w:t>
      </w:r>
    </w:p>
    <w:p w14:paraId="62D946D4" w14:textId="67C3AF0D" w:rsidR="00AC6C00" w:rsidRDefault="00D96D11" w:rsidP="00D96D11">
      <w:pPr>
        <w:pStyle w:val="Default"/>
        <w:jc w:val="both"/>
      </w:pPr>
      <w:r>
        <w:t>La semaine précédente, en cours de chimie, il a effectué, des expériences décrites ci-après :</w:t>
      </w:r>
    </w:p>
    <w:p w14:paraId="35D3D185" w14:textId="4D81690C" w:rsidR="00AC6C00" w:rsidRDefault="00AC6C00" w:rsidP="00AC6C00">
      <w:pPr>
        <w:pStyle w:val="Default"/>
        <w:jc w:val="both"/>
      </w:pPr>
    </w:p>
    <w:tbl>
      <w:tblPr>
        <w:tblStyle w:val="Grilledutableau"/>
        <w:tblW w:w="10947" w:type="dxa"/>
        <w:tblLook w:val="04A0" w:firstRow="1" w:lastRow="0" w:firstColumn="1" w:lastColumn="0" w:noHBand="0" w:noVBand="1"/>
      </w:tblPr>
      <w:tblGrid>
        <w:gridCol w:w="3558"/>
        <w:gridCol w:w="3743"/>
        <w:gridCol w:w="3646"/>
      </w:tblGrid>
      <w:tr w:rsidR="00A3157B" w14:paraId="0843F879" w14:textId="77777777" w:rsidTr="00FC545C">
        <w:trPr>
          <w:trHeight w:val="2445"/>
        </w:trPr>
        <w:tc>
          <w:tcPr>
            <w:tcW w:w="3558" w:type="dxa"/>
            <w:vAlign w:val="center"/>
          </w:tcPr>
          <w:p w14:paraId="35D7BEB1" w14:textId="4765BDDE" w:rsidR="00D96D11" w:rsidRDefault="008872F5" w:rsidP="00AC6C00">
            <w:pPr>
              <w:pStyle w:val="Default"/>
              <w:jc w:val="both"/>
            </w:pPr>
            <w:r>
              <w:rPr>
                <w:noProof/>
              </w:rPr>
              <w:drawing>
                <wp:inline distT="0" distB="0" distL="0" distR="0" wp14:anchorId="2531D1FB" wp14:editId="67C155AB">
                  <wp:extent cx="2117606" cy="13430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45" cy="135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vAlign w:val="center"/>
          </w:tcPr>
          <w:p w14:paraId="30BB49D1" w14:textId="080A2867" w:rsidR="00D96D11" w:rsidRDefault="008872F5" w:rsidP="00AC6C00">
            <w:pPr>
              <w:pStyle w:val="Default"/>
              <w:jc w:val="both"/>
            </w:pPr>
            <w:r>
              <w:rPr>
                <w:noProof/>
              </w:rPr>
              <w:drawing>
                <wp:inline distT="0" distB="0" distL="0" distR="0" wp14:anchorId="08BCA787" wp14:editId="7F2D94DD">
                  <wp:extent cx="2127461" cy="1304925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892" cy="13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  <w:vAlign w:val="center"/>
          </w:tcPr>
          <w:p w14:paraId="1C0BB5A3" w14:textId="5174D087" w:rsidR="00D96D11" w:rsidRDefault="008872F5" w:rsidP="00AC6C00">
            <w:pPr>
              <w:pStyle w:val="Default"/>
              <w:jc w:val="both"/>
            </w:pPr>
            <w:r>
              <w:rPr>
                <w:noProof/>
              </w:rPr>
              <w:drawing>
                <wp:inline distT="0" distB="0" distL="0" distR="0" wp14:anchorId="0970AA21" wp14:editId="5343664D">
                  <wp:extent cx="1897371" cy="1266825"/>
                  <wp:effectExtent l="0" t="0" r="825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96" cy="127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57B" w14:paraId="352D8761" w14:textId="77777777" w:rsidTr="00A3157B">
        <w:trPr>
          <w:trHeight w:val="858"/>
        </w:trPr>
        <w:tc>
          <w:tcPr>
            <w:tcW w:w="3558" w:type="dxa"/>
            <w:vAlign w:val="center"/>
          </w:tcPr>
          <w:p w14:paraId="329FEDA9" w14:textId="2AC116D9" w:rsidR="00D96D11" w:rsidRPr="00D96D11" w:rsidRDefault="00D96D11" w:rsidP="00D96D11">
            <w:pPr>
              <w:pStyle w:val="Default"/>
              <w:jc w:val="center"/>
              <w:rPr>
                <w:b/>
                <w:bCs/>
              </w:rPr>
            </w:pPr>
            <w:r w:rsidRPr="00D96D11">
              <w:rPr>
                <w:b/>
                <w:bCs/>
              </w:rPr>
              <w:t>Réaction chimique avec apparition de bulles de gaz</w:t>
            </w:r>
          </w:p>
        </w:tc>
        <w:tc>
          <w:tcPr>
            <w:tcW w:w="3743" w:type="dxa"/>
            <w:vAlign w:val="center"/>
          </w:tcPr>
          <w:p w14:paraId="3C6D2C9C" w14:textId="165C27EC" w:rsidR="00D96D11" w:rsidRPr="00D96D11" w:rsidRDefault="00D96D11" w:rsidP="00D96D11">
            <w:pPr>
              <w:pStyle w:val="Default"/>
              <w:jc w:val="center"/>
              <w:rPr>
                <w:b/>
                <w:bCs/>
              </w:rPr>
            </w:pPr>
            <w:r w:rsidRPr="00D96D11">
              <w:rPr>
                <w:b/>
                <w:bCs/>
              </w:rPr>
              <w:t>Pas de réaction chimique</w:t>
            </w:r>
          </w:p>
        </w:tc>
        <w:tc>
          <w:tcPr>
            <w:tcW w:w="3646" w:type="dxa"/>
            <w:vAlign w:val="center"/>
          </w:tcPr>
          <w:p w14:paraId="435529B3" w14:textId="38AC7936" w:rsidR="00D96D11" w:rsidRPr="00D96D11" w:rsidRDefault="00D96D11" w:rsidP="00D96D11">
            <w:pPr>
              <w:pStyle w:val="Default"/>
              <w:jc w:val="center"/>
              <w:rPr>
                <w:b/>
                <w:bCs/>
              </w:rPr>
            </w:pPr>
            <w:r w:rsidRPr="00D96D11">
              <w:rPr>
                <w:b/>
                <w:bCs/>
              </w:rPr>
              <w:t>Réaction chimique avec apparition de bulles de gaz</w:t>
            </w:r>
          </w:p>
        </w:tc>
      </w:tr>
    </w:tbl>
    <w:p w14:paraId="78A7CA72" w14:textId="36287D45" w:rsidR="00D96D11" w:rsidRDefault="00D96D11" w:rsidP="00AC6C00">
      <w:pPr>
        <w:pStyle w:val="Default"/>
        <w:jc w:val="both"/>
      </w:pPr>
    </w:p>
    <w:p w14:paraId="1BE3518F" w14:textId="1CA3906B" w:rsidR="00A3157B" w:rsidRDefault="00A3157B" w:rsidP="00FC545C">
      <w:pPr>
        <w:pStyle w:val="Paragraphedeliste"/>
        <w:numPr>
          <w:ilvl w:val="1"/>
          <w:numId w:val="35"/>
        </w:numPr>
        <w:adjustRightInd w:val="0"/>
        <w:jc w:val="both"/>
      </w:pPr>
      <w:r>
        <w:t>Indiquer, en le justifiant, si Manu pourra utiliser sans problème sa bassine à confitures</w:t>
      </w:r>
      <w:r w:rsidR="00FC545C">
        <w:t xml:space="preserve"> </w:t>
      </w:r>
      <w:r>
        <w:t>pour fabriquer sa gelée.</w:t>
      </w:r>
    </w:p>
    <w:p w14:paraId="7ABCADE4" w14:textId="3A128FEF" w:rsidR="00A3157B" w:rsidRPr="00FC545C" w:rsidRDefault="00A3157B" w:rsidP="00FC545C">
      <w:pPr>
        <w:autoSpaceDE w:val="0"/>
        <w:autoSpaceDN w:val="0"/>
        <w:adjustRightInd w:val="0"/>
        <w:jc w:val="both"/>
      </w:pPr>
      <w:r w:rsidRPr="00FC545C">
        <w:t>.................................................................................................................</w:t>
      </w:r>
      <w:r w:rsidR="00A94898">
        <w:t>.....</w:t>
      </w:r>
      <w:r w:rsidRPr="00FC545C">
        <w:t>..........................................</w:t>
      </w:r>
    </w:p>
    <w:p w14:paraId="336806F4" w14:textId="5CE70937" w:rsidR="00A3157B" w:rsidRPr="00FC545C" w:rsidRDefault="00A3157B" w:rsidP="00FC545C">
      <w:pPr>
        <w:autoSpaceDE w:val="0"/>
        <w:autoSpaceDN w:val="0"/>
        <w:adjustRightInd w:val="0"/>
        <w:jc w:val="both"/>
      </w:pPr>
      <w:r w:rsidRPr="00FC545C">
        <w:t>..........................................................................................................</w:t>
      </w:r>
      <w:r w:rsidR="00A94898">
        <w:t>.....</w:t>
      </w:r>
      <w:r w:rsidRPr="00FC545C">
        <w:t>.................................................</w:t>
      </w:r>
    </w:p>
    <w:p w14:paraId="21D53BD1" w14:textId="77777777" w:rsidR="00A3157B" w:rsidRDefault="00A3157B" w:rsidP="00FC545C">
      <w:pPr>
        <w:autoSpaceDE w:val="0"/>
        <w:autoSpaceDN w:val="0"/>
        <w:adjustRightInd w:val="0"/>
        <w:jc w:val="both"/>
        <w:rPr>
          <w:b/>
          <w:bCs/>
        </w:rPr>
      </w:pPr>
    </w:p>
    <w:p w14:paraId="743180A1" w14:textId="6432852F" w:rsidR="00A3157B" w:rsidRDefault="00A3157B" w:rsidP="00FC545C">
      <w:pPr>
        <w:pStyle w:val="Paragraphedeliste"/>
        <w:numPr>
          <w:ilvl w:val="1"/>
          <w:numId w:val="35"/>
        </w:numPr>
        <w:adjustRightInd w:val="0"/>
        <w:jc w:val="both"/>
      </w:pPr>
      <w:r>
        <w:t>Indiquer comment a été effectuée au laboratoire la mesure de la valeur du pH de l’acide</w:t>
      </w:r>
      <w:r w:rsidR="00FC545C">
        <w:t xml:space="preserve"> </w:t>
      </w:r>
      <w:r>
        <w:t>chlorhydrique utilisé, deux réponses sont attendues.</w:t>
      </w:r>
    </w:p>
    <w:p w14:paraId="2A209B73" w14:textId="0A95EE8A" w:rsidR="00A3157B" w:rsidRPr="00FC545C" w:rsidRDefault="00A3157B" w:rsidP="00FC545C">
      <w:pPr>
        <w:autoSpaceDE w:val="0"/>
        <w:autoSpaceDN w:val="0"/>
        <w:adjustRightInd w:val="0"/>
        <w:jc w:val="both"/>
      </w:pPr>
      <w:r w:rsidRPr="00FC545C">
        <w:t>.......................................................................................................</w:t>
      </w:r>
      <w:r w:rsidR="00A94898">
        <w:t>.....</w:t>
      </w:r>
      <w:r w:rsidRPr="00FC545C">
        <w:t>....................................................</w:t>
      </w:r>
    </w:p>
    <w:p w14:paraId="606ECABB" w14:textId="19F5AB59" w:rsidR="00F351F0" w:rsidRPr="00FC545C" w:rsidRDefault="00A3157B" w:rsidP="00FC545C">
      <w:pPr>
        <w:pStyle w:val="Default"/>
        <w:jc w:val="both"/>
      </w:pPr>
      <w:r w:rsidRPr="00FC545C">
        <w:t>...........................................................................................................</w:t>
      </w:r>
      <w:r w:rsidR="00A94898">
        <w:t>.....</w:t>
      </w:r>
      <w:r w:rsidRPr="00FC545C">
        <w:t>................................................</w:t>
      </w:r>
    </w:p>
    <w:p w14:paraId="072E09EF" w14:textId="0C3FD9CA" w:rsidR="00A3157B" w:rsidRDefault="00A3157B" w:rsidP="00FC545C">
      <w:pPr>
        <w:pStyle w:val="Default"/>
        <w:jc w:val="both"/>
        <w:rPr>
          <w:b/>
          <w:bCs/>
        </w:rPr>
      </w:pPr>
    </w:p>
    <w:p w14:paraId="4D30CC89" w14:textId="126E5CF6" w:rsidR="00A3157B" w:rsidRPr="00A3157B" w:rsidRDefault="00A3157B" w:rsidP="00FC545C">
      <w:pPr>
        <w:pStyle w:val="Paragraphedeliste"/>
        <w:numPr>
          <w:ilvl w:val="0"/>
          <w:numId w:val="35"/>
        </w:numPr>
        <w:adjustRightInd w:val="0"/>
        <w:jc w:val="both"/>
        <w:rPr>
          <w:b/>
          <w:bCs/>
        </w:rPr>
      </w:pPr>
      <w:r>
        <w:t xml:space="preserve"> </w:t>
      </w:r>
      <w:r w:rsidRPr="00A3157B">
        <w:rPr>
          <w:b/>
          <w:bCs/>
        </w:rPr>
        <w:t>Le sucre (10 points)</w:t>
      </w:r>
    </w:p>
    <w:p w14:paraId="64236F85" w14:textId="7B9B969D" w:rsidR="00A3157B" w:rsidRDefault="00A3157B" w:rsidP="00FC545C">
      <w:pPr>
        <w:autoSpaceDE w:val="0"/>
        <w:autoSpaceDN w:val="0"/>
        <w:adjustRightInd w:val="0"/>
        <w:jc w:val="both"/>
      </w:pPr>
      <w:r>
        <w:t>Pour réaliser cette gelée, Manu utilise un sac de sucre sur lequel on peut lire :</w:t>
      </w:r>
    </w:p>
    <w:p w14:paraId="1AEE06E3" w14:textId="77777777" w:rsidR="008A4264" w:rsidRPr="008A4264" w:rsidRDefault="008A4264" w:rsidP="00FC545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E7A33A8" w14:textId="123167E2" w:rsidR="00A3157B" w:rsidRDefault="00A3157B" w:rsidP="00A3157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B430275" wp14:editId="2B41D019">
            <wp:extent cx="2748070" cy="10198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1327" cy="103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A30CE" w14:textId="7F0061B3" w:rsidR="00A3157B" w:rsidRDefault="00A3157B" w:rsidP="00A3157B">
      <w:pPr>
        <w:pStyle w:val="Paragraphedeliste"/>
        <w:adjustRightInd w:val="0"/>
        <w:ind w:left="1080" w:firstLine="0"/>
        <w:jc w:val="both"/>
      </w:pPr>
    </w:p>
    <w:p w14:paraId="4CB11566" w14:textId="77777777" w:rsidR="008872F5" w:rsidRDefault="008872F5" w:rsidP="00A3157B">
      <w:pPr>
        <w:pStyle w:val="Paragraphedeliste"/>
        <w:adjustRightInd w:val="0"/>
        <w:ind w:left="1080" w:firstLine="0"/>
        <w:jc w:val="both"/>
      </w:pPr>
    </w:p>
    <w:p w14:paraId="7364AC16" w14:textId="07EEEBD6" w:rsidR="00A3157B" w:rsidRDefault="00A3157B" w:rsidP="00FC545C">
      <w:pPr>
        <w:pStyle w:val="Paragraphedeliste"/>
        <w:numPr>
          <w:ilvl w:val="1"/>
          <w:numId w:val="35"/>
        </w:numPr>
        <w:adjustRightInd w:val="0"/>
        <w:jc w:val="both"/>
      </w:pPr>
      <w:r>
        <w:t xml:space="preserve">Nino, qui vient l'aider à préparer la gelée, lui dit que l’indication « </w:t>
      </w:r>
      <w:r w:rsidRPr="00A3157B">
        <w:rPr>
          <w:b/>
          <w:bCs/>
        </w:rPr>
        <w:t xml:space="preserve">POIDS NET : 5 kg » </w:t>
      </w:r>
      <w:r>
        <w:t>est incorrecte. Expliquer pourquoi.</w:t>
      </w:r>
    </w:p>
    <w:p w14:paraId="782ACF62" w14:textId="59A0032F" w:rsidR="00A3157B" w:rsidRPr="00FC545C" w:rsidRDefault="00A3157B" w:rsidP="00FC545C">
      <w:pPr>
        <w:autoSpaceDE w:val="0"/>
        <w:autoSpaceDN w:val="0"/>
        <w:adjustRightInd w:val="0"/>
        <w:jc w:val="both"/>
      </w:pPr>
      <w:r w:rsidRPr="00FC545C">
        <w:t>..................................................................................................................................................</w:t>
      </w:r>
      <w:r w:rsidR="00A94898">
        <w:t>......</w:t>
      </w:r>
      <w:r w:rsidRPr="00FC545C">
        <w:t>........</w:t>
      </w:r>
    </w:p>
    <w:p w14:paraId="7DA50817" w14:textId="77777777" w:rsidR="00A94898" w:rsidRPr="00FC545C" w:rsidRDefault="00A94898" w:rsidP="00A94898">
      <w:pPr>
        <w:autoSpaceDE w:val="0"/>
        <w:autoSpaceDN w:val="0"/>
        <w:adjustRightInd w:val="0"/>
        <w:jc w:val="both"/>
      </w:pPr>
      <w:r w:rsidRPr="00FC545C">
        <w:t>..................................................................................................................................................</w:t>
      </w:r>
      <w:r>
        <w:t>......</w:t>
      </w:r>
      <w:r w:rsidRPr="00FC545C">
        <w:t>........</w:t>
      </w:r>
    </w:p>
    <w:p w14:paraId="31E0FF2F" w14:textId="77777777" w:rsidR="00A3157B" w:rsidRDefault="00A3157B" w:rsidP="00FC545C">
      <w:pPr>
        <w:autoSpaceDE w:val="0"/>
        <w:autoSpaceDN w:val="0"/>
        <w:adjustRightInd w:val="0"/>
        <w:jc w:val="both"/>
        <w:rPr>
          <w:b/>
          <w:bCs/>
        </w:rPr>
      </w:pPr>
    </w:p>
    <w:p w14:paraId="1F8791CE" w14:textId="183EF583" w:rsidR="00A3157B" w:rsidRDefault="00A3157B" w:rsidP="00FC545C">
      <w:pPr>
        <w:pStyle w:val="Paragraphedeliste"/>
        <w:numPr>
          <w:ilvl w:val="1"/>
          <w:numId w:val="35"/>
        </w:numPr>
        <w:adjustRightInd w:val="0"/>
        <w:jc w:val="both"/>
      </w:pPr>
      <w:r>
        <w:t xml:space="preserve"> Nino effectue ensuite une opération qui lui permet de calculer la valeur du poids du sucre contenu dans le sac. Donner l’opération qui permet cela ainsi que son résultat.</w:t>
      </w:r>
    </w:p>
    <w:p w14:paraId="2EF15B30" w14:textId="5C6EE981" w:rsidR="00A3157B" w:rsidRPr="00FC545C" w:rsidRDefault="00A94898" w:rsidP="00A94898">
      <w:pPr>
        <w:adjustRightInd w:val="0"/>
        <w:jc w:val="both"/>
      </w:pPr>
      <w:r w:rsidRPr="00FC545C">
        <w:t>..................................................................................................................................................</w:t>
      </w:r>
      <w:r>
        <w:t>......</w:t>
      </w:r>
      <w:r w:rsidRPr="00FC545C">
        <w:t>........</w:t>
      </w:r>
    </w:p>
    <w:p w14:paraId="54D5D29F" w14:textId="77777777" w:rsidR="00A3157B" w:rsidRDefault="00A3157B" w:rsidP="00FC545C">
      <w:pPr>
        <w:autoSpaceDE w:val="0"/>
        <w:autoSpaceDN w:val="0"/>
        <w:adjustRightInd w:val="0"/>
        <w:jc w:val="both"/>
        <w:rPr>
          <w:b/>
          <w:bCs/>
        </w:rPr>
      </w:pPr>
    </w:p>
    <w:p w14:paraId="7C44019F" w14:textId="148F344B" w:rsidR="00A3157B" w:rsidRDefault="00A3157B" w:rsidP="00FC545C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Donnée : </w:t>
      </w:r>
      <w:r>
        <w:t>valeur de l’intensité de la pesanteur : g = 10 N/kg</w:t>
      </w:r>
    </w:p>
    <w:p w14:paraId="5B046FA8" w14:textId="77777777" w:rsidR="00A3157B" w:rsidRDefault="00A3157B" w:rsidP="00FC545C">
      <w:pPr>
        <w:autoSpaceDE w:val="0"/>
        <w:autoSpaceDN w:val="0"/>
        <w:adjustRightInd w:val="0"/>
        <w:jc w:val="both"/>
      </w:pPr>
    </w:p>
    <w:p w14:paraId="742E83AA" w14:textId="3BB7DF92" w:rsidR="00A3157B" w:rsidRDefault="00A3157B" w:rsidP="00FC545C">
      <w:pPr>
        <w:pStyle w:val="Paragraphedeliste"/>
        <w:numPr>
          <w:ilvl w:val="1"/>
          <w:numId w:val="35"/>
        </w:numPr>
        <w:adjustRightInd w:val="0"/>
        <w:jc w:val="both"/>
      </w:pPr>
      <w:r>
        <w:t xml:space="preserve"> Le sucre utilisé a pour formule chimique : C</w:t>
      </w:r>
      <w:r w:rsidRPr="00A3157B">
        <w:rPr>
          <w:sz w:val="16"/>
          <w:szCs w:val="16"/>
        </w:rPr>
        <w:t>12</w:t>
      </w:r>
      <w:r>
        <w:t>H</w:t>
      </w:r>
      <w:r w:rsidRPr="00A3157B">
        <w:rPr>
          <w:sz w:val="16"/>
          <w:szCs w:val="16"/>
        </w:rPr>
        <w:t>22</w:t>
      </w:r>
      <w:r>
        <w:t>O</w:t>
      </w:r>
      <w:r w:rsidRPr="00A3157B">
        <w:rPr>
          <w:sz w:val="16"/>
          <w:szCs w:val="16"/>
        </w:rPr>
        <w:t>11</w:t>
      </w:r>
      <w:r>
        <w:t>. Donner le nom des 3 atomes qui composent sa molécule.</w:t>
      </w:r>
    </w:p>
    <w:p w14:paraId="377E0426" w14:textId="1A0F0B4D" w:rsidR="00A3157B" w:rsidRPr="00FC545C" w:rsidRDefault="00A3157B" w:rsidP="00FC545C">
      <w:pPr>
        <w:autoSpaceDE w:val="0"/>
        <w:autoSpaceDN w:val="0"/>
        <w:adjustRightInd w:val="0"/>
        <w:jc w:val="both"/>
      </w:pPr>
      <w:r w:rsidRPr="00FC545C">
        <w:t>........................................................................................</w:t>
      </w:r>
      <w:r w:rsidR="00A94898">
        <w:t>.....</w:t>
      </w:r>
      <w:r w:rsidRPr="00FC545C">
        <w:t>...................................................................</w:t>
      </w:r>
    </w:p>
    <w:p w14:paraId="7F02732A" w14:textId="77777777" w:rsidR="00A3157B" w:rsidRDefault="00A3157B" w:rsidP="00FC545C">
      <w:pPr>
        <w:autoSpaceDE w:val="0"/>
        <w:autoSpaceDN w:val="0"/>
        <w:adjustRightInd w:val="0"/>
        <w:jc w:val="both"/>
        <w:rPr>
          <w:b/>
          <w:bCs/>
        </w:rPr>
      </w:pPr>
    </w:p>
    <w:p w14:paraId="7871F527" w14:textId="0A64CF79" w:rsidR="00A3157B" w:rsidRPr="00A3157B" w:rsidRDefault="00A3157B" w:rsidP="00FC545C">
      <w:pPr>
        <w:pStyle w:val="Paragraphedeliste"/>
        <w:numPr>
          <w:ilvl w:val="0"/>
          <w:numId w:val="35"/>
        </w:numPr>
        <w:adjustRightInd w:val="0"/>
        <w:jc w:val="both"/>
        <w:rPr>
          <w:b/>
          <w:bCs/>
        </w:rPr>
      </w:pPr>
      <w:r>
        <w:t xml:space="preserve"> </w:t>
      </w:r>
      <w:r w:rsidRPr="00A3157B">
        <w:rPr>
          <w:b/>
          <w:bCs/>
        </w:rPr>
        <w:t>La cuisson de la gelée (6 points)</w:t>
      </w:r>
    </w:p>
    <w:p w14:paraId="21CDF965" w14:textId="77777777" w:rsidR="00A3157B" w:rsidRDefault="00A3157B" w:rsidP="00FC545C">
      <w:pPr>
        <w:autoSpaceDE w:val="0"/>
        <w:autoSpaceDN w:val="0"/>
        <w:adjustRightInd w:val="0"/>
        <w:jc w:val="both"/>
      </w:pPr>
    </w:p>
    <w:p w14:paraId="37AC2DE2" w14:textId="292B92B4" w:rsidR="00A3157B" w:rsidRDefault="00A3157B" w:rsidP="00FC545C">
      <w:pPr>
        <w:autoSpaceDE w:val="0"/>
        <w:autoSpaceDN w:val="0"/>
        <w:adjustRightInd w:val="0"/>
        <w:jc w:val="both"/>
      </w:pPr>
      <w:r>
        <w:t>Pour faire cuire la gelée, Manu utilise une plaque électrique de puissance P = 2,6 kW pendant une durée t de valeur égale à une demi-heure (1/2 h ou 0,5 h)</w:t>
      </w:r>
    </w:p>
    <w:p w14:paraId="07A7C64E" w14:textId="77777777" w:rsidR="00A3157B" w:rsidRDefault="00A3157B" w:rsidP="00FC545C">
      <w:pPr>
        <w:autoSpaceDE w:val="0"/>
        <w:autoSpaceDN w:val="0"/>
        <w:adjustRightInd w:val="0"/>
        <w:jc w:val="both"/>
      </w:pPr>
    </w:p>
    <w:p w14:paraId="6369052D" w14:textId="184B3BCD" w:rsidR="00A3157B" w:rsidRDefault="00A3157B" w:rsidP="00FC545C">
      <w:pPr>
        <w:pStyle w:val="Paragraphedeliste"/>
        <w:numPr>
          <w:ilvl w:val="1"/>
          <w:numId w:val="35"/>
        </w:numPr>
        <w:adjustRightInd w:val="0"/>
        <w:jc w:val="both"/>
      </w:pPr>
      <w:r>
        <w:t xml:space="preserve"> Calculer, en kW.h, l'énergie électrique E consommée par la plaque durant cette cuisson.</w:t>
      </w:r>
    </w:p>
    <w:p w14:paraId="4EF87387" w14:textId="25874AB1" w:rsidR="00A3157B" w:rsidRPr="00FC545C" w:rsidRDefault="00A3157B" w:rsidP="00FC545C">
      <w:pPr>
        <w:autoSpaceDE w:val="0"/>
        <w:autoSpaceDN w:val="0"/>
        <w:adjustRightInd w:val="0"/>
        <w:jc w:val="both"/>
      </w:pPr>
      <w:r w:rsidRPr="00FC545C">
        <w:t>...........................................................................</w:t>
      </w:r>
      <w:r w:rsidR="00A94898">
        <w:t>......</w:t>
      </w:r>
      <w:r w:rsidRPr="00FC545C">
        <w:t>...............................................................................</w:t>
      </w:r>
    </w:p>
    <w:p w14:paraId="4B0139F4" w14:textId="77777777" w:rsidR="00A3157B" w:rsidRDefault="00A3157B" w:rsidP="00FC545C">
      <w:pPr>
        <w:autoSpaceDE w:val="0"/>
        <w:autoSpaceDN w:val="0"/>
        <w:adjustRightInd w:val="0"/>
        <w:jc w:val="both"/>
        <w:rPr>
          <w:b/>
          <w:bCs/>
        </w:rPr>
      </w:pPr>
    </w:p>
    <w:p w14:paraId="50BF0065" w14:textId="77777777" w:rsidR="00A3157B" w:rsidRDefault="00A3157B" w:rsidP="00FC545C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Donnée : </w:t>
      </w:r>
      <w:r>
        <w:t xml:space="preserve">expression de l’énergie E mise en jeu par un composant de puissance P sur une durée : </w:t>
      </w:r>
    </w:p>
    <w:p w14:paraId="194CA87A" w14:textId="6713A762" w:rsidR="00A3157B" w:rsidRDefault="00A3157B" w:rsidP="00FC545C">
      <w:pPr>
        <w:autoSpaceDE w:val="0"/>
        <w:autoSpaceDN w:val="0"/>
        <w:adjustRightInd w:val="0"/>
        <w:jc w:val="both"/>
      </w:pPr>
      <w:r>
        <w:t>E = P × t</w:t>
      </w:r>
    </w:p>
    <w:p w14:paraId="7809564E" w14:textId="77777777" w:rsidR="00A3157B" w:rsidRDefault="00A3157B" w:rsidP="00FC545C">
      <w:pPr>
        <w:autoSpaceDE w:val="0"/>
        <w:autoSpaceDN w:val="0"/>
        <w:adjustRightInd w:val="0"/>
        <w:jc w:val="both"/>
      </w:pPr>
    </w:p>
    <w:p w14:paraId="2CE80585" w14:textId="3739E533" w:rsidR="00A3157B" w:rsidRDefault="00A3157B" w:rsidP="00FC545C">
      <w:pPr>
        <w:pStyle w:val="Paragraphedeliste"/>
        <w:numPr>
          <w:ilvl w:val="1"/>
          <w:numId w:val="35"/>
        </w:numPr>
        <w:adjustRightInd w:val="0"/>
        <w:jc w:val="both"/>
      </w:pPr>
      <w:r>
        <w:t xml:space="preserve"> Calculer le prix de l’énergie mise en jeu lors de cette cuisson.</w:t>
      </w:r>
    </w:p>
    <w:p w14:paraId="5C2897CE" w14:textId="4399D64B" w:rsidR="00A3157B" w:rsidRPr="00FC545C" w:rsidRDefault="00A3157B" w:rsidP="00FC545C">
      <w:pPr>
        <w:autoSpaceDE w:val="0"/>
        <w:autoSpaceDN w:val="0"/>
        <w:adjustRightInd w:val="0"/>
        <w:jc w:val="both"/>
      </w:pPr>
      <w:r w:rsidRPr="00FC545C">
        <w:t>................................................</w:t>
      </w:r>
      <w:r w:rsidR="00A94898">
        <w:t>......</w:t>
      </w:r>
      <w:r w:rsidRPr="00FC545C">
        <w:t>..........................................................................................................</w:t>
      </w:r>
    </w:p>
    <w:p w14:paraId="71593FBB" w14:textId="77777777" w:rsidR="00A3157B" w:rsidRDefault="00A3157B" w:rsidP="00FC545C">
      <w:pPr>
        <w:pStyle w:val="Default"/>
        <w:jc w:val="both"/>
        <w:rPr>
          <w:b/>
          <w:bCs/>
        </w:rPr>
      </w:pPr>
    </w:p>
    <w:p w14:paraId="0892C432" w14:textId="431AAC85" w:rsidR="00A3157B" w:rsidRPr="00F351F0" w:rsidRDefault="00A3157B" w:rsidP="00FC545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Donnée : </w:t>
      </w:r>
      <w:r>
        <w:t>le prix du kW.h est de 0,15 €</w:t>
      </w:r>
    </w:p>
    <w:sectPr w:rsidR="00A3157B" w:rsidRPr="00F351F0" w:rsidSect="001726E3">
      <w:headerReference w:type="default" r:id="rId12"/>
      <w:footerReference w:type="default" r:id="rId13"/>
      <w:pgSz w:w="11906" w:h="16838"/>
      <w:pgMar w:top="238" w:right="707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B667" w14:textId="77777777" w:rsidR="003557ED" w:rsidRDefault="003557ED" w:rsidP="00261CC5">
      <w:r>
        <w:separator/>
      </w:r>
    </w:p>
  </w:endnote>
  <w:endnote w:type="continuationSeparator" w:id="0">
    <w:p w14:paraId="706F121B" w14:textId="77777777" w:rsidR="003557ED" w:rsidRDefault="003557ED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73820B21" w:rsidR="00E609B1" w:rsidRDefault="00FB7D21" w:rsidP="00FB7D21">
    <w:pPr>
      <w:jc w:val="both"/>
      <w:rPr>
        <w:i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2061" w14:textId="77777777" w:rsidR="003557ED" w:rsidRDefault="003557ED" w:rsidP="00261CC5">
      <w:r>
        <w:separator/>
      </w:r>
    </w:p>
  </w:footnote>
  <w:footnote w:type="continuationSeparator" w:id="0">
    <w:p w14:paraId="4A08220B" w14:textId="77777777" w:rsidR="003557ED" w:rsidRDefault="003557ED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3FB9" w14:textId="13B9A287" w:rsidR="001569FA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E772A9">
      <w:rPr>
        <w:b/>
        <w:sz w:val="32"/>
        <w:szCs w:val="32"/>
      </w:rPr>
      <w:t>1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5F072F">
      <w:rPr>
        <w:b/>
        <w:sz w:val="32"/>
        <w:szCs w:val="32"/>
      </w:rPr>
      <w:t>Polynésie</w:t>
    </w:r>
    <w:r w:rsidR="00AC6C00">
      <w:rPr>
        <w:b/>
        <w:sz w:val="32"/>
        <w:szCs w:val="32"/>
      </w:rPr>
      <w:t xml:space="preserve"> </w:t>
    </w:r>
  </w:p>
  <w:p w14:paraId="50139433" w14:textId="775DCA4C" w:rsidR="00E609B1" w:rsidRDefault="001569FA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</w:t>
    </w:r>
    <w:r w:rsidR="00AC6C00">
      <w:rPr>
        <w:b/>
        <w:sz w:val="32"/>
        <w:szCs w:val="32"/>
      </w:rPr>
      <w:t>érie professionnelle</w:t>
    </w:r>
    <w:r>
      <w:rPr>
        <w:b/>
        <w:sz w:val="32"/>
        <w:szCs w:val="32"/>
      </w:rPr>
      <w:t xml:space="preserve"> agricole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0ABB666F"/>
    <w:multiLevelType w:val="multilevel"/>
    <w:tmpl w:val="41A01B8A"/>
    <w:numStyleLink w:val="Style1"/>
  </w:abstractNum>
  <w:abstractNum w:abstractNumId="4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10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2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3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16" w15:restartNumberingAfterBreak="0">
    <w:nsid w:val="36B9076E"/>
    <w:multiLevelType w:val="multilevel"/>
    <w:tmpl w:val="41A01B8A"/>
    <w:numStyleLink w:val="Style1"/>
  </w:abstractNum>
  <w:abstractNum w:abstractNumId="17" w15:restartNumberingAfterBreak="0">
    <w:nsid w:val="383C219E"/>
    <w:multiLevelType w:val="multilevel"/>
    <w:tmpl w:val="41A01B8A"/>
    <w:numStyleLink w:val="Style1"/>
  </w:abstractNum>
  <w:abstractNum w:abstractNumId="18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B30C4C"/>
    <w:multiLevelType w:val="multilevel"/>
    <w:tmpl w:val="B380B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25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32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2"/>
  </w:num>
  <w:num w:numId="2">
    <w:abstractNumId w:val="34"/>
  </w:num>
  <w:num w:numId="3">
    <w:abstractNumId w:val="6"/>
  </w:num>
  <w:num w:numId="4">
    <w:abstractNumId w:val="18"/>
  </w:num>
  <w:num w:numId="5">
    <w:abstractNumId w:val="32"/>
  </w:num>
  <w:num w:numId="6">
    <w:abstractNumId w:val="4"/>
  </w:num>
  <w:num w:numId="7">
    <w:abstractNumId w:val="0"/>
  </w:num>
  <w:num w:numId="8">
    <w:abstractNumId w:val="7"/>
  </w:num>
  <w:num w:numId="9">
    <w:abstractNumId w:val="25"/>
  </w:num>
  <w:num w:numId="10">
    <w:abstractNumId w:val="13"/>
  </w:num>
  <w:num w:numId="11">
    <w:abstractNumId w:val="8"/>
  </w:num>
  <w:num w:numId="12">
    <w:abstractNumId w:val="33"/>
  </w:num>
  <w:num w:numId="13">
    <w:abstractNumId w:val="5"/>
  </w:num>
  <w:num w:numId="14">
    <w:abstractNumId w:val="23"/>
  </w:num>
  <w:num w:numId="15">
    <w:abstractNumId w:val="14"/>
  </w:num>
  <w:num w:numId="16">
    <w:abstractNumId w:val="29"/>
  </w:num>
  <w:num w:numId="17">
    <w:abstractNumId w:val="19"/>
  </w:num>
  <w:num w:numId="18">
    <w:abstractNumId w:val="30"/>
  </w:num>
  <w:num w:numId="19">
    <w:abstractNumId w:val="2"/>
  </w:num>
  <w:num w:numId="20">
    <w:abstractNumId w:val="27"/>
  </w:num>
  <w:num w:numId="21">
    <w:abstractNumId w:val="10"/>
  </w:num>
  <w:num w:numId="22">
    <w:abstractNumId w:val="22"/>
  </w:num>
  <w:num w:numId="23">
    <w:abstractNumId w:val="26"/>
  </w:num>
  <w:num w:numId="24">
    <w:abstractNumId w:val="24"/>
  </w:num>
  <w:num w:numId="25">
    <w:abstractNumId w:val="15"/>
  </w:num>
  <w:num w:numId="26">
    <w:abstractNumId w:val="9"/>
  </w:num>
  <w:num w:numId="27">
    <w:abstractNumId w:val="11"/>
  </w:num>
  <w:num w:numId="28">
    <w:abstractNumId w:val="31"/>
  </w:num>
  <w:num w:numId="29">
    <w:abstractNumId w:val="20"/>
  </w:num>
  <w:num w:numId="30">
    <w:abstractNumId w:val="28"/>
  </w:num>
  <w:num w:numId="31">
    <w:abstractNumId w:val="1"/>
  </w:num>
  <w:num w:numId="32">
    <w:abstractNumId w:val="17"/>
  </w:num>
  <w:num w:numId="33">
    <w:abstractNumId w:val="3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0F193D"/>
    <w:rsid w:val="0010311F"/>
    <w:rsid w:val="00120099"/>
    <w:rsid w:val="0012456D"/>
    <w:rsid w:val="0013220B"/>
    <w:rsid w:val="001569FA"/>
    <w:rsid w:val="001726E3"/>
    <w:rsid w:val="001C581A"/>
    <w:rsid w:val="001C6EF9"/>
    <w:rsid w:val="001E22C5"/>
    <w:rsid w:val="00226D64"/>
    <w:rsid w:val="0024373C"/>
    <w:rsid w:val="00261CC5"/>
    <w:rsid w:val="00280FDA"/>
    <w:rsid w:val="002A0CD9"/>
    <w:rsid w:val="002B2F92"/>
    <w:rsid w:val="002F1B5E"/>
    <w:rsid w:val="00325614"/>
    <w:rsid w:val="003557ED"/>
    <w:rsid w:val="003A7C1F"/>
    <w:rsid w:val="003D0FC1"/>
    <w:rsid w:val="003D1B7D"/>
    <w:rsid w:val="00420D17"/>
    <w:rsid w:val="00436544"/>
    <w:rsid w:val="00477EB5"/>
    <w:rsid w:val="004B13D5"/>
    <w:rsid w:val="004E4E9D"/>
    <w:rsid w:val="005071EE"/>
    <w:rsid w:val="00513D96"/>
    <w:rsid w:val="00565B50"/>
    <w:rsid w:val="005815FB"/>
    <w:rsid w:val="00584799"/>
    <w:rsid w:val="00585511"/>
    <w:rsid w:val="00586A28"/>
    <w:rsid w:val="005A73DE"/>
    <w:rsid w:val="005C30E5"/>
    <w:rsid w:val="005F072F"/>
    <w:rsid w:val="00645820"/>
    <w:rsid w:val="006638EC"/>
    <w:rsid w:val="00693BA7"/>
    <w:rsid w:val="006A1C2A"/>
    <w:rsid w:val="006B4CA9"/>
    <w:rsid w:val="006D71CD"/>
    <w:rsid w:val="006F6232"/>
    <w:rsid w:val="00752CF8"/>
    <w:rsid w:val="00777AB7"/>
    <w:rsid w:val="007C2C10"/>
    <w:rsid w:val="007E1B0F"/>
    <w:rsid w:val="007E3B28"/>
    <w:rsid w:val="007F3AB4"/>
    <w:rsid w:val="008052DF"/>
    <w:rsid w:val="008424DA"/>
    <w:rsid w:val="00865F18"/>
    <w:rsid w:val="008872F5"/>
    <w:rsid w:val="00896223"/>
    <w:rsid w:val="008A4264"/>
    <w:rsid w:val="008D2FE8"/>
    <w:rsid w:val="008E68DE"/>
    <w:rsid w:val="009242BE"/>
    <w:rsid w:val="00934E63"/>
    <w:rsid w:val="00950A93"/>
    <w:rsid w:val="0095161D"/>
    <w:rsid w:val="009668A6"/>
    <w:rsid w:val="00972D8D"/>
    <w:rsid w:val="009B4A05"/>
    <w:rsid w:val="009D70CD"/>
    <w:rsid w:val="00A2592C"/>
    <w:rsid w:val="00A3157B"/>
    <w:rsid w:val="00A44E4A"/>
    <w:rsid w:val="00A57A7D"/>
    <w:rsid w:val="00A826F1"/>
    <w:rsid w:val="00A9238F"/>
    <w:rsid w:val="00A94898"/>
    <w:rsid w:val="00AC6C00"/>
    <w:rsid w:val="00AC7944"/>
    <w:rsid w:val="00AD0296"/>
    <w:rsid w:val="00B11A0E"/>
    <w:rsid w:val="00B227DD"/>
    <w:rsid w:val="00B43411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96D11"/>
    <w:rsid w:val="00DA6284"/>
    <w:rsid w:val="00DD1E53"/>
    <w:rsid w:val="00E609B1"/>
    <w:rsid w:val="00E63651"/>
    <w:rsid w:val="00E65E4D"/>
    <w:rsid w:val="00E736B0"/>
    <w:rsid w:val="00E7660D"/>
    <w:rsid w:val="00E772A9"/>
    <w:rsid w:val="00EC20FE"/>
    <w:rsid w:val="00ED040C"/>
    <w:rsid w:val="00EF57D5"/>
    <w:rsid w:val="00F106EB"/>
    <w:rsid w:val="00F167A8"/>
    <w:rsid w:val="00F16F5C"/>
    <w:rsid w:val="00F351F0"/>
    <w:rsid w:val="00F72B86"/>
    <w:rsid w:val="00FB7A92"/>
    <w:rsid w:val="00FB7D21"/>
    <w:rsid w:val="00FC545C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589</TotalTime>
  <Pages>1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22</cp:revision>
  <cp:lastPrinted>2017-06-26T11:17:00Z</cp:lastPrinted>
  <dcterms:created xsi:type="dcterms:W3CDTF">2020-10-07T17:55:00Z</dcterms:created>
  <dcterms:modified xsi:type="dcterms:W3CDTF">2021-07-04T10:35:00Z</dcterms:modified>
</cp:coreProperties>
</file>