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1DBE" w14:textId="77777777" w:rsidR="006C2528" w:rsidRDefault="006C2528" w:rsidP="006A1C2A">
      <w:pPr>
        <w:pStyle w:val="Default"/>
        <w:jc w:val="both"/>
        <w:rPr>
          <w:b/>
          <w:sz w:val="28"/>
          <w:szCs w:val="16"/>
        </w:rPr>
      </w:pPr>
    </w:p>
    <w:p w14:paraId="3B823A24" w14:textId="6F7587F1" w:rsidR="00AC6C00" w:rsidRPr="00AC6C00" w:rsidRDefault="006C2528" w:rsidP="006C2528">
      <w:pPr>
        <w:pStyle w:val="Default"/>
        <w:jc w:val="center"/>
        <w:rPr>
          <w:b/>
          <w:sz w:val="28"/>
          <w:szCs w:val="16"/>
        </w:rPr>
      </w:pPr>
      <w:r w:rsidRPr="006C2528">
        <w:rPr>
          <w:b/>
          <w:sz w:val="28"/>
          <w:szCs w:val="16"/>
        </w:rPr>
        <w:t>Ultra trail du Mont Blanc</w:t>
      </w:r>
    </w:p>
    <w:p w14:paraId="12E6C191" w14:textId="77777777" w:rsidR="006C2528" w:rsidRDefault="006C2528" w:rsidP="006C2528">
      <w:pPr>
        <w:autoSpaceDE w:val="0"/>
        <w:autoSpaceDN w:val="0"/>
        <w:adjustRightInd w:val="0"/>
        <w:rPr>
          <w:color w:val="000000"/>
        </w:rPr>
      </w:pPr>
    </w:p>
    <w:p w14:paraId="70955B3F" w14:textId="5BB03B7B" w:rsidR="006C2528" w:rsidRPr="006C2528" w:rsidRDefault="006C2528" w:rsidP="006C2528">
      <w:pPr>
        <w:autoSpaceDE w:val="0"/>
        <w:autoSpaceDN w:val="0"/>
        <w:adjustRightInd w:val="0"/>
        <w:rPr>
          <w:color w:val="000000"/>
        </w:rPr>
      </w:pPr>
      <w:r w:rsidRPr="006C2528">
        <w:rPr>
          <w:color w:val="000000"/>
        </w:rPr>
        <w:t xml:space="preserve">L’ultra trail du Mont Blanc (UTMB) est une course à pied de pleine nature et de longue durée qui se déroule dans le massif alpin du Mont Blanc. </w:t>
      </w:r>
    </w:p>
    <w:p w14:paraId="7E5F30E5" w14:textId="2CDA7A2C" w:rsidR="006A1C2A" w:rsidRPr="006C2528" w:rsidRDefault="006C2528" w:rsidP="006C2528">
      <w:pPr>
        <w:pStyle w:val="Default"/>
        <w:jc w:val="both"/>
      </w:pPr>
      <w:r w:rsidRPr="006C2528">
        <w:t>Les coureurs ont à parcourir 170 km en un temps maximum de 46 h 30 min. Ils franchissent de nombreux cols et sommets comme le montre le document suivant.</w:t>
      </w:r>
    </w:p>
    <w:p w14:paraId="568B3D47" w14:textId="77777777" w:rsidR="001726E3" w:rsidRPr="00752CF8" w:rsidRDefault="001726E3" w:rsidP="006A1C2A">
      <w:pPr>
        <w:pStyle w:val="Default"/>
        <w:jc w:val="both"/>
        <w:rPr>
          <w:sz w:val="12"/>
          <w:szCs w:val="12"/>
        </w:rPr>
      </w:pPr>
    </w:p>
    <w:p w14:paraId="771A1302" w14:textId="1639A76B" w:rsidR="001726E3" w:rsidRDefault="001726E3" w:rsidP="001726E3">
      <w:pPr>
        <w:pStyle w:val="Default"/>
        <w:jc w:val="right"/>
        <w:rPr>
          <w:i/>
          <w:iCs/>
        </w:rPr>
      </w:pPr>
    </w:p>
    <w:p w14:paraId="190E4C78" w14:textId="464E006F" w:rsidR="00AC6C00" w:rsidRPr="006C2528" w:rsidRDefault="006C2528" w:rsidP="006C2528">
      <w:pPr>
        <w:pStyle w:val="Default"/>
        <w:jc w:val="center"/>
        <w:rPr>
          <w:i/>
          <w:iCs/>
          <w:sz w:val="32"/>
          <w:szCs w:val="32"/>
        </w:rPr>
      </w:pPr>
      <w:r w:rsidRPr="006C2528">
        <w:rPr>
          <w:b/>
          <w:bCs/>
          <w:sz w:val="28"/>
          <w:szCs w:val="28"/>
        </w:rPr>
        <w:t>Profil du début de l’épreuve</w:t>
      </w:r>
    </w:p>
    <w:p w14:paraId="749E1F84" w14:textId="712BF1D4" w:rsidR="00AC6C00" w:rsidRDefault="00AC6C00" w:rsidP="001726E3">
      <w:pPr>
        <w:pStyle w:val="Default"/>
        <w:jc w:val="right"/>
        <w:rPr>
          <w:i/>
          <w:iCs/>
        </w:rPr>
      </w:pPr>
    </w:p>
    <w:p w14:paraId="1A40189C" w14:textId="27FCE1BB" w:rsidR="00AC6C00" w:rsidRDefault="00AC6C00" w:rsidP="001726E3">
      <w:pPr>
        <w:pStyle w:val="Default"/>
        <w:jc w:val="right"/>
        <w:rPr>
          <w:i/>
          <w:iCs/>
        </w:rPr>
      </w:pPr>
    </w:p>
    <w:p w14:paraId="2B6C7A3B" w14:textId="7B9A0538" w:rsidR="00AC6C00" w:rsidRDefault="00AC6C00" w:rsidP="001726E3">
      <w:pPr>
        <w:pStyle w:val="Default"/>
        <w:jc w:val="right"/>
        <w:rPr>
          <w:i/>
          <w:iCs/>
        </w:rPr>
      </w:pPr>
    </w:p>
    <w:p w14:paraId="5EC722BD" w14:textId="1DDE15FB" w:rsidR="00AC6C00" w:rsidRDefault="006878F2" w:rsidP="000F193D">
      <w:pPr>
        <w:pStyle w:val="Default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6BFDFAB9" wp14:editId="7835AA31">
            <wp:extent cx="6787515" cy="3717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0022E" w14:textId="61AB8B73" w:rsidR="00AC6C00" w:rsidRDefault="00AC6C00" w:rsidP="001726E3">
      <w:pPr>
        <w:pStyle w:val="Default"/>
        <w:jc w:val="both"/>
        <w:rPr>
          <w:i/>
          <w:iCs/>
        </w:rPr>
      </w:pPr>
    </w:p>
    <w:p w14:paraId="0732EFD5" w14:textId="77777777" w:rsidR="006C2528" w:rsidRPr="006C2528" w:rsidRDefault="006C2528" w:rsidP="006C2528">
      <w:pPr>
        <w:pStyle w:val="Default"/>
        <w:jc w:val="center"/>
        <w:rPr>
          <w:b/>
          <w:bCs/>
        </w:rPr>
      </w:pPr>
      <w:r w:rsidRPr="006C2528">
        <w:rPr>
          <w:b/>
          <w:bCs/>
        </w:rPr>
        <w:t>Partie 1. Analyse de la course</w:t>
      </w:r>
    </w:p>
    <w:p w14:paraId="4CD988EA" w14:textId="48277C58" w:rsidR="001726E3" w:rsidRPr="003D1B7D" w:rsidRDefault="006C2528" w:rsidP="006C2528">
      <w:pPr>
        <w:pStyle w:val="Default"/>
        <w:jc w:val="both"/>
      </w:pPr>
      <w:r w:rsidRPr="006C2528">
        <w:rPr>
          <w:b/>
          <w:bCs/>
        </w:rPr>
        <w:t>Question 1 (4 points) :</w:t>
      </w:r>
      <w:r>
        <w:t xml:space="preserve"> en exploitant le document, nommer le lieu où l’énergie potentielle d’un coureur est la plus élevée et celui où elle est la plus faible. Justifier.</w:t>
      </w:r>
    </w:p>
    <w:p w14:paraId="72AFC238" w14:textId="2DDA1E20" w:rsidR="00F351F0" w:rsidRDefault="00F351F0" w:rsidP="00F351F0">
      <w:pPr>
        <w:pStyle w:val="Default"/>
        <w:rPr>
          <w:sz w:val="20"/>
          <w:szCs w:val="20"/>
        </w:rPr>
      </w:pPr>
    </w:p>
    <w:p w14:paraId="23C28985" w14:textId="6CA8147E" w:rsidR="006C2528" w:rsidRDefault="006C2528" w:rsidP="00F351F0">
      <w:pPr>
        <w:pStyle w:val="Default"/>
      </w:pPr>
      <w:r w:rsidRPr="006C2528">
        <w:rPr>
          <w:b/>
          <w:bCs/>
        </w:rPr>
        <w:t xml:space="preserve">Question 2 (3 points) : </w:t>
      </w:r>
      <w:r w:rsidRPr="006C2528">
        <w:t xml:space="preserve">parmi les relations suivantes, indiquer celle qui permet de calculer la vitesse </w:t>
      </w:r>
      <w:r w:rsidRPr="006C2528">
        <w:rPr>
          <w:i/>
          <w:iCs/>
        </w:rPr>
        <w:t xml:space="preserve">v. </w:t>
      </w:r>
      <w:r w:rsidRPr="006C2528">
        <w:t xml:space="preserve">Préciser ce que représente </w:t>
      </w:r>
      <w:r w:rsidRPr="006C2528">
        <w:rPr>
          <w:i/>
          <w:iCs/>
        </w:rPr>
        <w:t xml:space="preserve">d </w:t>
      </w:r>
      <w:r w:rsidRPr="006C2528">
        <w:t xml:space="preserve">et </w:t>
      </w:r>
      <w:r w:rsidRPr="006C2528">
        <w:rPr>
          <w:i/>
          <w:iCs/>
        </w:rPr>
        <w:t>t</w:t>
      </w:r>
      <w:r w:rsidRPr="006C2528">
        <w:t>.</w:t>
      </w:r>
    </w:p>
    <w:p w14:paraId="0727230F" w14:textId="03789E8A" w:rsidR="006C2528" w:rsidRDefault="006C2528" w:rsidP="00F351F0">
      <w:pPr>
        <w:pStyle w:val="Default"/>
      </w:pPr>
    </w:p>
    <w:tbl>
      <w:tblPr>
        <w:tblStyle w:val="Grilledutableau"/>
        <w:tblW w:w="10706" w:type="dxa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6C2528" w14:paraId="318345A3" w14:textId="77777777" w:rsidTr="006C2528">
        <w:trPr>
          <w:trHeight w:val="334"/>
        </w:trPr>
        <w:tc>
          <w:tcPr>
            <w:tcW w:w="3568" w:type="dxa"/>
            <w:vAlign w:val="center"/>
          </w:tcPr>
          <w:p w14:paraId="2CD1DA79" w14:textId="26DC6F08" w:rsidR="006C2528" w:rsidRPr="006C2528" w:rsidRDefault="006C2528" w:rsidP="006C2528">
            <w:pPr>
              <w:pStyle w:val="Default"/>
              <w:jc w:val="center"/>
              <w:rPr>
                <w:sz w:val="22"/>
                <w:szCs w:val="22"/>
              </w:rPr>
            </w:pPr>
            <w:r w:rsidRPr="006C2528">
              <w:rPr>
                <w:sz w:val="23"/>
                <w:szCs w:val="23"/>
              </w:rPr>
              <w:t xml:space="preserve">Relation </w:t>
            </w:r>
            <w:r w:rsidRPr="006C2528">
              <w:rPr>
                <w:sz w:val="23"/>
                <w:szCs w:val="23"/>
              </w:rPr>
              <w:t>A</w:t>
            </w:r>
          </w:p>
        </w:tc>
        <w:tc>
          <w:tcPr>
            <w:tcW w:w="3569" w:type="dxa"/>
          </w:tcPr>
          <w:p w14:paraId="09B725DB" w14:textId="434D76F2" w:rsidR="006C2528" w:rsidRPr="006C2528" w:rsidRDefault="006C2528" w:rsidP="006C2528">
            <w:pPr>
              <w:pStyle w:val="Default"/>
              <w:jc w:val="center"/>
              <w:rPr>
                <w:sz w:val="22"/>
                <w:szCs w:val="22"/>
              </w:rPr>
            </w:pPr>
            <w:r w:rsidRPr="006C2528">
              <w:rPr>
                <w:sz w:val="23"/>
                <w:szCs w:val="23"/>
              </w:rPr>
              <w:t>Relation B</w:t>
            </w:r>
          </w:p>
        </w:tc>
        <w:tc>
          <w:tcPr>
            <w:tcW w:w="3569" w:type="dxa"/>
          </w:tcPr>
          <w:p w14:paraId="52340A7D" w14:textId="23A64CFC" w:rsidR="006C2528" w:rsidRPr="006C2528" w:rsidRDefault="006C2528" w:rsidP="006C2528">
            <w:pPr>
              <w:pStyle w:val="Default"/>
              <w:jc w:val="center"/>
              <w:rPr>
                <w:sz w:val="22"/>
                <w:szCs w:val="22"/>
              </w:rPr>
            </w:pPr>
            <w:r w:rsidRPr="006C2528">
              <w:rPr>
                <w:sz w:val="23"/>
                <w:szCs w:val="23"/>
              </w:rPr>
              <w:t xml:space="preserve">Relation </w:t>
            </w:r>
            <w:r w:rsidRPr="006C2528">
              <w:rPr>
                <w:sz w:val="23"/>
                <w:szCs w:val="23"/>
              </w:rPr>
              <w:t>C</w:t>
            </w:r>
          </w:p>
        </w:tc>
      </w:tr>
      <w:tr w:rsidR="006C2528" w14:paraId="5850B0CB" w14:textId="77777777" w:rsidTr="006C2528">
        <w:trPr>
          <w:trHeight w:val="945"/>
        </w:trPr>
        <w:tc>
          <w:tcPr>
            <w:tcW w:w="3568" w:type="dxa"/>
            <w:vAlign w:val="center"/>
          </w:tcPr>
          <w:p w14:paraId="14134B18" w14:textId="37B17B2B" w:rsidR="006C2528" w:rsidRPr="006C2528" w:rsidRDefault="006C2528" w:rsidP="006C2528">
            <w:pPr>
              <w:pStyle w:val="Default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569" w:type="dxa"/>
            <w:vAlign w:val="center"/>
          </w:tcPr>
          <w:p w14:paraId="43349922" w14:textId="7E876538" w:rsidR="006C2528" w:rsidRPr="006C2528" w:rsidRDefault="006C2528" w:rsidP="006C2528">
            <w:pPr>
              <w:pStyle w:val="Default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v=d×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69" w:type="dxa"/>
            <w:vAlign w:val="center"/>
          </w:tcPr>
          <w:p w14:paraId="53E376C8" w14:textId="6D11B283" w:rsidR="006C2528" w:rsidRPr="006C2528" w:rsidRDefault="006C2528" w:rsidP="006C2528">
            <w:pPr>
              <w:pStyle w:val="Default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v=d×t</m:t>
                </m:r>
              </m:oMath>
            </m:oMathPara>
          </w:p>
        </w:tc>
      </w:tr>
    </w:tbl>
    <w:p w14:paraId="4566CE6D" w14:textId="02AFC927" w:rsidR="006C2528" w:rsidRDefault="006C2528" w:rsidP="00F351F0">
      <w:pPr>
        <w:pStyle w:val="Default"/>
        <w:rPr>
          <w:sz w:val="22"/>
          <w:szCs w:val="22"/>
        </w:rPr>
      </w:pPr>
    </w:p>
    <w:p w14:paraId="437FA7E2" w14:textId="77777777" w:rsidR="006C2528" w:rsidRDefault="006C2528" w:rsidP="006C2528">
      <w:pPr>
        <w:pStyle w:val="Default"/>
      </w:pPr>
      <w:r w:rsidRPr="006C2528">
        <w:t xml:space="preserve">En 2019, l’athlète espagnol Pau </w:t>
      </w:r>
      <w:proofErr w:type="spellStart"/>
      <w:r w:rsidRPr="006C2528">
        <w:t>Capell</w:t>
      </w:r>
      <w:proofErr w:type="spellEnd"/>
      <w:r w:rsidRPr="006C2528">
        <w:t xml:space="preserve"> remporta la course en 20 h 20 min. Dans une revue sportive, un journaliste écrivait que la vitesse moyenne de Pau </w:t>
      </w:r>
      <w:proofErr w:type="spellStart"/>
      <w:r w:rsidRPr="006C2528">
        <w:t>Capell</w:t>
      </w:r>
      <w:proofErr w:type="spellEnd"/>
      <w:r w:rsidRPr="006C2528">
        <w:t xml:space="preserve"> sur l’épreuve était de 10 km/h.</w:t>
      </w:r>
      <w:r w:rsidRPr="006C2528">
        <w:t xml:space="preserve"> </w:t>
      </w:r>
    </w:p>
    <w:p w14:paraId="3E51C652" w14:textId="77777777" w:rsidR="006C2528" w:rsidRDefault="006C2528" w:rsidP="006C2528">
      <w:pPr>
        <w:pStyle w:val="Default"/>
      </w:pPr>
    </w:p>
    <w:p w14:paraId="30AFE94A" w14:textId="13585216" w:rsidR="006C2528" w:rsidRDefault="006C2528" w:rsidP="006C2528">
      <w:pPr>
        <w:pStyle w:val="Default"/>
      </w:pPr>
      <w:r w:rsidRPr="006C2528">
        <w:rPr>
          <w:b/>
          <w:bCs/>
        </w:rPr>
        <w:t>Question 3 (4 points) :</w:t>
      </w:r>
      <w:r>
        <w:t xml:space="preserve"> montrer que le journaliste a surévalué la performance du sportif.</w:t>
      </w:r>
    </w:p>
    <w:p w14:paraId="36C3F4B0" w14:textId="77777777" w:rsidR="006C2528" w:rsidRDefault="006C2528" w:rsidP="006C2528">
      <w:pPr>
        <w:pStyle w:val="Default"/>
      </w:pPr>
    </w:p>
    <w:p w14:paraId="7DC5BC2A" w14:textId="77777777" w:rsidR="006C2528" w:rsidRDefault="006C2528" w:rsidP="006C2528">
      <w:pPr>
        <w:pStyle w:val="Default"/>
      </w:pPr>
    </w:p>
    <w:p w14:paraId="4F71AE7A" w14:textId="77777777" w:rsidR="006C2528" w:rsidRDefault="006C2528" w:rsidP="006C2528">
      <w:pPr>
        <w:pStyle w:val="Default"/>
      </w:pPr>
    </w:p>
    <w:p w14:paraId="679593C6" w14:textId="25D09F08" w:rsidR="006C2528" w:rsidRPr="006C2528" w:rsidRDefault="006C2528" w:rsidP="006C2528">
      <w:pPr>
        <w:pStyle w:val="Default"/>
        <w:jc w:val="center"/>
        <w:rPr>
          <w:b/>
          <w:bCs/>
        </w:rPr>
      </w:pPr>
      <w:r w:rsidRPr="006C2528">
        <w:rPr>
          <w:b/>
          <w:bCs/>
        </w:rPr>
        <w:t>Partie 2. Étude du système d’éclairage individuel</w:t>
      </w:r>
    </w:p>
    <w:p w14:paraId="34F20563" w14:textId="77777777" w:rsidR="006C2528" w:rsidRDefault="006C2528" w:rsidP="006C2528">
      <w:pPr>
        <w:pStyle w:val="Default"/>
      </w:pPr>
    </w:p>
    <w:p w14:paraId="7052EF3D" w14:textId="43C5684D" w:rsidR="006C2528" w:rsidRDefault="006C2528" w:rsidP="006C2528">
      <w:pPr>
        <w:pStyle w:val="Default"/>
      </w:pPr>
      <w:r>
        <w:t>Une partie de l’épreuve s’effectue de nuit. Selon le règlement, les coureurs doivent impérativement être équipés d’une lampe frontale fournissant un flux lumineux minimal de deux cents lumens (200 lm).</w:t>
      </w:r>
    </w:p>
    <w:p w14:paraId="073F3ACD" w14:textId="77777777" w:rsidR="006C2528" w:rsidRDefault="006C2528" w:rsidP="006C2528">
      <w:pPr>
        <w:pStyle w:val="Default"/>
      </w:pPr>
    </w:p>
    <w:p w14:paraId="38B0EEF9" w14:textId="1FBF825F" w:rsidR="006C2528" w:rsidRDefault="006C2528" w:rsidP="006C2528">
      <w:pPr>
        <w:pStyle w:val="Default"/>
      </w:pPr>
      <w:r>
        <w:t>Avant l’essor des lampes à basse consommation, on utilisait des lampes frontales à incandescence. Aujourd’hui, elles sont remplacées par des lampes frontales à diodes électroluminescentes (DEL ou LED).</w:t>
      </w:r>
    </w:p>
    <w:p w14:paraId="10F93D52" w14:textId="77777777" w:rsidR="006C2528" w:rsidRDefault="006C2528" w:rsidP="006C2528">
      <w:pPr>
        <w:pStyle w:val="Default"/>
      </w:pPr>
    </w:p>
    <w:p w14:paraId="76CC8B03" w14:textId="77777777" w:rsidR="006C2528" w:rsidRDefault="006C2528" w:rsidP="006C2528">
      <w:pPr>
        <w:pStyle w:val="Default"/>
      </w:pPr>
      <w:r>
        <w:t>Dans la suite du sujet, on s’intéresse à deux lampes :</w:t>
      </w:r>
    </w:p>
    <w:p w14:paraId="5FDD6E73" w14:textId="77777777" w:rsidR="006C2528" w:rsidRDefault="006C2528" w:rsidP="001726E3">
      <w:pPr>
        <w:pStyle w:val="Default"/>
        <w:jc w:val="center"/>
        <w:rPr>
          <w:noProof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734"/>
        <w:gridCol w:w="2552"/>
        <w:gridCol w:w="1824"/>
      </w:tblGrid>
      <w:tr w:rsidR="006C2528" w14:paraId="0F639037" w14:textId="77777777" w:rsidTr="009F0F94">
        <w:trPr>
          <w:trHeight w:val="525"/>
          <w:jc w:val="center"/>
        </w:trPr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4F978" w14:textId="7679F69E" w:rsidR="006C2528" w:rsidRPr="009F0F94" w:rsidRDefault="006C2528" w:rsidP="001726E3">
            <w:pPr>
              <w:pStyle w:val="Default"/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5E7" w14:textId="3FF71305" w:rsidR="006C2528" w:rsidRPr="009F0F94" w:rsidRDefault="006C2528" w:rsidP="001726E3">
            <w:pPr>
              <w:pStyle w:val="Default"/>
              <w:jc w:val="center"/>
            </w:pPr>
            <w:r w:rsidRPr="006C2528">
              <w:rPr>
                <w:b/>
                <w:bCs/>
              </w:rPr>
              <w:t>Source de lumière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96F" w14:textId="58D7C8E1" w:rsidR="006C2528" w:rsidRPr="009F0F94" w:rsidRDefault="006C2528" w:rsidP="001726E3">
            <w:pPr>
              <w:pStyle w:val="Default"/>
              <w:jc w:val="center"/>
            </w:pPr>
            <w:r w:rsidRPr="009F0F94">
              <w:rPr>
                <w:b/>
                <w:bCs/>
              </w:rPr>
              <w:t>S</w:t>
            </w:r>
            <w:r w:rsidRPr="006C2528">
              <w:rPr>
                <w:b/>
                <w:bCs/>
              </w:rPr>
              <w:t>ource d’énergie électrique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AFD" w14:textId="6919D00C" w:rsidR="006C2528" w:rsidRPr="009F0F94" w:rsidRDefault="006C2528" w:rsidP="001726E3">
            <w:pPr>
              <w:pStyle w:val="Default"/>
              <w:jc w:val="center"/>
            </w:pPr>
            <w:r w:rsidRPr="006C2528">
              <w:rPr>
                <w:b/>
                <w:bCs/>
              </w:rPr>
              <w:t>Flux lumineux</w:t>
            </w:r>
          </w:p>
        </w:tc>
      </w:tr>
      <w:tr w:rsidR="006C2528" w14:paraId="6E8347A0" w14:textId="77777777" w:rsidTr="009F0F94">
        <w:trPr>
          <w:trHeight w:val="135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936" w14:textId="0E655C48" w:rsidR="006C2528" w:rsidRPr="009F0F94" w:rsidRDefault="009F0F94" w:rsidP="009F0F94">
            <w:pPr>
              <w:pStyle w:val="Default"/>
              <w:jc w:val="center"/>
            </w:pPr>
            <w:r w:rsidRPr="009F0F94">
              <w:rPr>
                <w:b/>
                <w:bCs/>
              </w:rPr>
              <w:t xml:space="preserve">Lampe A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568" w14:textId="6E027CD5" w:rsidR="006C2528" w:rsidRPr="009F0F94" w:rsidRDefault="009F0F94" w:rsidP="009F0F94">
            <w:pPr>
              <w:pStyle w:val="Default"/>
              <w:jc w:val="center"/>
            </w:pPr>
            <w:r w:rsidRPr="009F0F94">
              <w:t xml:space="preserve">Une lampe à incandescence traversée par une intensité de 0,30 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2C3" w14:textId="61A3FF27" w:rsidR="006C2528" w:rsidRPr="009F0F94" w:rsidRDefault="009F0F94" w:rsidP="009F0F94">
            <w:pPr>
              <w:pStyle w:val="Default"/>
              <w:jc w:val="center"/>
            </w:pPr>
            <w:r w:rsidRPr="009F0F94">
              <w:t xml:space="preserve">Une pile plate LR12 délivrant une tension de 4,5 V.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494" w14:textId="572DA4EE" w:rsidR="006C2528" w:rsidRPr="009F0F94" w:rsidRDefault="009F0F94" w:rsidP="009F0F94">
            <w:pPr>
              <w:pStyle w:val="Default"/>
              <w:jc w:val="center"/>
            </w:pPr>
            <w:r w:rsidRPr="009F0F94">
              <w:t xml:space="preserve">12 lm </w:t>
            </w:r>
          </w:p>
        </w:tc>
      </w:tr>
      <w:tr w:rsidR="006C2528" w14:paraId="4E7E0E28" w14:textId="77777777" w:rsidTr="009F0F94">
        <w:trPr>
          <w:trHeight w:val="15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AB0" w14:textId="3811653B" w:rsidR="006C2528" w:rsidRPr="009F0F94" w:rsidRDefault="009F0F94" w:rsidP="009F0F94">
            <w:pPr>
              <w:pStyle w:val="Default"/>
              <w:jc w:val="center"/>
            </w:pPr>
            <w:r w:rsidRPr="009F0F94">
              <w:rPr>
                <w:b/>
                <w:bCs/>
              </w:rPr>
              <w:t xml:space="preserve">Lampe </w:t>
            </w:r>
            <w:r w:rsidRPr="009F0F94">
              <w:rPr>
                <w:b/>
                <w:bCs/>
              </w:rPr>
              <w:t>B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D26" w14:textId="77777777" w:rsidR="009F0F94" w:rsidRPr="009F0F94" w:rsidRDefault="009F0F94" w:rsidP="009F0F94">
            <w:pPr>
              <w:pStyle w:val="Default"/>
              <w:jc w:val="center"/>
            </w:pPr>
            <w:r w:rsidRPr="009F0F94">
              <w:t xml:space="preserve">Deux LED consommant chacune une puissance électrique égale </w:t>
            </w:r>
          </w:p>
          <w:p w14:paraId="1C89CBA1" w14:textId="2965C70D" w:rsidR="006C2528" w:rsidRPr="009F0F94" w:rsidRDefault="009F0F94" w:rsidP="009F0F94">
            <w:pPr>
              <w:pStyle w:val="Default"/>
              <w:jc w:val="center"/>
            </w:pPr>
            <w:proofErr w:type="gramStart"/>
            <w:r w:rsidRPr="009F0F94">
              <w:t>à</w:t>
            </w:r>
            <w:proofErr w:type="gramEnd"/>
            <w:r w:rsidRPr="009F0F94">
              <w:t xml:space="preserve"> 1,0 W.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339" w14:textId="47CB69BB" w:rsidR="006C2528" w:rsidRPr="009F0F94" w:rsidRDefault="009F0F94" w:rsidP="009F0F94">
            <w:pPr>
              <w:pStyle w:val="Default"/>
              <w:jc w:val="center"/>
            </w:pPr>
            <w:r w:rsidRPr="009F0F94">
              <w:t xml:space="preserve">Trois piles LR03, montées en série, délivrant chacune une tension de 1,5 V.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358" w14:textId="0D1D1442" w:rsidR="006C2528" w:rsidRPr="009F0F94" w:rsidRDefault="009F0F94" w:rsidP="009F0F94">
            <w:pPr>
              <w:pStyle w:val="Default"/>
              <w:jc w:val="center"/>
            </w:pPr>
            <w:r w:rsidRPr="009F0F94">
              <w:t>2</w:t>
            </w:r>
            <w:r w:rsidRPr="009F0F94">
              <w:t>40</w:t>
            </w:r>
            <w:r w:rsidRPr="009F0F94">
              <w:t xml:space="preserve"> lm </w:t>
            </w:r>
          </w:p>
        </w:tc>
      </w:tr>
    </w:tbl>
    <w:p w14:paraId="3B5DD354" w14:textId="4BA1F852" w:rsidR="00AC6C00" w:rsidRDefault="00AC6C00" w:rsidP="001726E3">
      <w:pPr>
        <w:pStyle w:val="Default"/>
        <w:jc w:val="center"/>
        <w:rPr>
          <w:sz w:val="20"/>
          <w:szCs w:val="20"/>
        </w:rPr>
      </w:pPr>
    </w:p>
    <w:p w14:paraId="07671B60" w14:textId="1991D82B" w:rsidR="00AC6C00" w:rsidRDefault="00AC6C00" w:rsidP="001726E3">
      <w:pPr>
        <w:pStyle w:val="Default"/>
        <w:jc w:val="center"/>
        <w:rPr>
          <w:sz w:val="20"/>
          <w:szCs w:val="20"/>
        </w:rPr>
      </w:pPr>
    </w:p>
    <w:p w14:paraId="0B1E9622" w14:textId="429E3FAD" w:rsidR="00AC6C00" w:rsidRPr="009F0F94" w:rsidRDefault="009F0F94" w:rsidP="009F0F94">
      <w:pPr>
        <w:pStyle w:val="Default"/>
        <w:rPr>
          <w:sz w:val="22"/>
          <w:szCs w:val="22"/>
        </w:rPr>
      </w:pPr>
      <w:r w:rsidRPr="009F0F94">
        <w:t>Le schéma simplifié du circuit électrique de la lampe A est le suivant :</w:t>
      </w:r>
    </w:p>
    <w:p w14:paraId="2689059E" w14:textId="7D03C887" w:rsidR="00F351F0" w:rsidRDefault="00D64739" w:rsidP="001726E3">
      <w:pPr>
        <w:pStyle w:val="Defaul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530E6C5" wp14:editId="59FABE76">
            <wp:extent cx="1529715" cy="213796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077" cy="21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E052" w14:textId="036996F4" w:rsidR="00D64739" w:rsidRDefault="00D64739" w:rsidP="00D64739">
      <w:pPr>
        <w:autoSpaceDE w:val="0"/>
        <w:autoSpaceDN w:val="0"/>
        <w:adjustRightInd w:val="0"/>
        <w:jc w:val="both"/>
        <w:rPr>
          <w:color w:val="000000"/>
        </w:rPr>
      </w:pPr>
      <w:r w:rsidRPr="00D64739">
        <w:rPr>
          <w:b/>
          <w:bCs/>
          <w:color w:val="000000"/>
        </w:rPr>
        <w:t xml:space="preserve">Question 4 (4 points) : </w:t>
      </w:r>
      <w:r w:rsidRPr="00D64739">
        <w:rPr>
          <w:color w:val="000000"/>
        </w:rPr>
        <w:t xml:space="preserve">reproduire ce schéma sur la copie en y ajoutant les appareils nécessaires à la mesure des valeurs de la tension aux bornes de la lampe et de l’intensité dans le circuit. </w:t>
      </w:r>
    </w:p>
    <w:p w14:paraId="04D0B934" w14:textId="77777777" w:rsidR="00D64739" w:rsidRPr="00D64739" w:rsidRDefault="00D64739" w:rsidP="00D64739">
      <w:pPr>
        <w:autoSpaceDE w:val="0"/>
        <w:autoSpaceDN w:val="0"/>
        <w:adjustRightInd w:val="0"/>
        <w:jc w:val="both"/>
        <w:rPr>
          <w:color w:val="000000"/>
        </w:rPr>
      </w:pPr>
    </w:p>
    <w:p w14:paraId="6B077697" w14:textId="77777777" w:rsidR="00D64739" w:rsidRPr="00D64739" w:rsidRDefault="00D64739" w:rsidP="00D64739">
      <w:pPr>
        <w:autoSpaceDE w:val="0"/>
        <w:autoSpaceDN w:val="0"/>
        <w:adjustRightInd w:val="0"/>
        <w:jc w:val="both"/>
        <w:rPr>
          <w:color w:val="000000"/>
        </w:rPr>
      </w:pPr>
      <w:r w:rsidRPr="00D64739">
        <w:rPr>
          <w:b/>
          <w:bCs/>
          <w:color w:val="000000"/>
        </w:rPr>
        <w:t xml:space="preserve">Question 5 (2 points) : </w:t>
      </w:r>
      <w:r w:rsidRPr="00D64739">
        <w:rPr>
          <w:color w:val="000000"/>
        </w:rPr>
        <w:t xml:space="preserve">expliquer pourquoi la lampe A ne permet pas de respecter le règlement de l’UTMB. </w:t>
      </w:r>
    </w:p>
    <w:p w14:paraId="185D5FAA" w14:textId="565DB9F6" w:rsidR="00D64739" w:rsidRDefault="00D64739" w:rsidP="00D64739">
      <w:pPr>
        <w:autoSpaceDE w:val="0"/>
        <w:autoSpaceDN w:val="0"/>
        <w:adjustRightInd w:val="0"/>
        <w:jc w:val="both"/>
        <w:rPr>
          <w:color w:val="111111"/>
        </w:rPr>
      </w:pPr>
      <w:r w:rsidRPr="00D64739">
        <w:rPr>
          <w:color w:val="111111"/>
        </w:rPr>
        <w:t xml:space="preserve">Le rendement lumineux </w:t>
      </w:r>
      <w:r w:rsidRPr="00D64739">
        <w:rPr>
          <w:i/>
          <w:iCs/>
          <w:color w:val="111111"/>
        </w:rPr>
        <w:t xml:space="preserve">r </w:t>
      </w:r>
      <w:r w:rsidRPr="00D64739">
        <w:rPr>
          <w:color w:val="111111"/>
        </w:rPr>
        <w:t xml:space="preserve">d'une source lumineuse est le rapport entre le flux lumineux émis par cette source et la puissance électrique de la source. Il s'exprime en lumen par watt (lm/W). </w:t>
      </w:r>
    </w:p>
    <w:p w14:paraId="64B3E370" w14:textId="77777777" w:rsidR="00D64739" w:rsidRPr="00D64739" w:rsidRDefault="00D64739" w:rsidP="00D64739">
      <w:pPr>
        <w:autoSpaceDE w:val="0"/>
        <w:autoSpaceDN w:val="0"/>
        <w:adjustRightInd w:val="0"/>
        <w:jc w:val="both"/>
        <w:rPr>
          <w:color w:val="111111"/>
        </w:rPr>
      </w:pPr>
    </w:p>
    <w:p w14:paraId="512BCA4F" w14:textId="64292E0E" w:rsidR="00D64739" w:rsidRDefault="00D64739" w:rsidP="00D64739">
      <w:pPr>
        <w:autoSpaceDE w:val="0"/>
        <w:autoSpaceDN w:val="0"/>
        <w:adjustRightInd w:val="0"/>
        <w:jc w:val="both"/>
        <w:rPr>
          <w:color w:val="000000"/>
        </w:rPr>
      </w:pPr>
      <w:r w:rsidRPr="00D64739">
        <w:rPr>
          <w:b/>
          <w:bCs/>
          <w:color w:val="000000"/>
        </w:rPr>
        <w:t xml:space="preserve">Question 6 (6 points) </w:t>
      </w:r>
      <w:r w:rsidRPr="00D64739">
        <w:rPr>
          <w:color w:val="000000"/>
        </w:rPr>
        <w:t xml:space="preserve">: comparer les rendements lumineux des lampes A et B. </w:t>
      </w:r>
    </w:p>
    <w:p w14:paraId="1AD8BE48" w14:textId="77777777" w:rsidR="00D64739" w:rsidRPr="00D64739" w:rsidRDefault="00D64739" w:rsidP="00D64739">
      <w:pPr>
        <w:autoSpaceDE w:val="0"/>
        <w:autoSpaceDN w:val="0"/>
        <w:adjustRightInd w:val="0"/>
        <w:jc w:val="both"/>
        <w:rPr>
          <w:color w:val="000000"/>
        </w:rPr>
      </w:pPr>
    </w:p>
    <w:p w14:paraId="60823325" w14:textId="17FD1277" w:rsidR="000F193D" w:rsidRPr="00D64739" w:rsidRDefault="00D64739" w:rsidP="00D64739">
      <w:pPr>
        <w:pStyle w:val="Default"/>
        <w:jc w:val="both"/>
        <w:rPr>
          <w:sz w:val="22"/>
          <w:szCs w:val="22"/>
        </w:rPr>
      </w:pPr>
      <w:r w:rsidRPr="00D64739">
        <w:rPr>
          <w:b/>
          <w:bCs/>
        </w:rPr>
        <w:t xml:space="preserve">Question 7 (2 points) </w:t>
      </w:r>
      <w:r w:rsidRPr="00D64739">
        <w:t>: expliquer pourquoi aujourd’hui les lampes frontales à incandescence sont remplacées par des lampes frontales à diodes électroluminescentes.</w:t>
      </w:r>
    </w:p>
    <w:sectPr w:rsidR="000F193D" w:rsidRPr="00D64739" w:rsidSect="001726E3">
      <w:headerReference w:type="default" r:id="rId9"/>
      <w:footerReference w:type="default" r:id="rId10"/>
      <w:pgSz w:w="11906" w:h="16838"/>
      <w:pgMar w:top="238" w:right="707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CB0B" w14:textId="77777777" w:rsidR="00EC7976" w:rsidRDefault="00EC7976" w:rsidP="00261CC5">
      <w:r>
        <w:separator/>
      </w:r>
    </w:p>
  </w:endnote>
  <w:endnote w:type="continuationSeparator" w:id="0">
    <w:p w14:paraId="25085DFB" w14:textId="77777777" w:rsidR="00EC7976" w:rsidRDefault="00EC797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366" w14:textId="6DA01936" w:rsidR="006878F2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E772A9">
      <w:rPr>
        <w:color w:val="212A35"/>
        <w:sz w:val="23"/>
        <w:szCs w:val="23"/>
      </w:rPr>
      <w:t>21</w:t>
    </w:r>
    <w:r w:rsidR="006878F2">
      <w:rPr>
        <w:color w:val="212A35"/>
        <w:sz w:val="23"/>
        <w:szCs w:val="23"/>
      </w:rPr>
      <w:t>GENSCAA1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0CCCF42E" w14:textId="730821E8" w:rsidR="00E609B1" w:rsidRPr="006878F2" w:rsidRDefault="006878F2" w:rsidP="00FB7D21">
    <w:pPr>
      <w:jc w:val="both"/>
      <w:rPr>
        <w:i/>
        <w:sz w:val="16"/>
        <w:szCs w:val="16"/>
      </w:rPr>
    </w:pPr>
    <w:r w:rsidRPr="006878F2">
      <w:rPr>
        <w:i/>
        <w:iCs/>
        <w:sz w:val="20"/>
        <w:szCs w:val="20"/>
      </w:rPr>
      <w:t>Toute réponse, même incomplète, montrant la démarche de recherche du candidat sera prise en compte dans la notation.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AF14" w14:textId="77777777" w:rsidR="00EC7976" w:rsidRDefault="00EC7976" w:rsidP="00261CC5">
      <w:r>
        <w:separator/>
      </w:r>
    </w:p>
  </w:footnote>
  <w:footnote w:type="continuationSeparator" w:id="0">
    <w:p w14:paraId="6F66DF8A" w14:textId="77777777" w:rsidR="00EC7976" w:rsidRDefault="00EC797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9433" w14:textId="0AB4F34B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878F2" w:rsidRPr="006878F2">
      <w:rPr>
        <w:b/>
        <w:sz w:val="32"/>
        <w:szCs w:val="32"/>
      </w:rPr>
      <w:t>Asie Pacifique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0ABB666F"/>
    <w:multiLevelType w:val="multilevel"/>
    <w:tmpl w:val="41A01B8A"/>
    <w:numStyleLink w:val="Style1"/>
  </w:abstractNum>
  <w:abstractNum w:abstractNumId="4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2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3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6" w15:restartNumberingAfterBreak="0">
    <w:nsid w:val="36B9076E"/>
    <w:multiLevelType w:val="multilevel"/>
    <w:tmpl w:val="41A01B8A"/>
    <w:numStyleLink w:val="Style1"/>
  </w:abstractNum>
  <w:abstractNum w:abstractNumId="17" w15:restartNumberingAfterBreak="0">
    <w:nsid w:val="383C219E"/>
    <w:multiLevelType w:val="multilevel"/>
    <w:tmpl w:val="41A01B8A"/>
    <w:numStyleLink w:val="Style1"/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4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18"/>
  </w:num>
  <w:num w:numId="5">
    <w:abstractNumId w:val="31"/>
  </w:num>
  <w:num w:numId="6">
    <w:abstractNumId w:val="4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8"/>
  </w:num>
  <w:num w:numId="12">
    <w:abstractNumId w:val="32"/>
  </w:num>
  <w:num w:numId="13">
    <w:abstractNumId w:val="5"/>
  </w:num>
  <w:num w:numId="14">
    <w:abstractNumId w:val="22"/>
  </w:num>
  <w:num w:numId="15">
    <w:abstractNumId w:val="14"/>
  </w:num>
  <w:num w:numId="16">
    <w:abstractNumId w:val="28"/>
  </w:num>
  <w:num w:numId="17">
    <w:abstractNumId w:val="19"/>
  </w:num>
  <w:num w:numId="18">
    <w:abstractNumId w:val="29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23"/>
  </w:num>
  <w:num w:numId="25">
    <w:abstractNumId w:val="15"/>
  </w:num>
  <w:num w:numId="26">
    <w:abstractNumId w:val="9"/>
  </w:num>
  <w:num w:numId="27">
    <w:abstractNumId w:val="11"/>
  </w:num>
  <w:num w:numId="28">
    <w:abstractNumId w:val="30"/>
  </w:num>
  <w:num w:numId="29">
    <w:abstractNumId w:val="20"/>
  </w:num>
  <w:num w:numId="30">
    <w:abstractNumId w:val="27"/>
  </w:num>
  <w:num w:numId="31">
    <w:abstractNumId w:val="1"/>
  </w:num>
  <w:num w:numId="32">
    <w:abstractNumId w:val="17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F193D"/>
    <w:rsid w:val="0010311F"/>
    <w:rsid w:val="00120099"/>
    <w:rsid w:val="0012456D"/>
    <w:rsid w:val="0013220B"/>
    <w:rsid w:val="001726E3"/>
    <w:rsid w:val="001C581A"/>
    <w:rsid w:val="001C6EF9"/>
    <w:rsid w:val="001E22C5"/>
    <w:rsid w:val="00226D64"/>
    <w:rsid w:val="00261CC5"/>
    <w:rsid w:val="00280FDA"/>
    <w:rsid w:val="002A0CD9"/>
    <w:rsid w:val="002B2F92"/>
    <w:rsid w:val="002F1B5E"/>
    <w:rsid w:val="003A7C1F"/>
    <w:rsid w:val="003D0FC1"/>
    <w:rsid w:val="003D1B7D"/>
    <w:rsid w:val="00420D17"/>
    <w:rsid w:val="00436544"/>
    <w:rsid w:val="00477EB5"/>
    <w:rsid w:val="004B13D5"/>
    <w:rsid w:val="004E4E9D"/>
    <w:rsid w:val="005071EE"/>
    <w:rsid w:val="00513D96"/>
    <w:rsid w:val="00565B50"/>
    <w:rsid w:val="005815FB"/>
    <w:rsid w:val="00584799"/>
    <w:rsid w:val="00585511"/>
    <w:rsid w:val="00586A28"/>
    <w:rsid w:val="005A73DE"/>
    <w:rsid w:val="005C30E5"/>
    <w:rsid w:val="00645820"/>
    <w:rsid w:val="006638EC"/>
    <w:rsid w:val="006878F2"/>
    <w:rsid w:val="006A1C2A"/>
    <w:rsid w:val="006B4CA9"/>
    <w:rsid w:val="006C2528"/>
    <w:rsid w:val="006D71CD"/>
    <w:rsid w:val="006F6DD7"/>
    <w:rsid w:val="00752CF8"/>
    <w:rsid w:val="00777AB7"/>
    <w:rsid w:val="007C2C10"/>
    <w:rsid w:val="007E1B0F"/>
    <w:rsid w:val="007E3B28"/>
    <w:rsid w:val="007F3AB4"/>
    <w:rsid w:val="008052DF"/>
    <w:rsid w:val="008424DA"/>
    <w:rsid w:val="00865F18"/>
    <w:rsid w:val="00896223"/>
    <w:rsid w:val="008D2FE8"/>
    <w:rsid w:val="008E68DE"/>
    <w:rsid w:val="00934E63"/>
    <w:rsid w:val="00950A93"/>
    <w:rsid w:val="0095161D"/>
    <w:rsid w:val="009668A6"/>
    <w:rsid w:val="00972D8D"/>
    <w:rsid w:val="009B4A05"/>
    <w:rsid w:val="009D70CD"/>
    <w:rsid w:val="009F0F94"/>
    <w:rsid w:val="00A2592C"/>
    <w:rsid w:val="00A44E4A"/>
    <w:rsid w:val="00A57A7D"/>
    <w:rsid w:val="00A826F1"/>
    <w:rsid w:val="00A9238F"/>
    <w:rsid w:val="00AC6C00"/>
    <w:rsid w:val="00AC7944"/>
    <w:rsid w:val="00AD0296"/>
    <w:rsid w:val="00B11A0E"/>
    <w:rsid w:val="00B227DD"/>
    <w:rsid w:val="00B43411"/>
    <w:rsid w:val="00BF4DEB"/>
    <w:rsid w:val="00C23988"/>
    <w:rsid w:val="00C32C11"/>
    <w:rsid w:val="00C50188"/>
    <w:rsid w:val="00C55474"/>
    <w:rsid w:val="00C65690"/>
    <w:rsid w:val="00C676DC"/>
    <w:rsid w:val="00C914F6"/>
    <w:rsid w:val="00CD7731"/>
    <w:rsid w:val="00D1391A"/>
    <w:rsid w:val="00D64739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C7976"/>
    <w:rsid w:val="00ED040C"/>
    <w:rsid w:val="00EF57D5"/>
    <w:rsid w:val="00F106EB"/>
    <w:rsid w:val="00F167A8"/>
    <w:rsid w:val="00F16F5C"/>
    <w:rsid w:val="00F351F0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573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17</cp:revision>
  <cp:lastPrinted>2017-06-26T11:17:00Z</cp:lastPrinted>
  <dcterms:created xsi:type="dcterms:W3CDTF">2020-10-07T17:55:00Z</dcterms:created>
  <dcterms:modified xsi:type="dcterms:W3CDTF">2021-07-14T18:16:00Z</dcterms:modified>
</cp:coreProperties>
</file>