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0D3C12" w:rsidP="000D3C12">
      <w:pPr>
        <w:jc w:val="both"/>
        <w:rPr>
          <w:b/>
          <w:sz w:val="44"/>
        </w:rPr>
      </w:pPr>
      <w:r w:rsidRPr="000D3C12">
        <w:rPr>
          <w:b/>
          <w:sz w:val="44"/>
        </w:rPr>
        <w:t>Véhicule hybride</w:t>
      </w:r>
    </w:p>
    <w:p w:rsidR="000D3C12" w:rsidRDefault="000D3C12" w:rsidP="000D3C12">
      <w:pPr>
        <w:jc w:val="both"/>
        <w:rPr>
          <w:bCs/>
          <w:i/>
          <w:iCs/>
        </w:rPr>
      </w:pPr>
      <w:r w:rsidRPr="000D3C12">
        <w:rPr>
          <w:bCs/>
          <w:i/>
          <w:iCs/>
        </w:rPr>
        <w:t>Toute réponse, même incomplète, montrant la démarche de recherche du candidat sera</w:t>
      </w:r>
      <w:r>
        <w:rPr>
          <w:bCs/>
          <w:i/>
          <w:iCs/>
        </w:rPr>
        <w:t xml:space="preserve"> </w:t>
      </w:r>
      <w:r w:rsidRPr="000D3C12">
        <w:rPr>
          <w:bCs/>
          <w:i/>
          <w:iCs/>
        </w:rPr>
        <w:t>prise en compte dans la notation.</w:t>
      </w:r>
    </w:p>
    <w:p w:rsidR="000D3C12" w:rsidRDefault="000D3C12" w:rsidP="000D3C12">
      <w:pPr>
        <w:jc w:val="both"/>
        <w:rPr>
          <w:bCs/>
        </w:rPr>
      </w:pPr>
    </w:p>
    <w:p w:rsidR="000D3C12" w:rsidRPr="000D3C12" w:rsidRDefault="000D3C12" w:rsidP="000D3C12">
      <w:pPr>
        <w:jc w:val="both"/>
        <w:rPr>
          <w:bCs/>
        </w:rPr>
      </w:pPr>
      <w:r w:rsidRPr="000D3C12">
        <w:rPr>
          <w:bCs/>
        </w:rPr>
        <w:t>Le véhicule hybride est l’une des solutions développées par certains constructeurs</w:t>
      </w:r>
      <w:r>
        <w:rPr>
          <w:bCs/>
        </w:rPr>
        <w:t xml:space="preserve"> </w:t>
      </w:r>
      <w:r w:rsidRPr="000D3C12">
        <w:rPr>
          <w:bCs/>
        </w:rPr>
        <w:t>automobiles pour réduire l’émission de gaz à effet de serre, dans le cadre de leur</w:t>
      </w:r>
      <w:r>
        <w:rPr>
          <w:bCs/>
        </w:rPr>
        <w:t xml:space="preserve"> </w:t>
      </w:r>
      <w:r w:rsidRPr="000D3C12">
        <w:rPr>
          <w:bCs/>
        </w:rPr>
        <w:t>contribution à la protection de l’environnement.</w:t>
      </w:r>
    </w:p>
    <w:p w:rsidR="000D3C12" w:rsidRDefault="000D3C12" w:rsidP="000D3C12">
      <w:pPr>
        <w:jc w:val="both"/>
        <w:rPr>
          <w:bCs/>
        </w:rPr>
      </w:pPr>
    </w:p>
    <w:p w:rsidR="000D3C12" w:rsidRPr="000D3C12" w:rsidRDefault="000D3C12" w:rsidP="000D3C12">
      <w:pPr>
        <w:jc w:val="both"/>
        <w:rPr>
          <w:bCs/>
        </w:rPr>
      </w:pPr>
      <w:r w:rsidRPr="000D3C12">
        <w:rPr>
          <w:b/>
        </w:rPr>
        <w:t>Document 1 :</w:t>
      </w:r>
      <w:r w:rsidRPr="000D3C12">
        <w:rPr>
          <w:bCs/>
        </w:rPr>
        <w:t xml:space="preserve"> principe de fonctionnement d’un véhicule hybride</w:t>
      </w:r>
    </w:p>
    <w:p w:rsidR="000D3C12" w:rsidRDefault="000D3C12" w:rsidP="000D3C12">
      <w:pPr>
        <w:jc w:val="both"/>
        <w:rPr>
          <w:bCs/>
        </w:rPr>
      </w:pPr>
      <w:r w:rsidRPr="000D3C12">
        <w:rPr>
          <w:noProof/>
        </w:rPr>
        <w:drawing>
          <wp:anchor distT="0" distB="0" distL="114300" distR="114300" simplePos="0" relativeHeight="251658240" behindDoc="0" locked="0" layoutInCell="1" allowOverlap="1" wp14:anchorId="6A023E84">
            <wp:simplePos x="0" y="0"/>
            <wp:positionH relativeFrom="column">
              <wp:posOffset>4357370</wp:posOffset>
            </wp:positionH>
            <wp:positionV relativeFrom="paragraph">
              <wp:posOffset>36403</wp:posOffset>
            </wp:positionV>
            <wp:extent cx="2601595" cy="1967865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3C12">
        <w:rPr>
          <w:bCs/>
        </w:rPr>
        <w:t>Le véhicule hybride est équipé de d</w:t>
      </w:r>
      <w:bookmarkStart w:id="0" w:name="_GoBack"/>
      <w:bookmarkEnd w:id="0"/>
      <w:r w:rsidRPr="000D3C12">
        <w:rPr>
          <w:bCs/>
        </w:rPr>
        <w:t>eux</w:t>
      </w:r>
      <w:r>
        <w:rPr>
          <w:bCs/>
        </w:rPr>
        <w:t xml:space="preserve"> </w:t>
      </w:r>
      <w:r w:rsidRPr="000D3C12">
        <w:rPr>
          <w:bCs/>
        </w:rPr>
        <w:t>moteurs :</w:t>
      </w:r>
    </w:p>
    <w:p w:rsidR="000D3C12" w:rsidRPr="000D3C12" w:rsidRDefault="000D3C12" w:rsidP="000D3C12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0D3C12">
        <w:rPr>
          <w:bCs/>
        </w:rPr>
        <w:t>Un moteur à combustion consommant du carburant (essence ou fuel) ;</w:t>
      </w:r>
    </w:p>
    <w:p w:rsidR="000D3C12" w:rsidRPr="000D3C12" w:rsidRDefault="000D3C12" w:rsidP="000D3C12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0D3C12">
        <w:rPr>
          <w:bCs/>
        </w:rPr>
        <w:t>Un moteur électrique alimenté par une</w:t>
      </w:r>
      <w:r>
        <w:rPr>
          <w:bCs/>
        </w:rPr>
        <w:t xml:space="preserve"> </w:t>
      </w:r>
      <w:r w:rsidRPr="000D3C12">
        <w:rPr>
          <w:bCs/>
        </w:rPr>
        <w:t>batterie rechargeable.</w:t>
      </w:r>
    </w:p>
    <w:p w:rsidR="000D3C12" w:rsidRPr="000D3C12" w:rsidRDefault="000D3C12" w:rsidP="000D3C12">
      <w:pPr>
        <w:jc w:val="both"/>
        <w:rPr>
          <w:bCs/>
        </w:rPr>
      </w:pPr>
      <w:r w:rsidRPr="000D3C12">
        <w:rPr>
          <w:bCs/>
        </w:rPr>
        <w:t>Quand la batterie est suffisamment chargée,</w:t>
      </w:r>
      <w:r>
        <w:rPr>
          <w:bCs/>
        </w:rPr>
        <w:t xml:space="preserve"> </w:t>
      </w:r>
      <w:r w:rsidRPr="000D3C12">
        <w:rPr>
          <w:bCs/>
        </w:rPr>
        <w:t>le moteur électrique peut assurer seul la</w:t>
      </w:r>
      <w:r>
        <w:rPr>
          <w:bCs/>
        </w:rPr>
        <w:t xml:space="preserve"> </w:t>
      </w:r>
      <w:r w:rsidRPr="000D3C12">
        <w:rPr>
          <w:bCs/>
        </w:rPr>
        <w:t>propulsion du</w:t>
      </w:r>
      <w:r>
        <w:rPr>
          <w:bCs/>
        </w:rPr>
        <w:t xml:space="preserve"> </w:t>
      </w:r>
      <w:r w:rsidRPr="000D3C12">
        <w:rPr>
          <w:bCs/>
        </w:rPr>
        <w:t>véhicule (avec une autonomie</w:t>
      </w:r>
      <w:r>
        <w:rPr>
          <w:bCs/>
        </w:rPr>
        <w:t xml:space="preserve"> </w:t>
      </w:r>
      <w:r w:rsidRPr="000D3C12">
        <w:rPr>
          <w:bCs/>
        </w:rPr>
        <w:t>de plusieurs dizaines de kilomètres).</w:t>
      </w:r>
    </w:p>
    <w:p w:rsidR="000D3C12" w:rsidRDefault="000D3C12" w:rsidP="000D3C12">
      <w:pPr>
        <w:jc w:val="both"/>
        <w:rPr>
          <w:bCs/>
        </w:rPr>
      </w:pPr>
      <w:r w:rsidRPr="000D3C12">
        <w:rPr>
          <w:bCs/>
        </w:rPr>
        <w:t>Dans le cas contraire, les deux moteurs</w:t>
      </w:r>
      <w:r>
        <w:rPr>
          <w:bCs/>
        </w:rPr>
        <w:t xml:space="preserve"> </w:t>
      </w:r>
      <w:r w:rsidRPr="000D3C12">
        <w:rPr>
          <w:bCs/>
        </w:rPr>
        <w:t>fonctionnent simultanément. Le moteur</w:t>
      </w:r>
      <w:r>
        <w:rPr>
          <w:bCs/>
        </w:rPr>
        <w:t xml:space="preserve"> </w:t>
      </w:r>
      <w:r w:rsidRPr="000D3C12">
        <w:rPr>
          <w:bCs/>
        </w:rPr>
        <w:t>électrique accompagne</w:t>
      </w:r>
      <w:r>
        <w:rPr>
          <w:bCs/>
        </w:rPr>
        <w:t xml:space="preserve"> </w:t>
      </w:r>
      <w:r w:rsidRPr="000D3C12">
        <w:rPr>
          <w:bCs/>
        </w:rPr>
        <w:t>le moteur thermique</w:t>
      </w:r>
      <w:r>
        <w:rPr>
          <w:bCs/>
        </w:rPr>
        <w:t xml:space="preserve"> </w:t>
      </w:r>
      <w:r w:rsidRPr="000D3C12">
        <w:rPr>
          <w:bCs/>
        </w:rPr>
        <w:t>pour lui permettre de consommer moins de</w:t>
      </w:r>
      <w:r>
        <w:rPr>
          <w:bCs/>
        </w:rPr>
        <w:t xml:space="preserve"> </w:t>
      </w:r>
      <w:r w:rsidRPr="000D3C12">
        <w:rPr>
          <w:bCs/>
        </w:rPr>
        <w:t>carburant.</w:t>
      </w:r>
    </w:p>
    <w:p w:rsidR="000D3C12" w:rsidRPr="000D3C12" w:rsidRDefault="000D3C12" w:rsidP="000D3C12">
      <w:pPr>
        <w:jc w:val="both"/>
        <w:rPr>
          <w:bCs/>
        </w:rPr>
      </w:pPr>
    </w:p>
    <w:p w:rsidR="000D3C12" w:rsidRDefault="000D3C12" w:rsidP="000D3C12">
      <w:pPr>
        <w:jc w:val="both"/>
        <w:rPr>
          <w:bCs/>
        </w:rPr>
      </w:pPr>
      <w:r w:rsidRPr="000D3C12">
        <w:rPr>
          <w:b/>
        </w:rPr>
        <w:t>Question 1 :</w:t>
      </w:r>
      <w:r w:rsidRPr="000D3C12">
        <w:rPr>
          <w:bCs/>
        </w:rPr>
        <w:t xml:space="preserve"> identifier la source d’énergie utilisée par le moteur à combustion.</w:t>
      </w:r>
    </w:p>
    <w:p w:rsidR="000D3C12" w:rsidRPr="000D3C12" w:rsidRDefault="000D3C12" w:rsidP="000D3C12">
      <w:pPr>
        <w:jc w:val="both"/>
        <w:rPr>
          <w:bCs/>
        </w:rPr>
      </w:pPr>
    </w:p>
    <w:p w:rsidR="000D3C12" w:rsidRDefault="000D3C12" w:rsidP="000D3C12">
      <w:pPr>
        <w:jc w:val="both"/>
        <w:rPr>
          <w:bCs/>
        </w:rPr>
      </w:pPr>
      <w:r w:rsidRPr="000D3C12">
        <w:rPr>
          <w:b/>
        </w:rPr>
        <w:t>Question 2 :</w:t>
      </w:r>
      <w:r w:rsidRPr="000D3C12">
        <w:rPr>
          <w:bCs/>
        </w:rPr>
        <w:t xml:space="preserve"> les diagrammes énergétiques simplifiés permettant de schématiser les</w:t>
      </w:r>
      <w:r>
        <w:rPr>
          <w:bCs/>
        </w:rPr>
        <w:t xml:space="preserve"> </w:t>
      </w:r>
      <w:r w:rsidRPr="000D3C12">
        <w:rPr>
          <w:bCs/>
        </w:rPr>
        <w:t>transformations d’énergie dans le moteur à combustion et dans le moteur électrique sont</w:t>
      </w:r>
      <w:r>
        <w:rPr>
          <w:bCs/>
        </w:rPr>
        <w:t xml:space="preserve"> les suivants :</w:t>
      </w:r>
    </w:p>
    <w:p w:rsidR="000D3C12" w:rsidRDefault="000D3C12" w:rsidP="000D3C1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A525371" wp14:editId="5F2C2DCB">
            <wp:extent cx="4613125" cy="1364529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342" cy="137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12" w:rsidRDefault="000D3C12" w:rsidP="000D3C1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85EC825" wp14:editId="351A4A49">
            <wp:extent cx="4774485" cy="1472783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0612" cy="14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12" w:rsidRDefault="000D3C12" w:rsidP="000D3C12">
      <w:pPr>
        <w:autoSpaceDE w:val="0"/>
        <w:autoSpaceDN w:val="0"/>
        <w:adjustRightInd w:val="0"/>
        <w:jc w:val="both"/>
      </w:pPr>
      <w:r>
        <w:t>Nommer les énergies A, B, C et D.</w:t>
      </w:r>
    </w:p>
    <w:p w:rsidR="000D3C12" w:rsidRDefault="000D3C12" w:rsidP="000D3C12">
      <w:pPr>
        <w:autoSpaceDE w:val="0"/>
        <w:autoSpaceDN w:val="0"/>
        <w:adjustRightInd w:val="0"/>
        <w:jc w:val="both"/>
        <w:rPr>
          <w:b/>
          <w:bCs/>
        </w:rPr>
      </w:pPr>
    </w:p>
    <w:p w:rsidR="000D3C12" w:rsidRDefault="000D3C12" w:rsidP="000D3C1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3 : </w:t>
      </w:r>
      <w:r>
        <w:t>grâce à un système régénératif, la batterie du véhicule hybride se recharge lors des phases de freinage. Une partie de l’énergie cinétique du véhicule est alors récupérée et transformée en énergie électrique.</w:t>
      </w:r>
    </w:p>
    <w:p w:rsidR="000D3C12" w:rsidRDefault="000D3C12" w:rsidP="000D3C12">
      <w:pPr>
        <w:autoSpaceDE w:val="0"/>
        <w:autoSpaceDN w:val="0"/>
        <w:adjustRightInd w:val="0"/>
        <w:jc w:val="both"/>
      </w:pPr>
      <w:r>
        <w:t>On considère la situation de freinage schématisée sur le document 2.</w:t>
      </w:r>
    </w:p>
    <w:p w:rsidR="000D3C12" w:rsidRDefault="000D3C12" w:rsidP="000D3C12">
      <w:pPr>
        <w:autoSpaceDE w:val="0"/>
        <w:autoSpaceDN w:val="0"/>
        <w:adjustRightInd w:val="0"/>
        <w:jc w:val="both"/>
        <w:rPr>
          <w:b/>
          <w:bCs/>
        </w:rPr>
      </w:pPr>
    </w:p>
    <w:p w:rsidR="000D3C12" w:rsidRDefault="000D3C12" w:rsidP="000D3C12">
      <w:pPr>
        <w:autoSpaceDE w:val="0"/>
        <w:autoSpaceDN w:val="0"/>
        <w:adjustRightInd w:val="0"/>
        <w:jc w:val="both"/>
        <w:rPr>
          <w:b/>
          <w:bCs/>
        </w:rPr>
      </w:pPr>
    </w:p>
    <w:p w:rsidR="000D3C12" w:rsidRDefault="000D3C12" w:rsidP="000D3C12">
      <w:pPr>
        <w:autoSpaceDE w:val="0"/>
        <w:autoSpaceDN w:val="0"/>
        <w:adjustRightInd w:val="0"/>
        <w:jc w:val="both"/>
        <w:rPr>
          <w:b/>
          <w:bCs/>
        </w:rPr>
      </w:pPr>
    </w:p>
    <w:p w:rsidR="000D3C12" w:rsidRDefault="000D3C12" w:rsidP="000D3C12">
      <w:pPr>
        <w:autoSpaceDE w:val="0"/>
        <w:autoSpaceDN w:val="0"/>
        <w:adjustRightInd w:val="0"/>
        <w:jc w:val="both"/>
        <w:rPr>
          <w:b/>
          <w:bCs/>
        </w:rPr>
      </w:pPr>
    </w:p>
    <w:p w:rsidR="000D3C12" w:rsidRDefault="000D3C12" w:rsidP="000D3C12">
      <w:pPr>
        <w:autoSpaceDE w:val="0"/>
        <w:autoSpaceDN w:val="0"/>
        <w:adjustRightInd w:val="0"/>
        <w:jc w:val="both"/>
        <w:rPr>
          <w:b/>
          <w:bCs/>
        </w:rPr>
      </w:pPr>
    </w:p>
    <w:p w:rsidR="000D3C12" w:rsidRDefault="000D3C12" w:rsidP="000D3C12">
      <w:pPr>
        <w:autoSpaceDE w:val="0"/>
        <w:autoSpaceDN w:val="0"/>
        <w:adjustRightInd w:val="0"/>
        <w:jc w:val="both"/>
        <w:rPr>
          <w:b/>
          <w:bCs/>
        </w:rPr>
      </w:pPr>
    </w:p>
    <w:p w:rsidR="000D3C12" w:rsidRDefault="000D3C12" w:rsidP="000D3C1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Document 2 : </w:t>
      </w:r>
      <w:r>
        <w:t>véhicule hybride roulant en agglomération</w:t>
      </w:r>
    </w:p>
    <w:p w:rsidR="000D3C12" w:rsidRDefault="000D3C12" w:rsidP="000D3C12">
      <w:pPr>
        <w:autoSpaceDE w:val="0"/>
        <w:autoSpaceDN w:val="0"/>
        <w:adjustRightInd w:val="0"/>
        <w:jc w:val="both"/>
      </w:pPr>
      <w:r>
        <w:t>Un véhicule hybride de 1 300 kg se déplace en ville à la vitesse de 50 km/h et freine pour s’arrêter au stop.</w:t>
      </w:r>
    </w:p>
    <w:p w:rsidR="000D3C12" w:rsidRDefault="000D3C12" w:rsidP="000D3C12">
      <w:pPr>
        <w:autoSpaceDE w:val="0"/>
        <w:autoSpaceDN w:val="0"/>
        <w:adjustRightInd w:val="0"/>
        <w:jc w:val="center"/>
      </w:pPr>
      <w:r w:rsidRPr="000D3C12">
        <w:rPr>
          <w:noProof/>
        </w:rPr>
        <w:drawing>
          <wp:inline distT="0" distB="0" distL="0" distR="0">
            <wp:extent cx="5022215" cy="204025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2" w:rsidRDefault="000D3C12" w:rsidP="000D3C1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3.1. </w:t>
      </w:r>
      <w:r>
        <w:t>Vérifier que l’énergie cinétique du véhicule avant freinage vaut 125 kJ.</w:t>
      </w:r>
    </w:p>
    <w:p w:rsidR="000D3C12" w:rsidRDefault="000D3C12" w:rsidP="000D3C12">
      <w:pPr>
        <w:autoSpaceDE w:val="0"/>
        <w:autoSpaceDN w:val="0"/>
        <w:adjustRightInd w:val="0"/>
        <w:jc w:val="both"/>
      </w:pPr>
    </w:p>
    <w:p w:rsidR="000D3C12" w:rsidRDefault="000D3C12" w:rsidP="000D3C1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3.2. </w:t>
      </w:r>
      <w:r>
        <w:t>Au cours de ce freinage, 60 % de l’énergie cinétique récupérée est transformée en énergie électrique.</w:t>
      </w:r>
    </w:p>
    <w:p w:rsidR="000D3C12" w:rsidRDefault="000D3C12" w:rsidP="000D3C12">
      <w:pPr>
        <w:autoSpaceDE w:val="0"/>
        <w:autoSpaceDN w:val="0"/>
        <w:adjustRightInd w:val="0"/>
        <w:jc w:val="both"/>
      </w:pPr>
      <w:r>
        <w:t>Déterminer le nombre de freinages (supposés tous identiques à la situation du document 2) qui sont nécessaires pour recharger totalement une batterie dont la capacité énergétique est de 1,3 kWh, soit 4 680 kJ.</w:t>
      </w:r>
    </w:p>
    <w:p w:rsidR="000D3C12" w:rsidRDefault="000D3C12" w:rsidP="000D3C12">
      <w:pPr>
        <w:autoSpaceDE w:val="0"/>
        <w:autoSpaceDN w:val="0"/>
        <w:adjustRightInd w:val="0"/>
        <w:jc w:val="both"/>
      </w:pPr>
    </w:p>
    <w:p w:rsidR="000D3C12" w:rsidRPr="000D3C12" w:rsidRDefault="000D3C12" w:rsidP="000D3C1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4 : </w:t>
      </w:r>
      <w:r>
        <w:t>en déduire pourquoi un véhicule hybride est davantage destiné à la circulation urbaine qu’à la circulation sur autoroute ou voie rapide.</w:t>
      </w:r>
    </w:p>
    <w:sectPr w:rsidR="000D3C12" w:rsidRPr="000D3C12" w:rsidSect="000D3C12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D7" w:rsidRDefault="00EE08D7" w:rsidP="00261CC5">
      <w:r>
        <w:separator/>
      </w:r>
    </w:p>
  </w:endnote>
  <w:endnote w:type="continuationSeparator" w:id="0">
    <w:p w:rsidR="00EE08D7" w:rsidRDefault="00EE08D7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D7" w:rsidRDefault="00EE08D7" w:rsidP="00261CC5">
      <w:r>
        <w:separator/>
      </w:r>
    </w:p>
  </w:footnote>
  <w:footnote w:type="continuationSeparator" w:id="0">
    <w:p w:rsidR="00EE08D7" w:rsidRDefault="00EE08D7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0D3C12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0D3C12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813835">
      <w:rPr>
        <w:b/>
        <w:sz w:val="32"/>
        <w:szCs w:val="32"/>
      </w:rPr>
      <w:t>Argentine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EE1"/>
    <w:multiLevelType w:val="hybridMultilevel"/>
    <w:tmpl w:val="A0F42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12"/>
    <w:rsid w:val="0000099B"/>
    <w:rsid w:val="000156DA"/>
    <w:rsid w:val="000212F3"/>
    <w:rsid w:val="00041A48"/>
    <w:rsid w:val="000C691D"/>
    <w:rsid w:val="000D3C12"/>
    <w:rsid w:val="000F194A"/>
    <w:rsid w:val="001168EB"/>
    <w:rsid w:val="00120099"/>
    <w:rsid w:val="00126966"/>
    <w:rsid w:val="0013023A"/>
    <w:rsid w:val="001539CC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813835"/>
    <w:rsid w:val="008424DA"/>
    <w:rsid w:val="008D2FE8"/>
    <w:rsid w:val="008E68DE"/>
    <w:rsid w:val="00934E63"/>
    <w:rsid w:val="009B4A05"/>
    <w:rsid w:val="00A02EB3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C50188"/>
    <w:rsid w:val="00C914F6"/>
    <w:rsid w:val="00CD5ABE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E08D7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05A8F"/>
  <w15:docId w15:val="{343401E9-9BCB-412A-B834-56CD5643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0D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10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cp:lastPrinted>2017-06-26T11:17:00Z</cp:lastPrinted>
  <dcterms:created xsi:type="dcterms:W3CDTF">2019-07-16T22:39:00Z</dcterms:created>
  <dcterms:modified xsi:type="dcterms:W3CDTF">2019-08-28T13:37:00Z</dcterms:modified>
</cp:coreProperties>
</file>