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E0" w:rsidRDefault="004526B1" w:rsidP="004526B1">
      <w:pPr>
        <w:jc w:val="both"/>
        <w:rPr>
          <w:b/>
          <w:sz w:val="44"/>
        </w:rPr>
      </w:pPr>
      <w:r w:rsidRPr="004526B1">
        <w:rPr>
          <w:b/>
          <w:sz w:val="44"/>
        </w:rPr>
        <w:t xml:space="preserve">Sports </w:t>
      </w:r>
      <w:r>
        <w:rPr>
          <w:b/>
          <w:sz w:val="44"/>
        </w:rPr>
        <w:t>e</w:t>
      </w:r>
      <w:r w:rsidRPr="004526B1">
        <w:rPr>
          <w:b/>
          <w:sz w:val="44"/>
        </w:rPr>
        <w:t>t Sciences</w:t>
      </w:r>
    </w:p>
    <w:p w:rsidR="004528E0" w:rsidRPr="004528E0" w:rsidRDefault="004528E0" w:rsidP="004528E0">
      <w:pPr>
        <w:spacing w:line="268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 xml:space="preserve">Document </w:t>
      </w:r>
      <w:r>
        <w:rPr>
          <w:b/>
        </w:rPr>
        <w:t>1</w:t>
      </w:r>
      <w:r>
        <w:rPr>
          <w:b/>
        </w:rPr>
        <w:t xml:space="preserve"> </w:t>
      </w:r>
    </w:p>
    <w:p w:rsidR="004528E0" w:rsidRDefault="004528E0" w:rsidP="004526B1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91440</wp:posOffset>
            </wp:positionV>
            <wp:extent cx="1862455" cy="2397760"/>
            <wp:effectExtent l="0" t="0" r="4445" b="254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6B1" w:rsidRPr="004526B1">
        <w:rPr>
          <w:bCs/>
        </w:rPr>
        <w:t xml:space="preserve">Maxime et Julie regardent un match de tennis lors des jeux olympiques de Rio. </w:t>
      </w:r>
    </w:p>
    <w:p w:rsidR="004526B1" w:rsidRPr="004526B1" w:rsidRDefault="004526B1" w:rsidP="004526B1">
      <w:pPr>
        <w:jc w:val="both"/>
        <w:rPr>
          <w:bCs/>
        </w:rPr>
      </w:pPr>
      <w:r w:rsidRPr="004526B1">
        <w:rPr>
          <w:bCs/>
        </w:rPr>
        <w:t>À chaque service, un panneau d’affichage indique la vitesse de la balle.</w:t>
      </w:r>
    </w:p>
    <w:p w:rsidR="004526B1" w:rsidRPr="004526B1" w:rsidRDefault="004526B1" w:rsidP="004526B1">
      <w:pPr>
        <w:jc w:val="both"/>
        <w:rPr>
          <w:bCs/>
        </w:rPr>
      </w:pPr>
      <w:r w:rsidRPr="004526B1">
        <w:rPr>
          <w:bCs/>
        </w:rPr>
        <w:t>Une discussion s’installe.</w:t>
      </w:r>
    </w:p>
    <w:p w:rsidR="004526B1" w:rsidRPr="004526B1" w:rsidRDefault="004526B1" w:rsidP="004526B1">
      <w:pPr>
        <w:jc w:val="both"/>
        <w:rPr>
          <w:bCs/>
        </w:rPr>
      </w:pPr>
      <w:r w:rsidRPr="004526B1">
        <w:rPr>
          <w:b/>
        </w:rPr>
        <w:t>Maxime</w:t>
      </w:r>
      <w:r w:rsidRPr="004526B1">
        <w:rPr>
          <w:bCs/>
        </w:rPr>
        <w:t xml:space="preserve"> : « 153 km/h ! Soit, 42,5 m/s, me semble-t-il….</w:t>
      </w:r>
      <w:r>
        <w:rPr>
          <w:bCs/>
        </w:rPr>
        <w:t xml:space="preserve"> </w:t>
      </w:r>
      <w:r w:rsidRPr="004526B1">
        <w:rPr>
          <w:bCs/>
        </w:rPr>
        <w:t>Il en faut de l’énergie pour lancer la balle si vite ! ».</w:t>
      </w:r>
    </w:p>
    <w:p w:rsidR="004526B1" w:rsidRPr="004526B1" w:rsidRDefault="004526B1" w:rsidP="004526B1">
      <w:pPr>
        <w:jc w:val="both"/>
        <w:rPr>
          <w:bCs/>
        </w:rPr>
      </w:pPr>
      <w:r w:rsidRPr="004526B1">
        <w:rPr>
          <w:b/>
        </w:rPr>
        <w:t>Julie</w:t>
      </w:r>
      <w:r w:rsidRPr="004526B1">
        <w:rPr>
          <w:bCs/>
        </w:rPr>
        <w:t xml:space="preserve"> :</w:t>
      </w:r>
      <w:r w:rsidRPr="004526B1">
        <w:rPr>
          <w:bCs/>
        </w:rPr>
        <w:tab/>
        <w:t>« C’est sans doute pour cela que les organisateurs on</w:t>
      </w:r>
      <w:r>
        <w:rPr>
          <w:bCs/>
        </w:rPr>
        <w:t>t</w:t>
      </w:r>
      <w:r w:rsidRPr="004526B1">
        <w:rPr>
          <w:bCs/>
        </w:rPr>
        <w:t xml:space="preserve"> choisi ce soda comme sponsor officiel. Une cannette bue et le plein d’énergie est fait ! ».</w:t>
      </w:r>
    </w:p>
    <w:p w:rsidR="004526B1" w:rsidRPr="004526B1" w:rsidRDefault="004526B1" w:rsidP="004526B1">
      <w:pPr>
        <w:jc w:val="both"/>
        <w:rPr>
          <w:bCs/>
        </w:rPr>
      </w:pPr>
      <w:r w:rsidRPr="004526B1">
        <w:rPr>
          <w:b/>
        </w:rPr>
        <w:t>Maxime</w:t>
      </w:r>
      <w:r w:rsidRPr="004526B1">
        <w:rPr>
          <w:bCs/>
        </w:rPr>
        <w:t xml:space="preserve"> : « Regarde, le joueur boit de l’eau ! ».</w:t>
      </w:r>
    </w:p>
    <w:p w:rsidR="004526B1" w:rsidRDefault="004526B1" w:rsidP="004526B1">
      <w:pPr>
        <w:jc w:val="both"/>
        <w:rPr>
          <w:bCs/>
        </w:rPr>
      </w:pPr>
      <w:r w:rsidRPr="004526B1">
        <w:rPr>
          <w:b/>
        </w:rPr>
        <w:t>Julie</w:t>
      </w:r>
      <w:r w:rsidRPr="004526B1">
        <w:rPr>
          <w:bCs/>
        </w:rPr>
        <w:t xml:space="preserve"> :</w:t>
      </w:r>
      <w:r w:rsidRPr="004526B1">
        <w:rPr>
          <w:bCs/>
        </w:rPr>
        <w:tab/>
        <w:t>« … peut-être parce que ce soda est une boisson a</w:t>
      </w:r>
      <w:r>
        <w:rPr>
          <w:bCs/>
        </w:rPr>
        <w:t>c</w:t>
      </w:r>
      <w:r w:rsidRPr="004526B1">
        <w:rPr>
          <w:bCs/>
        </w:rPr>
        <w:t>ide… ».</w:t>
      </w:r>
    </w:p>
    <w:p w:rsidR="004528E0" w:rsidRPr="004526B1" w:rsidRDefault="004528E0" w:rsidP="004526B1">
      <w:pPr>
        <w:jc w:val="both"/>
        <w:rPr>
          <w:bCs/>
        </w:rPr>
      </w:pPr>
    </w:p>
    <w:p w:rsidR="004526B1" w:rsidRPr="004526B1" w:rsidRDefault="004526B1" w:rsidP="004526B1">
      <w:pPr>
        <w:jc w:val="both"/>
        <w:rPr>
          <w:bCs/>
        </w:rPr>
      </w:pPr>
      <w:r w:rsidRPr="004526B1">
        <w:rPr>
          <w:bCs/>
        </w:rPr>
        <w:t>Le lendemain, Maxime se souvient de la conversation et décide de vérifier la justesse des propos de Julie.</w:t>
      </w:r>
    </w:p>
    <w:p w:rsidR="004526B1" w:rsidRDefault="004528E0" w:rsidP="004526B1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225425</wp:posOffset>
                </wp:positionV>
                <wp:extent cx="2724150" cy="3810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28E0" w:rsidRDefault="004528E0" w:rsidP="004528E0">
                            <w:pPr>
                              <w:pStyle w:val="Lgende"/>
                              <w:spacing w:after="0"/>
                              <w:jc w:val="both"/>
                            </w:pPr>
                            <w:r>
                              <w:t>Source : Olympic Channe</w:t>
                            </w:r>
                            <w:r w:rsidRPr="004528E0">
                              <w:t xml:space="preserve"> </w:t>
                            </w:r>
                          </w:p>
                          <w:p w:rsidR="004528E0" w:rsidRDefault="004528E0" w:rsidP="004528E0">
                            <w:pPr>
                              <w:pStyle w:val="Lgende"/>
                              <w:spacing w:after="0"/>
                              <w:jc w:val="both"/>
                            </w:pPr>
                            <w:hyperlink r:id="rId9" w:history="1">
                              <w:r w:rsidRPr="0001009D">
                                <w:rPr>
                                  <w:rStyle w:val="Lienhypertexte"/>
                                </w:rPr>
                                <w:t>https://www.youtube.com/watch?v=YUL4vtxxuiEl</w:t>
                              </w:r>
                            </w:hyperlink>
                          </w:p>
                          <w:p w:rsidR="004528E0" w:rsidRDefault="00452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49.9pt;margin-top:17.75pt;width:21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" fillcolor="white [3201]" stroked="f" strokeweight=".5pt">
                <v:textbox>
                  <w:txbxContent>
                    <w:p w:rsidR="004528E0" w:rsidRDefault="004528E0" w:rsidP="004528E0">
                      <w:pPr>
                        <w:pStyle w:val="Lgende"/>
                        <w:spacing w:after="0"/>
                        <w:jc w:val="both"/>
                      </w:pPr>
                      <w:r>
                        <w:t>Source : Olympic Channe</w:t>
                      </w:r>
                      <w:r w:rsidRPr="004528E0">
                        <w:t xml:space="preserve"> </w:t>
                      </w:r>
                    </w:p>
                    <w:p w:rsidR="004528E0" w:rsidRDefault="004528E0" w:rsidP="004528E0">
                      <w:pPr>
                        <w:pStyle w:val="Lgende"/>
                        <w:spacing w:after="0"/>
                        <w:jc w:val="both"/>
                      </w:pPr>
                      <w:hyperlink r:id="rId10" w:history="1">
                        <w:r w:rsidRPr="0001009D">
                          <w:rPr>
                            <w:rStyle w:val="Lienhypertexte"/>
                          </w:rPr>
                          <w:t>https://www.youtube.com/watch?v=YUL4vtxxuiEl</w:t>
                        </w:r>
                      </w:hyperlink>
                    </w:p>
                    <w:p w:rsidR="004528E0" w:rsidRDefault="004528E0"/>
                  </w:txbxContent>
                </v:textbox>
              </v:shape>
            </w:pict>
          </mc:Fallback>
        </mc:AlternateContent>
      </w:r>
      <w:r w:rsidR="004526B1" w:rsidRPr="004526B1">
        <w:rPr>
          <w:bCs/>
        </w:rPr>
        <w:t xml:space="preserve">En cherchant dans son cahier de sciences et sur internet, Maxime trouve les informations reproduites sur les </w:t>
      </w:r>
      <w:r w:rsidR="004526B1" w:rsidRPr="004526B1">
        <w:rPr>
          <w:b/>
        </w:rPr>
        <w:t>documents 2 et 3</w:t>
      </w:r>
      <w:r w:rsidR="004526B1" w:rsidRPr="004526B1">
        <w:rPr>
          <w:bCs/>
        </w:rPr>
        <w:t>.</w:t>
      </w:r>
    </w:p>
    <w:p w:rsidR="004528E0" w:rsidRDefault="004528E0" w:rsidP="004526B1">
      <w:pPr>
        <w:jc w:val="both"/>
        <w:rPr>
          <w:bCs/>
        </w:rPr>
      </w:pPr>
    </w:p>
    <w:p w:rsidR="004528E0" w:rsidRDefault="004528E0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86995</wp:posOffset>
                </wp:positionV>
                <wp:extent cx="6848475" cy="26479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6A59" w:rsidRDefault="00926A59" w:rsidP="00926A59">
                            <w:pPr>
                              <w:spacing w:line="26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 2 :</w:t>
                            </w:r>
                          </w:p>
                          <w:p w:rsidR="00926A59" w:rsidRDefault="00926A59" w:rsidP="00926A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 de l’étiquette d’une bouteille de soda, de la marque sponsor des Jeux Olympiques.</w:t>
                            </w:r>
                          </w:p>
                          <w:p w:rsidR="001048EC" w:rsidRDefault="001048EC" w:rsidP="00926A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CE759F" wp14:editId="2B831101">
                                  <wp:extent cx="4867275" cy="2314923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8710" cy="2320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4.5pt;margin-top:6.85pt;width:539.2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" fillcolor="white [3201]" strokeweight=".5pt">
                <v:textbox>
                  <w:txbxContent>
                    <w:p w:rsidR="00926A59" w:rsidRDefault="00926A59" w:rsidP="00926A59">
                      <w:pPr>
                        <w:spacing w:line="268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 2 :</w:t>
                      </w:r>
                    </w:p>
                    <w:p w:rsidR="00926A59" w:rsidRDefault="00926A59" w:rsidP="00926A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 de l’étiquette d’une bouteille de soda, de la marque sponsor des Jeux Olympiques.</w:t>
                      </w:r>
                    </w:p>
                    <w:p w:rsidR="001048EC" w:rsidRDefault="001048EC" w:rsidP="00926A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CE759F" wp14:editId="2B831101">
                            <wp:extent cx="4867275" cy="2314923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8710" cy="2320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Default="001048EC" w:rsidP="004526B1">
      <w:pPr>
        <w:jc w:val="both"/>
        <w:rPr>
          <w:bCs/>
        </w:rPr>
      </w:pPr>
    </w:p>
    <w:p w:rsidR="001048EC" w:rsidRPr="004526B1" w:rsidRDefault="001048EC" w:rsidP="001048EC">
      <w:pPr>
        <w:jc w:val="center"/>
        <w:rPr>
          <w:bCs/>
        </w:rPr>
      </w:pPr>
    </w:p>
    <w:p w:rsidR="001048EC" w:rsidRDefault="001048EC" w:rsidP="004526B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103504</wp:posOffset>
                </wp:positionV>
                <wp:extent cx="6848475" cy="8858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8EC" w:rsidRPr="001048EC" w:rsidRDefault="001048EC" w:rsidP="001048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48EC">
                              <w:rPr>
                                <w:b/>
                                <w:bCs/>
                              </w:rPr>
                              <w:t>Document 3 : prises de notes de la recherche faite par Maxime.</w:t>
                            </w:r>
                          </w:p>
                          <w:p w:rsidR="001048EC" w:rsidRDefault="001048EC" w:rsidP="001048E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Masse moyenne d‘une balle de tennis : m = 0,06 kg</w:t>
                            </w:r>
                          </w:p>
                          <w:p w:rsidR="001048EC" w:rsidRDefault="001048EC" w:rsidP="001048E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Volume contenu dans une cannette de soda : V= 330 mL</w:t>
                            </w:r>
                          </w:p>
                          <w:p w:rsidR="001048EC" w:rsidRDefault="001048EC" w:rsidP="001048E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Valeur habituelle du pH de ce soda : pH = 2,8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4.5pt;margin-top:8.15pt;width:539.25pt;height: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" fillcolor="white [3201]" strokeweight=".5pt">
                <v:textbox>
                  <w:txbxContent>
                    <w:p w:rsidR="001048EC" w:rsidRPr="001048EC" w:rsidRDefault="001048EC" w:rsidP="001048EC">
                      <w:pPr>
                        <w:rPr>
                          <w:b/>
                          <w:bCs/>
                        </w:rPr>
                      </w:pPr>
                      <w:r w:rsidRPr="001048EC">
                        <w:rPr>
                          <w:b/>
                          <w:bCs/>
                        </w:rPr>
                        <w:t>Document 3 : prises de notes de la recherche faite par Maxime.</w:t>
                      </w:r>
                    </w:p>
                    <w:p w:rsidR="001048EC" w:rsidRDefault="001048EC" w:rsidP="001048E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Masse moyenne d‘une balle de tennis : m = 0,06 kg</w:t>
                      </w:r>
                    </w:p>
                    <w:p w:rsidR="001048EC" w:rsidRDefault="001048EC" w:rsidP="001048E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Volume contenu dans une cannette de soda : V= 330 mL</w:t>
                      </w:r>
                    </w:p>
                    <w:p w:rsidR="001048EC" w:rsidRDefault="001048EC" w:rsidP="001048E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Valeur habituelle du pH de ce soda : pH = 2,8</w:t>
                      </w:r>
                    </w:p>
                  </w:txbxContent>
                </v:textbox>
              </v:shape>
            </w:pict>
          </mc:Fallback>
        </mc:AlternateContent>
      </w: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52070</wp:posOffset>
                </wp:positionV>
                <wp:extent cx="6848475" cy="14287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8EC" w:rsidRPr="00926A59" w:rsidRDefault="00926A59" w:rsidP="00926A59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926A59">
                              <w:rPr>
                                <w:b/>
                                <w:bCs/>
                                <w:noProof/>
                              </w:rPr>
                              <w:t>Rappel : échelle de pH</w:t>
                            </w:r>
                          </w:p>
                          <w:p w:rsidR="00926A59" w:rsidRDefault="00926A59" w:rsidP="00926A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1F6E1" wp14:editId="6528D6A0">
                                  <wp:extent cx="5923280" cy="1133475"/>
                                  <wp:effectExtent l="0" t="0" r="127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1441" cy="113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4.5pt;margin-top:4.1pt;width:539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" fillcolor="white [3201]" strokeweight=".5pt">
                <v:textbox>
                  <w:txbxContent>
                    <w:p w:rsidR="001048EC" w:rsidRPr="00926A59" w:rsidRDefault="00926A59" w:rsidP="00926A59">
                      <w:pPr>
                        <w:rPr>
                          <w:b/>
                          <w:bCs/>
                          <w:noProof/>
                        </w:rPr>
                      </w:pPr>
                      <w:r w:rsidRPr="00926A59">
                        <w:rPr>
                          <w:b/>
                          <w:bCs/>
                          <w:noProof/>
                        </w:rPr>
                        <w:t>Rappel : échelle de pH</w:t>
                      </w:r>
                    </w:p>
                    <w:p w:rsidR="00926A59" w:rsidRDefault="00926A59" w:rsidP="00926A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C1F6E1" wp14:editId="6528D6A0">
                            <wp:extent cx="5923280" cy="1133475"/>
                            <wp:effectExtent l="0" t="0" r="127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1441" cy="113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</w:p>
    <w:p w:rsidR="001048EC" w:rsidRDefault="001048EC" w:rsidP="004526B1">
      <w:pPr>
        <w:jc w:val="both"/>
        <w:rPr>
          <w:b/>
        </w:rPr>
      </w:pPr>
    </w:p>
    <w:p w:rsidR="004528E0" w:rsidRDefault="004528E0" w:rsidP="004526B1">
      <w:pPr>
        <w:jc w:val="both"/>
        <w:rPr>
          <w:b/>
        </w:rPr>
      </w:pPr>
    </w:p>
    <w:p w:rsidR="004526B1" w:rsidRDefault="004526B1" w:rsidP="004526B1">
      <w:pPr>
        <w:jc w:val="both"/>
        <w:rPr>
          <w:b/>
        </w:rPr>
      </w:pPr>
      <w:r w:rsidRPr="004526B1">
        <w:rPr>
          <w:b/>
        </w:rPr>
        <w:lastRenderedPageBreak/>
        <w:t>Questions :</w:t>
      </w:r>
    </w:p>
    <w:p w:rsidR="004528E0" w:rsidRPr="004526B1" w:rsidRDefault="004528E0" w:rsidP="004526B1">
      <w:pPr>
        <w:jc w:val="both"/>
        <w:rPr>
          <w:b/>
        </w:rPr>
      </w:pPr>
      <w:bookmarkStart w:id="0" w:name="_GoBack"/>
      <w:bookmarkEnd w:id="0"/>
    </w:p>
    <w:p w:rsidR="004526B1" w:rsidRDefault="004526B1" w:rsidP="004526B1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4526B1">
        <w:rPr>
          <w:bCs/>
        </w:rPr>
        <w:t xml:space="preserve">Dans le </w:t>
      </w:r>
      <w:r w:rsidRPr="004526B1">
        <w:rPr>
          <w:b/>
        </w:rPr>
        <w:t>document 3</w:t>
      </w:r>
      <w:r w:rsidRPr="004526B1">
        <w:rPr>
          <w:bCs/>
        </w:rPr>
        <w:t>, quelle information recueillie par Maxime lui permet de faire l’hypothèse que le soda est une boisson acide ? Justifier la réponse.</w:t>
      </w:r>
    </w:p>
    <w:p w:rsidR="004528E0" w:rsidRDefault="004528E0" w:rsidP="004528E0">
      <w:pPr>
        <w:pStyle w:val="Paragraphedeliste"/>
        <w:jc w:val="both"/>
        <w:rPr>
          <w:bCs/>
        </w:rPr>
      </w:pPr>
    </w:p>
    <w:p w:rsidR="004526B1" w:rsidRDefault="004526B1" w:rsidP="004526B1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4526B1">
        <w:rPr>
          <w:bCs/>
        </w:rPr>
        <w:t>Décrire une expérience qui permet de vérifier que le soda est une solution acide, en détaillant le matériel utilisé et les étapes de la manipulation.</w:t>
      </w:r>
    </w:p>
    <w:p w:rsidR="004528E0" w:rsidRDefault="004528E0" w:rsidP="004528E0">
      <w:pPr>
        <w:pStyle w:val="Paragraphedeliste"/>
        <w:jc w:val="both"/>
        <w:rPr>
          <w:bCs/>
        </w:rPr>
      </w:pPr>
    </w:p>
    <w:p w:rsidR="004526B1" w:rsidRDefault="004526B1" w:rsidP="004526B1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4526B1">
        <w:rPr>
          <w:bCs/>
        </w:rPr>
        <w:t xml:space="preserve">Rappeler l’expression de l’énergie cinétique </w:t>
      </w:r>
      <w:r w:rsidRPr="004526B1">
        <w:rPr>
          <w:bCs/>
          <w:i/>
          <w:iCs/>
        </w:rPr>
        <w:t>Ec</w:t>
      </w:r>
      <w:r w:rsidRPr="004526B1">
        <w:rPr>
          <w:bCs/>
        </w:rPr>
        <w:t>, en joules (J), d’un objet de masse m, en kilogrammes (kg), se déplaçant à la vitesse v, en mètres/seconde (m/s).</w:t>
      </w:r>
    </w:p>
    <w:p w:rsidR="004528E0" w:rsidRDefault="004528E0" w:rsidP="004528E0">
      <w:pPr>
        <w:pStyle w:val="Paragraphedeliste"/>
        <w:jc w:val="both"/>
        <w:rPr>
          <w:bCs/>
        </w:rPr>
      </w:pPr>
    </w:p>
    <w:p w:rsidR="004526B1" w:rsidRDefault="004526B1" w:rsidP="004526B1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4526B1">
        <w:rPr>
          <w:bCs/>
        </w:rPr>
        <w:t xml:space="preserve">Dans les conditions de vitesse figurant dans le </w:t>
      </w:r>
      <w:r w:rsidRPr="004526B1">
        <w:rPr>
          <w:b/>
        </w:rPr>
        <w:t>document 1</w:t>
      </w:r>
      <w:r w:rsidRPr="004526B1">
        <w:rPr>
          <w:bCs/>
        </w:rPr>
        <w:t xml:space="preserve"> et rappelées par Maxime, montrer que la valeur de l’énergie cinétique </w:t>
      </w:r>
      <w:r w:rsidRPr="004526B1">
        <w:rPr>
          <w:bCs/>
          <w:i/>
          <w:iCs/>
        </w:rPr>
        <w:t>Ec</w:t>
      </w:r>
      <w:r w:rsidRPr="004526B1">
        <w:rPr>
          <w:bCs/>
        </w:rPr>
        <w:t xml:space="preserve"> de la balle de tennis au moment du service, arrondie à l’unité, est 54 J.</w:t>
      </w:r>
    </w:p>
    <w:p w:rsidR="004528E0" w:rsidRDefault="004528E0" w:rsidP="004528E0">
      <w:pPr>
        <w:pStyle w:val="Paragraphedeliste"/>
        <w:jc w:val="both"/>
        <w:rPr>
          <w:bCs/>
        </w:rPr>
      </w:pPr>
    </w:p>
    <w:p w:rsidR="004526B1" w:rsidRDefault="004526B1" w:rsidP="004526B1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4526B1">
        <w:rPr>
          <w:bCs/>
        </w:rPr>
        <w:t xml:space="preserve">En utilisant le </w:t>
      </w:r>
      <w:r w:rsidRPr="004526B1">
        <w:rPr>
          <w:b/>
        </w:rPr>
        <w:t>document 2</w:t>
      </w:r>
      <w:r w:rsidRPr="004526B1">
        <w:rPr>
          <w:bCs/>
        </w:rPr>
        <w:t>, donner la valeur de l’énergie contenue dans 330 mL de soda.</w:t>
      </w:r>
    </w:p>
    <w:p w:rsidR="004528E0" w:rsidRDefault="004528E0" w:rsidP="004528E0">
      <w:pPr>
        <w:pStyle w:val="Paragraphedeliste"/>
        <w:jc w:val="both"/>
        <w:rPr>
          <w:bCs/>
        </w:rPr>
      </w:pPr>
    </w:p>
    <w:p w:rsidR="004526B1" w:rsidRPr="004526B1" w:rsidRDefault="004526B1" w:rsidP="004526B1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4526B1">
        <w:rPr>
          <w:bCs/>
        </w:rPr>
        <w:t>Comparer les deux valeurs d’énergie obtenues aux questions 4 et 5 et commenter la première remarque formulée par Julie à ce sujet.</w:t>
      </w:r>
    </w:p>
    <w:p w:rsidR="004526B1" w:rsidRDefault="004526B1" w:rsidP="00CD7731">
      <w:pPr>
        <w:jc w:val="both"/>
        <w:rPr>
          <w:b/>
        </w:rPr>
      </w:pPr>
    </w:p>
    <w:sectPr w:rsidR="004526B1" w:rsidSect="004526B1">
      <w:headerReference w:type="default" r:id="rId13"/>
      <w:footerReference w:type="default" r:id="rId14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46" w:rsidRDefault="00D57C46" w:rsidP="00261CC5">
      <w:r>
        <w:separator/>
      </w:r>
    </w:p>
  </w:endnote>
  <w:endnote w:type="continuationSeparator" w:id="0">
    <w:p w:rsidR="00D57C46" w:rsidRDefault="00D57C46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46" w:rsidRDefault="00D57C46" w:rsidP="00261CC5">
      <w:r>
        <w:separator/>
      </w:r>
    </w:p>
  </w:footnote>
  <w:footnote w:type="continuationSeparator" w:id="0">
    <w:p w:rsidR="00D57C46" w:rsidRDefault="00D57C46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4526B1">
      <w:rPr>
        <w:b/>
        <w:sz w:val="32"/>
        <w:szCs w:val="32"/>
      </w:rPr>
      <w:t>7</w:t>
    </w:r>
    <w:r w:rsidRPr="002F1B5E">
      <w:rPr>
        <w:b/>
        <w:sz w:val="32"/>
        <w:szCs w:val="32"/>
      </w:rPr>
      <w:t xml:space="preserve"> </w:t>
    </w:r>
    <w:r w:rsidR="004526B1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592672">
      <w:rPr>
        <w:b/>
        <w:sz w:val="32"/>
        <w:szCs w:val="32"/>
      </w:rPr>
      <w:t>Métropole</w:t>
    </w:r>
  </w:p>
  <w:p w:rsidR="004526B1" w:rsidRPr="002F1B5E" w:rsidRDefault="004526B1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 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5AA2"/>
    <w:multiLevelType w:val="hybridMultilevel"/>
    <w:tmpl w:val="6CFA0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028D"/>
    <w:multiLevelType w:val="hybridMultilevel"/>
    <w:tmpl w:val="15640BB2"/>
    <w:lvl w:ilvl="0" w:tplc="96106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4137A"/>
    <w:multiLevelType w:val="hybridMultilevel"/>
    <w:tmpl w:val="CA026A4A"/>
    <w:lvl w:ilvl="0" w:tplc="13505F08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B1"/>
    <w:rsid w:val="0000099B"/>
    <w:rsid w:val="000156DA"/>
    <w:rsid w:val="000212F3"/>
    <w:rsid w:val="00041A48"/>
    <w:rsid w:val="000C691D"/>
    <w:rsid w:val="000F194A"/>
    <w:rsid w:val="001048EC"/>
    <w:rsid w:val="001168EB"/>
    <w:rsid w:val="00120099"/>
    <w:rsid w:val="00126966"/>
    <w:rsid w:val="0013023A"/>
    <w:rsid w:val="001539CC"/>
    <w:rsid w:val="00195284"/>
    <w:rsid w:val="00261CC5"/>
    <w:rsid w:val="00280FDA"/>
    <w:rsid w:val="002A0CD9"/>
    <w:rsid w:val="002F1B5E"/>
    <w:rsid w:val="00420D17"/>
    <w:rsid w:val="00436544"/>
    <w:rsid w:val="004526B1"/>
    <w:rsid w:val="004528E0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4CA9"/>
    <w:rsid w:val="00710226"/>
    <w:rsid w:val="007B5EF6"/>
    <w:rsid w:val="007C4A2B"/>
    <w:rsid w:val="007E3B28"/>
    <w:rsid w:val="008424DA"/>
    <w:rsid w:val="008D2FE8"/>
    <w:rsid w:val="008E68DE"/>
    <w:rsid w:val="00926A59"/>
    <w:rsid w:val="00934E63"/>
    <w:rsid w:val="009B4A05"/>
    <w:rsid w:val="00A2592C"/>
    <w:rsid w:val="00A44E4A"/>
    <w:rsid w:val="00A57A7D"/>
    <w:rsid w:val="00A751BA"/>
    <w:rsid w:val="00AC7944"/>
    <w:rsid w:val="00AC7FB9"/>
    <w:rsid w:val="00AE7349"/>
    <w:rsid w:val="00B227DD"/>
    <w:rsid w:val="00B43411"/>
    <w:rsid w:val="00C50188"/>
    <w:rsid w:val="00C914F6"/>
    <w:rsid w:val="00CD5ABE"/>
    <w:rsid w:val="00CD7731"/>
    <w:rsid w:val="00D1391A"/>
    <w:rsid w:val="00D57C46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F4EAA"/>
  <w15:docId w15:val="{3B690AA0-A8B2-4F11-A05D-A5DFA1B2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4526B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4528E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UL4vtxxui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UL4vtxxui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6D47-2640-4DF7-8DA4-83EC3D6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31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2</cp:revision>
  <cp:lastPrinted>2017-06-26T11:17:00Z</cp:lastPrinted>
  <dcterms:created xsi:type="dcterms:W3CDTF">2019-07-15T11:03:00Z</dcterms:created>
  <dcterms:modified xsi:type="dcterms:W3CDTF">2019-07-15T12:49:00Z</dcterms:modified>
</cp:coreProperties>
</file>