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BFA7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4328">
        <w:rPr>
          <w:rFonts w:ascii="Arial" w:hAnsi="Arial" w:cs="Arial"/>
          <w:b/>
          <w:bCs/>
          <w:sz w:val="24"/>
          <w:szCs w:val="24"/>
        </w:rPr>
        <w:t>Inspection de l'Enseignement Agricole</w:t>
      </w:r>
    </w:p>
    <w:p w14:paraId="50F4F211" w14:textId="38EF5D5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b/>
          <w:bCs/>
          <w:sz w:val="24"/>
          <w:szCs w:val="24"/>
        </w:rPr>
        <w:t>Diplôme :</w:t>
      </w:r>
      <w:r>
        <w:rPr>
          <w:rFonts w:ascii="Arial" w:hAnsi="Arial" w:cs="Arial"/>
          <w:sz w:val="24"/>
          <w:szCs w:val="24"/>
        </w:rPr>
        <w:t xml:space="preserve"> </w:t>
      </w:r>
      <w:r w:rsidRPr="00A24328">
        <w:rPr>
          <w:rFonts w:ascii="Arial" w:hAnsi="Arial" w:cs="Arial"/>
          <w:sz w:val="24"/>
          <w:szCs w:val="24"/>
        </w:rPr>
        <w:t>Diplôme national du brevet</w:t>
      </w:r>
      <w:r>
        <w:rPr>
          <w:rFonts w:ascii="Arial" w:hAnsi="Arial" w:cs="Arial"/>
          <w:sz w:val="24"/>
          <w:szCs w:val="24"/>
        </w:rPr>
        <w:t xml:space="preserve">, </w:t>
      </w:r>
      <w:r w:rsidRPr="00A24328">
        <w:rPr>
          <w:rFonts w:ascii="Arial" w:hAnsi="Arial" w:cs="Arial"/>
          <w:sz w:val="24"/>
          <w:szCs w:val="24"/>
        </w:rPr>
        <w:t>série professionnelle de l’enseignement agricole</w:t>
      </w:r>
    </w:p>
    <w:p w14:paraId="21C47C2F" w14:textId="7639DAA0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b/>
          <w:bCs/>
          <w:sz w:val="24"/>
          <w:szCs w:val="24"/>
        </w:rPr>
        <w:t>Épreuve</w:t>
      </w:r>
      <w:r w:rsidRPr="00A24328"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r w:rsidRPr="00A24328">
        <w:rPr>
          <w:rFonts w:ascii="Arial" w:hAnsi="Arial" w:cs="Arial"/>
          <w:sz w:val="24"/>
          <w:szCs w:val="24"/>
        </w:rPr>
        <w:t>Épreuve terminale écrite n°1, partie : PHYSIQUE-CHIMIE</w:t>
      </w:r>
    </w:p>
    <w:p w14:paraId="09DCD259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B29CB9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A24328">
        <w:rPr>
          <w:rFonts w:ascii="Arial" w:hAnsi="Arial" w:cs="Arial"/>
          <w:b/>
          <w:bCs/>
          <w:sz w:val="28"/>
          <w:szCs w:val="28"/>
        </w:rPr>
        <w:t>Enquête sur une explosion</w:t>
      </w:r>
    </w:p>
    <w:p w14:paraId="1FD11410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Une explosion est survenue dans un local d’une entreprise.</w:t>
      </w:r>
    </w:p>
    <w:p w14:paraId="32FB5B7E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Lors de l'enquête menée par l'inspecteur de police, un employé signale que plusieurs bidons d'acide chlorhydrique étaient stockés près de matériaux en fer et en cuivre.</w:t>
      </w:r>
    </w:p>
    <w:p w14:paraId="6FF1B4A8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De plus, l'employé déclare avoir provoqué une étincelle en actionnant l'interrupteur.</w:t>
      </w:r>
    </w:p>
    <w:p w14:paraId="26AC809A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CE5941" w14:textId="4A12BF99" w:rsidR="00A24328" w:rsidRPr="00A24328" w:rsidRDefault="00A24328" w:rsidP="00A2432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4328">
        <w:rPr>
          <w:rFonts w:ascii="Arial" w:hAnsi="Arial" w:cs="Arial"/>
          <w:b/>
          <w:bCs/>
          <w:sz w:val="24"/>
          <w:szCs w:val="24"/>
        </w:rPr>
        <w:t>Étude de l'acide chlorhydrique</w:t>
      </w:r>
    </w:p>
    <w:p w14:paraId="7F8FCEA5" w14:textId="79A6193B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Voici l’étiquette d’un flacon d’acide chlorhydrique :</w:t>
      </w:r>
      <w:r w:rsidRPr="00A24328">
        <w:rPr>
          <w:noProof/>
        </w:rPr>
        <w:t xml:space="preserve"> </w:t>
      </w:r>
    </w:p>
    <w:p w14:paraId="2BA6003F" w14:textId="7422E18B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5176B" wp14:editId="7D9FDAE6">
            <wp:simplePos x="0" y="0"/>
            <wp:positionH relativeFrom="column">
              <wp:posOffset>2512060</wp:posOffset>
            </wp:positionH>
            <wp:positionV relativeFrom="paragraph">
              <wp:posOffset>69850</wp:posOffset>
            </wp:positionV>
            <wp:extent cx="1626235" cy="13652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7EE67" w14:textId="7777777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3836A7" w14:textId="7777777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9ED8DA" w14:textId="7777777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DDAD1" w14:textId="7777777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585A9" w14:textId="7777777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6C999B" w14:textId="7777777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D18C48" w14:textId="77777777" w:rsid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6E1EE" w14:textId="02A7B76C" w:rsidR="00A24328" w:rsidRPr="00A24328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Dans le tableau ci-dessous, retrouver la couleur du papier pH en présence d’acide chlorhydrique.</w:t>
      </w:r>
    </w:p>
    <w:p w14:paraId="4806170A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05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820"/>
        <w:gridCol w:w="919"/>
        <w:gridCol w:w="962"/>
        <w:gridCol w:w="1011"/>
        <w:gridCol w:w="873"/>
        <w:gridCol w:w="874"/>
        <w:gridCol w:w="746"/>
        <w:gridCol w:w="835"/>
        <w:gridCol w:w="773"/>
        <w:gridCol w:w="835"/>
      </w:tblGrid>
      <w:tr w:rsidR="00A24328" w:rsidRPr="00A33193" w14:paraId="2FEE28C4" w14:textId="77777777" w:rsidTr="00A24328">
        <w:trPr>
          <w:trHeight w:val="717"/>
        </w:trPr>
        <w:tc>
          <w:tcPr>
            <w:tcW w:w="1408" w:type="dxa"/>
            <w:shd w:val="clear" w:color="auto" w:fill="auto"/>
            <w:vAlign w:val="center"/>
          </w:tcPr>
          <w:p w14:paraId="513BC1B2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Gamme de</w:t>
            </w:r>
            <w:r w:rsidRPr="00A24328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couleur du</w:t>
            </w:r>
            <w:r w:rsidRPr="00A2432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papier pH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C82AF1D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4E97D" w14:textId="71D36281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4328">
              <w:rPr>
                <w:rFonts w:ascii="Arial" w:hAnsi="Arial" w:cs="Arial"/>
                <w:sz w:val="20"/>
                <w:szCs w:val="20"/>
              </w:rPr>
              <w:t>Rose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vif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</w:tcPr>
          <w:p w14:paraId="51FE4749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1A46C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Rouge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10D821A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44E222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Rouge</w:t>
            </w:r>
            <w:r w:rsidRPr="00A24328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orangé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3A3FF27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05BFB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Orangé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855535F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C3D46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Jaune</w:t>
            </w:r>
            <w:r w:rsidRPr="00A24328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ocre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779780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BC0B8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Jaune</w:t>
            </w:r>
            <w:r w:rsidRPr="00A24328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kaki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A1D4E07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72DB2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Vert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2B0E6A0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C3D40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Vert</w:t>
            </w:r>
            <w:r w:rsidRPr="00A2432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foncé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A1691C6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E33B64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Bleu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E6A125E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F6BFB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Bleu</w:t>
            </w:r>
            <w:r w:rsidRPr="00A2432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foncé</w:t>
            </w:r>
          </w:p>
        </w:tc>
      </w:tr>
      <w:tr w:rsidR="00A24328" w:rsidRPr="00A33193" w14:paraId="714D456B" w14:textId="77777777" w:rsidTr="00A24328">
        <w:trPr>
          <w:trHeight w:val="673"/>
        </w:trPr>
        <w:tc>
          <w:tcPr>
            <w:tcW w:w="1408" w:type="dxa"/>
            <w:shd w:val="clear" w:color="auto" w:fill="auto"/>
            <w:vAlign w:val="center"/>
          </w:tcPr>
          <w:p w14:paraId="5E9EC3F6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Valeur du</w:t>
            </w:r>
            <w:r w:rsidRPr="00A2432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pH</w:t>
            </w:r>
            <w:r w:rsidRPr="00A2432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24328">
              <w:rPr>
                <w:rFonts w:ascii="Arial" w:hAnsi="Arial" w:cs="Arial"/>
                <w:sz w:val="20"/>
                <w:szCs w:val="20"/>
              </w:rPr>
              <w:t>mesuré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FEE5F3F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0FC2511" w14:textId="4EBE30EC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50D186B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903E058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7F9501B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6C8BF73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47B0676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E24BE8E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7BE6D5B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2C52C9C" w14:textId="77777777" w:rsidR="00A24328" w:rsidRPr="00A24328" w:rsidRDefault="00A24328" w:rsidP="00A24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F979893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3C9316C" w14:textId="05935D13" w:rsidR="00A24328" w:rsidRPr="00A24328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Donner la signification du pictogramme de sécurité présent sur la bouteille d’acide chlorhydrique.</w:t>
      </w:r>
    </w:p>
    <w:p w14:paraId="479A4BAE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556302D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682D948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27B01" w14:textId="2100B316" w:rsidR="00A24328" w:rsidRPr="00A24328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Donner trois équipements indispensables de protection individuelle pour manipuler ce produit en toute sécurité.</w:t>
      </w:r>
    </w:p>
    <w:p w14:paraId="624D88C3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38497E6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0C44473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482A6DA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 xml:space="preserve"> </w:t>
      </w:r>
    </w:p>
    <w:p w14:paraId="4347C014" w14:textId="484353C3" w:rsidR="00A24328" w:rsidRPr="00A24328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À l’aide de l’étiquette, dire si l’acide chlorhydrique est un composé explosif.</w:t>
      </w:r>
    </w:p>
    <w:p w14:paraId="55273D9A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D731F79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45790D0C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F65E99" w14:textId="36B8A98B" w:rsidR="00A24328" w:rsidRPr="00A24328" w:rsidRDefault="00A24328" w:rsidP="00A2432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4328">
        <w:rPr>
          <w:rFonts w:ascii="Arial" w:hAnsi="Arial" w:cs="Arial"/>
          <w:b/>
          <w:bCs/>
          <w:sz w:val="24"/>
          <w:szCs w:val="24"/>
        </w:rPr>
        <w:t>Action de l'acide chlorhydrique sur les métaux</w:t>
      </w:r>
    </w:p>
    <w:p w14:paraId="3997FA3C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67A3CB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Au laboratoire, on teste l’action de l’acide chlorhydrique sur les deux métaux : le fer et le cuivre.</w:t>
      </w:r>
    </w:p>
    <w:p w14:paraId="21036DFA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9ED163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14C2FD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895234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37D1E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3B4C7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AF7B5" w14:textId="6ED6315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604D9" w14:paraId="6B6BD66B" w14:textId="77777777" w:rsidTr="00D604D9">
        <w:tc>
          <w:tcPr>
            <w:tcW w:w="10762" w:type="dxa"/>
            <w:gridSpan w:val="2"/>
          </w:tcPr>
          <w:p w14:paraId="5DB45D4A" w14:textId="0337C4F5" w:rsidR="00D604D9" w:rsidRDefault="00D604D9" w:rsidP="00D60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8B9B69" wp14:editId="3FD5CBA9">
                  <wp:extent cx="5832231" cy="2494887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348" cy="249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4D9" w14:paraId="470A41BE" w14:textId="77777777" w:rsidTr="00D604D9">
        <w:tc>
          <w:tcPr>
            <w:tcW w:w="5381" w:type="dxa"/>
          </w:tcPr>
          <w:p w14:paraId="230DAE59" w14:textId="79D72BE1" w:rsidR="00D604D9" w:rsidRPr="00D604D9" w:rsidRDefault="00D604D9" w:rsidP="00D604D9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4D9">
              <w:rPr>
                <w:rFonts w:ascii="Arial" w:hAnsi="Arial" w:cs="Arial"/>
                <w:b/>
                <w:bCs/>
                <w:sz w:val="24"/>
                <w:szCs w:val="24"/>
              </w:rPr>
              <w:t>Test 1 : le fer</w:t>
            </w:r>
          </w:p>
        </w:tc>
        <w:tc>
          <w:tcPr>
            <w:tcW w:w="5381" w:type="dxa"/>
          </w:tcPr>
          <w:p w14:paraId="5EE66053" w14:textId="0E6FEE87" w:rsidR="00D604D9" w:rsidRPr="00D604D9" w:rsidRDefault="00D604D9" w:rsidP="00D60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4D9">
              <w:rPr>
                <w:rFonts w:ascii="Arial" w:hAnsi="Arial" w:cs="Arial"/>
                <w:b/>
                <w:bCs/>
                <w:sz w:val="24"/>
                <w:szCs w:val="24"/>
              </w:rPr>
              <w:t>Test 2 : le cuivre</w:t>
            </w:r>
          </w:p>
        </w:tc>
      </w:tr>
      <w:tr w:rsidR="00D604D9" w14:paraId="4407CDFD" w14:textId="77777777" w:rsidTr="00D604D9">
        <w:tc>
          <w:tcPr>
            <w:tcW w:w="5381" w:type="dxa"/>
          </w:tcPr>
          <w:p w14:paraId="6F88FDF2" w14:textId="4EBB5165" w:rsidR="00D604D9" w:rsidRDefault="00D604D9" w:rsidP="00D604D9">
            <w:pPr>
              <w:rPr>
                <w:rFonts w:ascii="Arial" w:hAnsi="Arial" w:cs="Arial"/>
                <w:sz w:val="24"/>
                <w:szCs w:val="24"/>
              </w:rPr>
            </w:pPr>
            <w:r w:rsidRPr="00A24328">
              <w:rPr>
                <w:rFonts w:ascii="Arial" w:hAnsi="Arial" w:cs="Arial"/>
                <w:sz w:val="24"/>
                <w:szCs w:val="24"/>
              </w:rPr>
              <w:t>On observe un dégagement gazeux.</w:t>
            </w:r>
          </w:p>
        </w:tc>
        <w:tc>
          <w:tcPr>
            <w:tcW w:w="5381" w:type="dxa"/>
          </w:tcPr>
          <w:p w14:paraId="75832AA4" w14:textId="5B86C25B" w:rsidR="00D604D9" w:rsidRDefault="00D604D9" w:rsidP="00D604D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A24328">
              <w:rPr>
                <w:rFonts w:ascii="Arial" w:hAnsi="Arial" w:cs="Arial"/>
                <w:sz w:val="24"/>
                <w:szCs w:val="24"/>
              </w:rPr>
              <w:t>Aucun phénomène n’est observé.</w:t>
            </w:r>
          </w:p>
        </w:tc>
      </w:tr>
    </w:tbl>
    <w:p w14:paraId="3B71E342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F796A7" w14:textId="62349FBE" w:rsidR="00A24328" w:rsidRPr="00D604D9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Indiquer, en justifiant, sur quel métal l’acide chlorhydrique réagit</w:t>
      </w:r>
    </w:p>
    <w:p w14:paraId="425B81A6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B89963F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BC0933D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DD54F6" w14:textId="6B8D72A7" w:rsidR="00A24328" w:rsidRPr="00A24328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Cocher la bonne réponse :</w:t>
      </w:r>
    </w:p>
    <w:p w14:paraId="47115E59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Dans le test 1, l’identification du gaz est effectuée :</w:t>
      </w:r>
    </w:p>
    <w:p w14:paraId="005D5547" w14:textId="311C1071" w:rsidR="00A24328" w:rsidRPr="00D604D9" w:rsidRDefault="00A24328" w:rsidP="00D604D9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604D9">
        <w:rPr>
          <w:rFonts w:ascii="Arial" w:hAnsi="Arial" w:cs="Arial"/>
          <w:sz w:val="24"/>
          <w:szCs w:val="24"/>
        </w:rPr>
        <w:t>grâce à son odeur.</w:t>
      </w:r>
    </w:p>
    <w:p w14:paraId="179D2936" w14:textId="14FF91BB" w:rsidR="00A24328" w:rsidRDefault="00A24328" w:rsidP="00D604D9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604D9">
        <w:rPr>
          <w:rFonts w:ascii="Arial" w:hAnsi="Arial" w:cs="Arial"/>
          <w:sz w:val="24"/>
          <w:szCs w:val="24"/>
        </w:rPr>
        <w:t>à l’aide d’un réactif chimique.</w:t>
      </w:r>
    </w:p>
    <w:p w14:paraId="1ECC58ED" w14:textId="5A7B8692" w:rsidR="00D604D9" w:rsidRPr="00D604D9" w:rsidRDefault="00D604D9" w:rsidP="00D604D9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604D9">
        <w:rPr>
          <w:rFonts w:ascii="Arial" w:hAnsi="Arial" w:cs="Arial"/>
          <w:sz w:val="24"/>
          <w:szCs w:val="24"/>
        </w:rPr>
        <w:t>grâce à une détonation provoquée lorsqu’on approche une allumette incandescente.</w:t>
      </w:r>
    </w:p>
    <w:p w14:paraId="32029665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507366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67D062" w14:textId="23396A10" w:rsidR="00A24328" w:rsidRPr="00A24328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Compléter les cadres en utilisant les mots : réactifs et produits.</w:t>
      </w:r>
    </w:p>
    <w:p w14:paraId="264C6AE8" w14:textId="1770AD9C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Fer</w:t>
      </w:r>
      <w:r w:rsidR="00D604D9">
        <w:rPr>
          <w:rFonts w:ascii="Arial" w:hAnsi="Arial" w:cs="Arial"/>
          <w:sz w:val="24"/>
          <w:szCs w:val="24"/>
        </w:rPr>
        <w:t xml:space="preserve"> </w:t>
      </w:r>
      <w:r w:rsidRPr="00A24328">
        <w:rPr>
          <w:rFonts w:ascii="Arial" w:hAnsi="Arial" w:cs="Arial"/>
          <w:sz w:val="24"/>
          <w:szCs w:val="24"/>
        </w:rPr>
        <w:t>+ Acide chlorhydrique</w:t>
      </w:r>
      <w:r w:rsidRPr="00A24328">
        <w:rPr>
          <w:rFonts w:ascii="Arial" w:hAnsi="Arial" w:cs="Arial"/>
          <w:sz w:val="24"/>
          <w:szCs w:val="24"/>
        </w:rPr>
        <w:tab/>
      </w:r>
      <w:r w:rsidR="00D604D9" w:rsidRPr="00D604D9">
        <w:rPr>
          <w:rFonts w:ascii="Arial" w:hAnsi="Arial" w:cs="Arial"/>
          <w:sz w:val="48"/>
          <w:szCs w:val="48"/>
        </w:rPr>
        <w:t>→</w:t>
      </w:r>
      <w:r w:rsidR="00D604D9" w:rsidRPr="00D604D9">
        <w:rPr>
          <w:rFonts w:ascii="Arial" w:hAnsi="Arial" w:cs="Arial"/>
          <w:sz w:val="48"/>
          <w:szCs w:val="48"/>
        </w:rPr>
        <w:t xml:space="preserve"> </w:t>
      </w:r>
      <w:r w:rsidRPr="00A24328">
        <w:rPr>
          <w:rFonts w:ascii="Arial" w:hAnsi="Arial" w:cs="Arial"/>
          <w:sz w:val="24"/>
          <w:szCs w:val="24"/>
        </w:rPr>
        <w:t>Dihydrogène + Chlorure de Fer</w:t>
      </w:r>
      <w:r w:rsidR="00D604D9">
        <w:rPr>
          <w:rFonts w:ascii="Arial" w:hAnsi="Arial" w:cs="Arial"/>
          <w:sz w:val="24"/>
          <w:szCs w:val="24"/>
        </w:rPr>
        <w:t xml:space="preserve"> </w:t>
      </w:r>
      <w:r w:rsidRPr="00A24328">
        <w:rPr>
          <w:rFonts w:ascii="Arial" w:hAnsi="Arial" w:cs="Arial"/>
          <w:sz w:val="24"/>
          <w:szCs w:val="24"/>
        </w:rPr>
        <w:t>(II)</w:t>
      </w:r>
    </w:p>
    <w:p w14:paraId="5CAE0824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D4D351" w14:textId="7C9B7485" w:rsidR="00A24328" w:rsidRPr="00A24328" w:rsidRDefault="00A24328" w:rsidP="00A24328">
      <w:pPr>
        <w:pStyle w:val="Paragraphedeliste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Donner la formule du gaz qui est produit lors de cette réaction.</w:t>
      </w:r>
    </w:p>
    <w:p w14:paraId="0BBBCAEE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4D3B8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D1B09B8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50A372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9B30D2" w14:textId="6D0278FF" w:rsidR="00A24328" w:rsidRPr="00A24328" w:rsidRDefault="00A24328" w:rsidP="00A2432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4328">
        <w:rPr>
          <w:rFonts w:ascii="Arial" w:hAnsi="Arial" w:cs="Arial"/>
          <w:b/>
          <w:bCs/>
          <w:sz w:val="24"/>
          <w:szCs w:val="24"/>
        </w:rPr>
        <w:t>Résolution de l’enquête.</w:t>
      </w:r>
    </w:p>
    <w:p w14:paraId="65ACAB0C" w14:textId="318E98D3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À</w:t>
      </w:r>
      <w:r w:rsidRPr="00A24328">
        <w:rPr>
          <w:rFonts w:ascii="Arial" w:hAnsi="Arial" w:cs="Arial"/>
          <w:sz w:val="24"/>
          <w:szCs w:val="24"/>
        </w:rPr>
        <w:t xml:space="preserve"> partir des informations données dans l’ensemble du sujet, aider l’inspecteur à trouver l’origine de l’explosion.</w:t>
      </w:r>
    </w:p>
    <w:p w14:paraId="2C2AE57E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Trois éléments de réponse sont attendus.</w:t>
      </w:r>
    </w:p>
    <w:p w14:paraId="04B2EF77" w14:textId="77777777" w:rsidR="00A24328" w:rsidRPr="00A24328" w:rsidRDefault="00A24328" w:rsidP="00A243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994FCA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796F4FE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15416A60" w14:textId="77777777" w:rsidR="00A24328" w:rsidRPr="00A24328" w:rsidRDefault="00A24328" w:rsidP="00A243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3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617A9E4" w14:textId="77777777" w:rsidR="00FB3827" w:rsidRPr="00A24328" w:rsidRDefault="00FB3827" w:rsidP="00A2432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827" w:rsidRPr="00A24328" w:rsidSect="00A23E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B49"/>
    <w:multiLevelType w:val="hybridMultilevel"/>
    <w:tmpl w:val="5900F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6FC"/>
    <w:multiLevelType w:val="multilevel"/>
    <w:tmpl w:val="7AF8FF9A"/>
    <w:lvl w:ilvl="0">
      <w:start w:val="1"/>
      <w:numFmt w:val="decimal"/>
      <w:lvlText w:val="%1."/>
      <w:lvlJc w:val="left"/>
      <w:pPr>
        <w:ind w:left="466" w:hanging="248"/>
      </w:pPr>
      <w:rPr>
        <w:rFonts w:hint="default"/>
        <w:b/>
        <w:bCs/>
        <w:i w:val="0"/>
        <w:iCs w:val="0"/>
        <w:spacing w:val="-1"/>
        <w:w w:val="100"/>
        <w:u w:val="none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59" w:hanging="72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6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3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40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66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93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2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6" w:hanging="720"/>
      </w:pPr>
      <w:rPr>
        <w:rFonts w:hint="default"/>
        <w:lang w:val="fr-FR" w:eastAsia="en-US" w:bidi="ar-SA"/>
      </w:rPr>
    </w:lvl>
  </w:abstractNum>
  <w:abstractNum w:abstractNumId="2" w15:restartNumberingAfterBreak="0">
    <w:nsid w:val="6AF468D5"/>
    <w:multiLevelType w:val="hybridMultilevel"/>
    <w:tmpl w:val="EC9A5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4612C"/>
    <w:multiLevelType w:val="hybridMultilevel"/>
    <w:tmpl w:val="2D7C536E"/>
    <w:lvl w:ilvl="0" w:tplc="0404755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62341">
    <w:abstractNumId w:val="1"/>
  </w:num>
  <w:num w:numId="2" w16cid:durableId="1128859392">
    <w:abstractNumId w:val="0"/>
  </w:num>
  <w:num w:numId="3" w16cid:durableId="814687510">
    <w:abstractNumId w:val="2"/>
  </w:num>
  <w:num w:numId="4" w16cid:durableId="439180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28"/>
    <w:rsid w:val="001F0A2D"/>
    <w:rsid w:val="00306D56"/>
    <w:rsid w:val="003A6EC7"/>
    <w:rsid w:val="00563B4D"/>
    <w:rsid w:val="005F7B92"/>
    <w:rsid w:val="006630FE"/>
    <w:rsid w:val="00A23E6B"/>
    <w:rsid w:val="00A24328"/>
    <w:rsid w:val="00D604D9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06B4"/>
  <w15:chartTrackingRefBased/>
  <w15:docId w15:val="{63DC69E5-2888-4E4B-ACBB-87A619D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3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43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table" w:styleId="Grilledutableau">
    <w:name w:val="Table Grid"/>
    <w:basedOn w:val="TableauNormal"/>
    <w:uiPriority w:val="39"/>
    <w:rsid w:val="00D6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</cp:revision>
  <dcterms:created xsi:type="dcterms:W3CDTF">2023-04-12T17:50:00Z</dcterms:created>
  <dcterms:modified xsi:type="dcterms:W3CDTF">2023-04-12T18:09:00Z</dcterms:modified>
</cp:coreProperties>
</file>