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5B" w:rsidRDefault="00C6505B">
      <w:r>
        <w:t>Année scolaire……………</w:t>
      </w:r>
      <w:proofErr w:type="gramStart"/>
      <w:r>
        <w:t>…….</w:t>
      </w:r>
      <w:proofErr w:type="gramEnd"/>
      <w:r>
        <w:t>./……………………</w:t>
      </w:r>
    </w:p>
    <w:tbl>
      <w:tblPr>
        <w:tblStyle w:val="Grilledutableau"/>
        <w:tblW w:w="15451" w:type="dxa"/>
        <w:tblInd w:w="-5" w:type="dxa"/>
        <w:tblLook w:val="04A0" w:firstRow="1" w:lastRow="0" w:firstColumn="1" w:lastColumn="0" w:noHBand="0" w:noVBand="1"/>
      </w:tblPr>
      <w:tblGrid>
        <w:gridCol w:w="3503"/>
        <w:gridCol w:w="3499"/>
        <w:gridCol w:w="3498"/>
        <w:gridCol w:w="4951"/>
      </w:tblGrid>
      <w:tr w:rsidR="006F43F6" w:rsidTr="0036325F">
        <w:tc>
          <w:tcPr>
            <w:tcW w:w="15451" w:type="dxa"/>
            <w:gridSpan w:val="4"/>
          </w:tcPr>
          <w:p w:rsidR="006F43F6" w:rsidRDefault="006F43F6">
            <w:r>
              <w:t>Contexte professionnel :</w:t>
            </w:r>
          </w:p>
          <w:p w:rsidR="001C647A" w:rsidRDefault="001C647A"/>
          <w:p w:rsidR="001C647A" w:rsidRDefault="001C647A"/>
          <w:p w:rsidR="006F43F6" w:rsidRDefault="006F43F6">
            <w:r>
              <w:t>Compétences transversales communes POLE 1 / POLE2</w:t>
            </w:r>
            <w:r w:rsidR="001C647A">
              <w:t> :</w:t>
            </w:r>
          </w:p>
          <w:p w:rsidR="001C647A" w:rsidRDefault="001C647A"/>
          <w:p w:rsidR="001C647A" w:rsidRDefault="001C647A"/>
        </w:tc>
      </w:tr>
      <w:tr w:rsidR="006F43F6" w:rsidTr="0036325F">
        <w:tc>
          <w:tcPr>
            <w:tcW w:w="15451" w:type="dxa"/>
            <w:gridSpan w:val="4"/>
          </w:tcPr>
          <w:p w:rsidR="006F43F6" w:rsidRDefault="006F43F6">
            <w:r>
              <w:t>Situation professionnelle N°1 :</w:t>
            </w:r>
          </w:p>
          <w:p w:rsidR="001C647A" w:rsidRDefault="001C647A"/>
          <w:p w:rsidR="001C647A" w:rsidRDefault="001C647A"/>
        </w:tc>
      </w:tr>
      <w:tr w:rsidR="006F43F6" w:rsidTr="0036325F">
        <w:tc>
          <w:tcPr>
            <w:tcW w:w="7002" w:type="dxa"/>
            <w:gridSpan w:val="2"/>
            <w:shd w:val="clear" w:color="auto" w:fill="DEEAF6" w:themeFill="accent1" w:themeFillTint="33"/>
          </w:tcPr>
          <w:p w:rsidR="006F43F6" w:rsidRPr="001C647A" w:rsidRDefault="006F43F6" w:rsidP="001C647A">
            <w:pPr>
              <w:jc w:val="center"/>
              <w:rPr>
                <w:b/>
              </w:rPr>
            </w:pPr>
            <w:r w:rsidRPr="001C647A">
              <w:rPr>
                <w:b/>
              </w:rPr>
              <w:t>POLE 1</w:t>
            </w:r>
          </w:p>
        </w:tc>
        <w:tc>
          <w:tcPr>
            <w:tcW w:w="8449" w:type="dxa"/>
            <w:gridSpan w:val="2"/>
            <w:shd w:val="clear" w:color="auto" w:fill="C5E0B3" w:themeFill="accent6" w:themeFillTint="66"/>
          </w:tcPr>
          <w:p w:rsidR="006F43F6" w:rsidRPr="001C647A" w:rsidRDefault="006F43F6" w:rsidP="001C647A">
            <w:pPr>
              <w:jc w:val="center"/>
              <w:rPr>
                <w:b/>
              </w:rPr>
            </w:pPr>
            <w:r w:rsidRPr="001C647A">
              <w:rPr>
                <w:b/>
              </w:rPr>
              <w:t>POLE 2</w:t>
            </w:r>
          </w:p>
        </w:tc>
      </w:tr>
      <w:tr w:rsidR="006F43F6" w:rsidTr="0036325F">
        <w:tc>
          <w:tcPr>
            <w:tcW w:w="3503" w:type="dxa"/>
            <w:shd w:val="clear" w:color="auto" w:fill="DEEAF6" w:themeFill="accent1" w:themeFillTint="33"/>
          </w:tcPr>
          <w:p w:rsidR="006F43F6" w:rsidRDefault="006F43F6">
            <w:r>
              <w:t>Compétences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6F43F6" w:rsidRDefault="006F43F6">
            <w:r>
              <w:t>Savoirs associés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:rsidR="006F43F6" w:rsidRDefault="006F43F6">
            <w:r>
              <w:t>Compétences</w:t>
            </w:r>
          </w:p>
        </w:tc>
        <w:tc>
          <w:tcPr>
            <w:tcW w:w="4951" w:type="dxa"/>
            <w:shd w:val="clear" w:color="auto" w:fill="C5E0B3" w:themeFill="accent6" w:themeFillTint="66"/>
          </w:tcPr>
          <w:p w:rsidR="006F43F6" w:rsidRDefault="006F43F6">
            <w:r>
              <w:t>Savoirs associés</w:t>
            </w:r>
          </w:p>
        </w:tc>
      </w:tr>
      <w:tr w:rsidR="001C647A" w:rsidTr="0036325F">
        <w:trPr>
          <w:trHeight w:val="547"/>
        </w:trPr>
        <w:tc>
          <w:tcPr>
            <w:tcW w:w="3503" w:type="dxa"/>
            <w:shd w:val="clear" w:color="auto" w:fill="DEEAF6" w:themeFill="accent1" w:themeFillTint="33"/>
          </w:tcPr>
          <w:p w:rsidR="001C647A" w:rsidRDefault="001C647A"/>
          <w:p w:rsidR="0036325F" w:rsidRDefault="0036325F"/>
          <w:p w:rsidR="0036325F" w:rsidRDefault="0036325F"/>
          <w:p w:rsidR="0036325F" w:rsidRDefault="0036325F"/>
        </w:tc>
        <w:tc>
          <w:tcPr>
            <w:tcW w:w="3499" w:type="dxa"/>
            <w:shd w:val="clear" w:color="auto" w:fill="DEEAF6" w:themeFill="accent1" w:themeFillTint="33"/>
          </w:tcPr>
          <w:p w:rsidR="001C647A" w:rsidRDefault="001C647A"/>
        </w:tc>
        <w:tc>
          <w:tcPr>
            <w:tcW w:w="3498" w:type="dxa"/>
            <w:shd w:val="clear" w:color="auto" w:fill="C5E0B3" w:themeFill="accent6" w:themeFillTint="66"/>
          </w:tcPr>
          <w:p w:rsidR="001C647A" w:rsidRDefault="001C647A"/>
        </w:tc>
        <w:tc>
          <w:tcPr>
            <w:tcW w:w="4951" w:type="dxa"/>
            <w:shd w:val="clear" w:color="auto" w:fill="C5E0B3" w:themeFill="accent6" w:themeFillTint="66"/>
          </w:tcPr>
          <w:p w:rsidR="001C647A" w:rsidRDefault="001C647A"/>
        </w:tc>
      </w:tr>
      <w:tr w:rsidR="00196508" w:rsidTr="0036325F">
        <w:tc>
          <w:tcPr>
            <w:tcW w:w="15451" w:type="dxa"/>
            <w:gridSpan w:val="4"/>
          </w:tcPr>
          <w:p w:rsidR="00196508" w:rsidRDefault="001C647A" w:rsidP="00AA7229">
            <w:r>
              <w:t>Situation professionnelle N°2</w:t>
            </w:r>
            <w:r w:rsidR="00196508">
              <w:t> :</w:t>
            </w:r>
          </w:p>
          <w:p w:rsidR="001C647A" w:rsidRDefault="001C647A" w:rsidP="00AA7229"/>
          <w:p w:rsidR="001C647A" w:rsidRDefault="001C647A" w:rsidP="00AA7229"/>
        </w:tc>
      </w:tr>
      <w:tr w:rsidR="00196508" w:rsidTr="0036325F">
        <w:tc>
          <w:tcPr>
            <w:tcW w:w="7002" w:type="dxa"/>
            <w:gridSpan w:val="2"/>
            <w:shd w:val="clear" w:color="auto" w:fill="DEEAF6" w:themeFill="accent1" w:themeFillTint="33"/>
          </w:tcPr>
          <w:p w:rsidR="00196508" w:rsidRPr="001C647A" w:rsidRDefault="00196508" w:rsidP="001C647A">
            <w:pPr>
              <w:jc w:val="center"/>
              <w:rPr>
                <w:b/>
              </w:rPr>
            </w:pPr>
            <w:r w:rsidRPr="001C647A">
              <w:rPr>
                <w:b/>
              </w:rPr>
              <w:t>POLE 1</w:t>
            </w:r>
          </w:p>
        </w:tc>
        <w:tc>
          <w:tcPr>
            <w:tcW w:w="8449" w:type="dxa"/>
            <w:gridSpan w:val="2"/>
            <w:shd w:val="clear" w:color="auto" w:fill="C5E0B3" w:themeFill="accent6" w:themeFillTint="66"/>
          </w:tcPr>
          <w:p w:rsidR="00196508" w:rsidRPr="001C647A" w:rsidRDefault="00196508" w:rsidP="001C647A">
            <w:pPr>
              <w:jc w:val="center"/>
              <w:rPr>
                <w:b/>
              </w:rPr>
            </w:pPr>
            <w:r w:rsidRPr="001C647A">
              <w:rPr>
                <w:b/>
              </w:rPr>
              <w:t>POLE 2</w:t>
            </w:r>
          </w:p>
        </w:tc>
      </w:tr>
      <w:tr w:rsidR="00196508" w:rsidTr="0036325F">
        <w:tc>
          <w:tcPr>
            <w:tcW w:w="3503" w:type="dxa"/>
            <w:shd w:val="clear" w:color="auto" w:fill="DEEAF6" w:themeFill="accent1" w:themeFillTint="33"/>
          </w:tcPr>
          <w:p w:rsidR="00196508" w:rsidRDefault="00196508" w:rsidP="00AA7229">
            <w:r>
              <w:t>Compétences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196508" w:rsidRDefault="00196508" w:rsidP="00AA7229">
            <w:r>
              <w:t>Savoirs associés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:rsidR="00196508" w:rsidRDefault="00196508" w:rsidP="00AA7229">
            <w:r>
              <w:t>Compétences</w:t>
            </w:r>
          </w:p>
        </w:tc>
        <w:tc>
          <w:tcPr>
            <w:tcW w:w="4951" w:type="dxa"/>
            <w:shd w:val="clear" w:color="auto" w:fill="C5E0B3" w:themeFill="accent6" w:themeFillTint="66"/>
          </w:tcPr>
          <w:p w:rsidR="00196508" w:rsidRDefault="00196508" w:rsidP="00AA7229">
            <w:r>
              <w:t>Savoirs associés</w:t>
            </w:r>
          </w:p>
        </w:tc>
      </w:tr>
      <w:tr w:rsidR="001C647A" w:rsidTr="0036325F">
        <w:trPr>
          <w:trHeight w:val="547"/>
        </w:trPr>
        <w:tc>
          <w:tcPr>
            <w:tcW w:w="3503" w:type="dxa"/>
            <w:shd w:val="clear" w:color="auto" w:fill="DEEAF6" w:themeFill="accent1" w:themeFillTint="33"/>
          </w:tcPr>
          <w:p w:rsidR="001C647A" w:rsidRDefault="001C647A" w:rsidP="00AA7229"/>
          <w:p w:rsidR="0036325F" w:rsidRDefault="0036325F" w:rsidP="00AA7229"/>
          <w:p w:rsidR="0036325F" w:rsidRDefault="0036325F" w:rsidP="00AA7229"/>
          <w:p w:rsidR="0036325F" w:rsidRDefault="0036325F" w:rsidP="00AA7229"/>
        </w:tc>
        <w:tc>
          <w:tcPr>
            <w:tcW w:w="3499" w:type="dxa"/>
            <w:shd w:val="clear" w:color="auto" w:fill="DEEAF6" w:themeFill="accent1" w:themeFillTint="33"/>
          </w:tcPr>
          <w:p w:rsidR="001C647A" w:rsidRDefault="001C647A" w:rsidP="00AA7229"/>
        </w:tc>
        <w:tc>
          <w:tcPr>
            <w:tcW w:w="3498" w:type="dxa"/>
            <w:shd w:val="clear" w:color="auto" w:fill="C5E0B3" w:themeFill="accent6" w:themeFillTint="66"/>
          </w:tcPr>
          <w:p w:rsidR="001C647A" w:rsidRDefault="001C647A" w:rsidP="00AA7229"/>
        </w:tc>
        <w:tc>
          <w:tcPr>
            <w:tcW w:w="4951" w:type="dxa"/>
            <w:shd w:val="clear" w:color="auto" w:fill="C5E0B3" w:themeFill="accent6" w:themeFillTint="66"/>
          </w:tcPr>
          <w:p w:rsidR="001C647A" w:rsidRDefault="001C647A" w:rsidP="00AA7229"/>
        </w:tc>
      </w:tr>
      <w:tr w:rsidR="0036325F" w:rsidTr="0036325F">
        <w:tc>
          <w:tcPr>
            <w:tcW w:w="15451" w:type="dxa"/>
            <w:gridSpan w:val="4"/>
          </w:tcPr>
          <w:p w:rsidR="0036325F" w:rsidRDefault="0036325F" w:rsidP="00AA7229">
            <w:r>
              <w:t>Situation professionnelle N°3</w:t>
            </w:r>
            <w:r>
              <w:t> :</w:t>
            </w:r>
          </w:p>
          <w:p w:rsidR="0036325F" w:rsidRDefault="0036325F" w:rsidP="00AA7229"/>
          <w:p w:rsidR="0036325F" w:rsidRDefault="0036325F" w:rsidP="00AA7229"/>
        </w:tc>
      </w:tr>
      <w:tr w:rsidR="0036325F" w:rsidRPr="001C647A" w:rsidTr="0036325F">
        <w:tc>
          <w:tcPr>
            <w:tcW w:w="7002" w:type="dxa"/>
            <w:gridSpan w:val="2"/>
            <w:shd w:val="clear" w:color="auto" w:fill="DEEAF6" w:themeFill="accent1" w:themeFillTint="33"/>
          </w:tcPr>
          <w:p w:rsidR="0036325F" w:rsidRPr="001C647A" w:rsidRDefault="0036325F" w:rsidP="00AA7229">
            <w:pPr>
              <w:jc w:val="center"/>
              <w:rPr>
                <w:b/>
              </w:rPr>
            </w:pPr>
            <w:r w:rsidRPr="001C647A">
              <w:rPr>
                <w:b/>
              </w:rPr>
              <w:t>POLE 1</w:t>
            </w:r>
          </w:p>
        </w:tc>
        <w:tc>
          <w:tcPr>
            <w:tcW w:w="8449" w:type="dxa"/>
            <w:gridSpan w:val="2"/>
            <w:shd w:val="clear" w:color="auto" w:fill="C5E0B3" w:themeFill="accent6" w:themeFillTint="66"/>
          </w:tcPr>
          <w:p w:rsidR="0036325F" w:rsidRPr="001C647A" w:rsidRDefault="0036325F" w:rsidP="00AA7229">
            <w:pPr>
              <w:jc w:val="center"/>
              <w:rPr>
                <w:b/>
              </w:rPr>
            </w:pPr>
            <w:r w:rsidRPr="001C647A">
              <w:rPr>
                <w:b/>
              </w:rPr>
              <w:t>POLE 2</w:t>
            </w:r>
          </w:p>
        </w:tc>
      </w:tr>
      <w:tr w:rsidR="0036325F" w:rsidTr="0036325F">
        <w:tc>
          <w:tcPr>
            <w:tcW w:w="3503" w:type="dxa"/>
            <w:shd w:val="clear" w:color="auto" w:fill="DEEAF6" w:themeFill="accent1" w:themeFillTint="33"/>
          </w:tcPr>
          <w:p w:rsidR="0036325F" w:rsidRDefault="0036325F" w:rsidP="00AA7229">
            <w:r>
              <w:t>Compétences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36325F" w:rsidRDefault="0036325F" w:rsidP="00AA7229">
            <w:r>
              <w:t>Savoirs associés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:rsidR="0036325F" w:rsidRDefault="0036325F" w:rsidP="00AA7229">
            <w:r>
              <w:t>Compétences</w:t>
            </w:r>
          </w:p>
        </w:tc>
        <w:tc>
          <w:tcPr>
            <w:tcW w:w="4951" w:type="dxa"/>
            <w:shd w:val="clear" w:color="auto" w:fill="C5E0B3" w:themeFill="accent6" w:themeFillTint="66"/>
          </w:tcPr>
          <w:p w:rsidR="0036325F" w:rsidRDefault="0036325F" w:rsidP="00AA7229">
            <w:r>
              <w:t>Savoirs associés</w:t>
            </w:r>
          </w:p>
        </w:tc>
      </w:tr>
      <w:tr w:rsidR="0036325F" w:rsidTr="0036325F">
        <w:trPr>
          <w:trHeight w:val="547"/>
        </w:trPr>
        <w:tc>
          <w:tcPr>
            <w:tcW w:w="3503" w:type="dxa"/>
            <w:shd w:val="clear" w:color="auto" w:fill="DEEAF6" w:themeFill="accent1" w:themeFillTint="33"/>
          </w:tcPr>
          <w:p w:rsidR="0036325F" w:rsidRDefault="0036325F" w:rsidP="00AA7229"/>
          <w:p w:rsidR="0036325F" w:rsidRDefault="0036325F" w:rsidP="00AA7229"/>
          <w:p w:rsidR="0036325F" w:rsidRDefault="0036325F" w:rsidP="00AA7229"/>
          <w:p w:rsidR="0036325F" w:rsidRDefault="0036325F" w:rsidP="00AA7229"/>
        </w:tc>
        <w:tc>
          <w:tcPr>
            <w:tcW w:w="3499" w:type="dxa"/>
            <w:shd w:val="clear" w:color="auto" w:fill="DEEAF6" w:themeFill="accent1" w:themeFillTint="33"/>
          </w:tcPr>
          <w:p w:rsidR="0036325F" w:rsidRDefault="0036325F" w:rsidP="00AA7229"/>
        </w:tc>
        <w:tc>
          <w:tcPr>
            <w:tcW w:w="3498" w:type="dxa"/>
            <w:shd w:val="clear" w:color="auto" w:fill="C5E0B3" w:themeFill="accent6" w:themeFillTint="66"/>
          </w:tcPr>
          <w:p w:rsidR="0036325F" w:rsidRDefault="0036325F" w:rsidP="00AA7229"/>
        </w:tc>
        <w:tc>
          <w:tcPr>
            <w:tcW w:w="4951" w:type="dxa"/>
            <w:shd w:val="clear" w:color="auto" w:fill="C5E0B3" w:themeFill="accent6" w:themeFillTint="66"/>
          </w:tcPr>
          <w:p w:rsidR="0036325F" w:rsidRDefault="0036325F" w:rsidP="00AA7229"/>
        </w:tc>
      </w:tr>
    </w:tbl>
    <w:p w:rsidR="00C6505B" w:rsidRDefault="00C6505B">
      <w:bookmarkStart w:id="0" w:name="_GoBack"/>
      <w:bookmarkEnd w:id="0"/>
    </w:p>
    <w:sectPr w:rsidR="00C6505B" w:rsidSect="00363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5B"/>
    <w:rsid w:val="00196508"/>
    <w:rsid w:val="001C647A"/>
    <w:rsid w:val="0036325F"/>
    <w:rsid w:val="006F43F6"/>
    <w:rsid w:val="00C6505B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8065"/>
  <w15:chartTrackingRefBased/>
  <w15:docId w15:val="{1A00638D-B400-4C2C-9351-88A9FBA9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2020-02-11T20:06:00Z</dcterms:created>
  <dcterms:modified xsi:type="dcterms:W3CDTF">2020-02-11T20:55:00Z</dcterms:modified>
</cp:coreProperties>
</file>