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47" w:rsidRDefault="00B87E47" w:rsidP="00B87E47">
      <w:pPr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Acheter ou louer ?</w:t>
      </w:r>
    </w:p>
    <w:p w:rsidR="00B87E47" w:rsidRPr="00A143A0" w:rsidRDefault="00B87E47" w:rsidP="00B87E47">
      <w:pPr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fr-F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223520</wp:posOffset>
            </wp:positionV>
            <wp:extent cx="2019300" cy="1273810"/>
            <wp:effectExtent l="19050" t="19050" r="19050" b="21590"/>
            <wp:wrapThrough wrapText="bothSides">
              <wp:wrapPolygon edited="0">
                <wp:start x="-204" y="-323"/>
                <wp:lineTo x="-204" y="21966"/>
                <wp:lineTo x="21804" y="21966"/>
                <wp:lineTo x="21804" y="-323"/>
                <wp:lineTo x="-204" y="-323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3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2"/>
          <w:szCs w:val="22"/>
        </w:rPr>
        <w:t xml:space="preserve">Un couple de jeunes parents, cherchent à déménager pour avoir plus d'espace. Une agence immobilière leur propose un logement avec deux options possibles : </w:t>
      </w:r>
    </w:p>
    <w:p w:rsidR="00B87E47" w:rsidRDefault="00B87E47" w:rsidP="00B87E47">
      <w:pPr>
        <w:spacing w:line="360" w:lineRule="auto"/>
        <w:ind w:left="357" w:right="-1"/>
        <w:jc w:val="both"/>
      </w:pPr>
    </w:p>
    <w:p w:rsidR="00B87E47" w:rsidRDefault="00B87E47" w:rsidP="00B87E47">
      <w:pPr>
        <w:numPr>
          <w:ilvl w:val="0"/>
          <w:numId w:val="1"/>
        </w:numPr>
        <w:spacing w:line="360" w:lineRule="auto"/>
        <w:ind w:right="-1"/>
        <w:jc w:val="both"/>
      </w:pPr>
      <w:r>
        <w:rPr>
          <w:rFonts w:ascii="Arial" w:hAnsi="Arial" w:cs="Arial"/>
          <w:bCs/>
          <w:sz w:val="22"/>
          <w:szCs w:val="22"/>
        </w:rPr>
        <w:t>La location pour loyer mensuel  de 720 € avec une augmentation prévisionnelle estimée à 3 % par an.</w:t>
      </w:r>
    </w:p>
    <w:p w:rsidR="00B87E47" w:rsidRDefault="00B87E47" w:rsidP="00B87E47">
      <w:pPr>
        <w:numPr>
          <w:ilvl w:val="0"/>
          <w:numId w:val="1"/>
        </w:numPr>
        <w:spacing w:line="360" w:lineRule="auto"/>
        <w:ind w:right="-1"/>
        <w:jc w:val="both"/>
      </w:pPr>
      <w:r>
        <w:rPr>
          <w:rFonts w:ascii="Arial" w:hAnsi="Arial" w:cs="Arial"/>
          <w:bCs/>
          <w:sz w:val="22"/>
          <w:szCs w:val="22"/>
        </w:rPr>
        <w:t>L’achat pour une valeur de 190 000 €, frais d’agence inclus.</w:t>
      </w:r>
    </w:p>
    <w:p w:rsidR="00B87E47" w:rsidRDefault="00B87E47" w:rsidP="00B87E47">
      <w:pPr>
        <w:spacing w:line="360" w:lineRule="auto"/>
        <w:ind w:right="-1"/>
        <w:jc w:val="both"/>
        <w:rPr>
          <w:rFonts w:ascii="Arial" w:hAnsi="Arial" w:cs="Arial"/>
          <w:bCs/>
          <w:sz w:val="12"/>
          <w:szCs w:val="22"/>
        </w:rPr>
      </w:pPr>
    </w:p>
    <w:p w:rsidR="00B87E47" w:rsidRDefault="00B87E47" w:rsidP="00B87E47">
      <w:pPr>
        <w:spacing w:line="360" w:lineRule="auto"/>
        <w:ind w:right="-1"/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e couple envisage de rester une vingtaine d'années dans cet appartement.</w:t>
      </w:r>
    </w:p>
    <w:p w:rsidR="00B87E47" w:rsidRDefault="00B87E47" w:rsidP="00B87E47">
      <w:pPr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B87E47" w:rsidRDefault="00B87E47" w:rsidP="00B87E47">
      <w:pPr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B87E47" w:rsidTr="00C22908">
        <w:trPr>
          <w:trHeight w:val="960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E47" w:rsidRDefault="00B87E47" w:rsidP="00632FD6">
            <w:pPr>
              <w:pStyle w:val="Contenudetableau"/>
              <w:snapToGrid w:val="0"/>
              <w:jc w:val="both"/>
            </w:pPr>
          </w:p>
          <w:p w:rsidR="00B87E47" w:rsidRDefault="00B87E47" w:rsidP="00632FD6">
            <w:pPr>
              <w:pStyle w:val="Contenudetableau"/>
              <w:jc w:val="both"/>
            </w:pPr>
            <w:r>
              <w:rPr>
                <w:b/>
                <w:bCs/>
              </w:rPr>
              <w:t>Problématique :</w:t>
            </w:r>
            <w:r>
              <w:rPr>
                <w:b/>
                <w:i/>
              </w:rPr>
              <w:t xml:space="preserve">  </w:t>
            </w:r>
            <w:r w:rsidR="00C2290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le couple a-t-il </w:t>
            </w:r>
            <w:r w:rsidR="00C2290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plutôt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intérêt à louer ou à acheter le logement ?</w:t>
            </w:r>
          </w:p>
        </w:tc>
      </w:tr>
    </w:tbl>
    <w:p w:rsidR="00B87E47" w:rsidRDefault="00B87E47" w:rsidP="00B87E47">
      <w:pPr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B87E47" w:rsidRDefault="00B87E47" w:rsidP="00B87E47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B87E47" w:rsidRDefault="00B87E47" w:rsidP="00B87E47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B87E47" w:rsidRDefault="00B87E47" w:rsidP="00B87E47">
      <w:pPr>
        <w:widowControl w:val="0"/>
        <w:autoSpaceDE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B87E47" w:rsidRDefault="00B87E47" w:rsidP="00B87E47">
      <w:pPr>
        <w:widowControl w:val="0"/>
        <w:numPr>
          <w:ilvl w:val="0"/>
          <w:numId w:val="2"/>
        </w:numPr>
        <w:autoSpaceDE w:val="0"/>
      </w:pPr>
      <w:r>
        <w:rPr>
          <w:rFonts w:ascii="Arial" w:hAnsi="Arial" w:cs="Arial"/>
          <w:sz w:val="22"/>
          <w:szCs w:val="22"/>
        </w:rPr>
        <w:t>Expliquez ce que l'on vous demande en reformulant la question avec vos propres mots et ceci pour vérifier que vous avez bien compris l’énoncé.</w:t>
      </w:r>
    </w:p>
    <w:p w:rsidR="00B87E47" w:rsidRDefault="00B87E47" w:rsidP="00B87E47"/>
    <w:p w:rsidR="00B87E47" w:rsidRPr="00A143A0" w:rsidRDefault="00B87E47" w:rsidP="00B87E47">
      <w:r>
        <w:t xml:space="preserve">         </w:t>
      </w:r>
      <w:r>
        <w:rPr>
          <w:b/>
          <w:bCs/>
        </w:rPr>
        <w:t xml:space="preserve">                        </w:t>
      </w:r>
    </w:p>
    <w:p w:rsidR="00B87E47" w:rsidRDefault="00B87E47" w:rsidP="00B87E47">
      <w:pPr>
        <w:widowControl w:val="0"/>
        <w:autoSpaceDE w:val="0"/>
        <w:ind w:left="357"/>
        <w:rPr>
          <w:b/>
          <w:bCs/>
          <w:i/>
          <w:iCs/>
        </w:rPr>
      </w:pPr>
    </w:p>
    <w:p w:rsidR="00B87E47" w:rsidRDefault="00B87E47" w:rsidP="00B87E47">
      <w:pPr>
        <w:widowControl w:val="0"/>
        <w:numPr>
          <w:ilvl w:val="0"/>
          <w:numId w:val="2"/>
        </w:numPr>
        <w:autoSpaceDE w:val="0"/>
      </w:pPr>
      <w:r>
        <w:rPr>
          <w:rFonts w:ascii="Arial" w:hAnsi="Arial" w:cs="Arial"/>
          <w:sz w:val="22"/>
          <w:szCs w:val="22"/>
        </w:rPr>
        <w:t xml:space="preserve">Proposez une démarche à l’aide d’un tableur, permettant de résoudre le problème et de répondre à la question posée. </w:t>
      </w:r>
    </w:p>
    <w:p w:rsidR="00B87E47" w:rsidRDefault="00B87E47" w:rsidP="00B87E47">
      <w:pPr>
        <w:widowControl w:val="0"/>
        <w:autoSpaceDE w:val="0"/>
        <w:ind w:left="357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Détaillez soigneusement les différentes étapes de votre démarche.</w:t>
      </w:r>
    </w:p>
    <w:p w:rsidR="00BE6EEB" w:rsidRDefault="00BE6EEB"/>
    <w:p w:rsidR="00B87E47" w:rsidRDefault="00B87E47" w:rsidP="00B87E47">
      <w:pPr>
        <w:rPr>
          <w:b/>
          <w:bCs/>
        </w:rPr>
      </w:pPr>
    </w:p>
    <w:p w:rsidR="00B87E47" w:rsidRDefault="00B87E47" w:rsidP="00B87E47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B87E47" w:rsidRPr="00A143A0" w:rsidRDefault="00B87E47" w:rsidP="00B87E47">
      <w:pPr>
        <w:rPr>
          <w:i/>
          <w:iCs/>
        </w:rPr>
      </w:pPr>
      <w:r>
        <w:rPr>
          <w:b/>
          <w:bCs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361950" cy="361950"/>
            <wp:effectExtent l="1905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Appel n°1:   </w:t>
      </w:r>
      <w:r>
        <w:rPr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validation de la démarche.</w:t>
      </w:r>
    </w:p>
    <w:p w:rsidR="00B87E47" w:rsidRDefault="00B87E47" w:rsidP="00B87E47">
      <w:r>
        <w:rPr>
          <w:rFonts w:ascii="Arial" w:hAnsi="Arial" w:cs="Arial"/>
        </w:rPr>
        <w:t xml:space="preserve">  </w:t>
      </w:r>
    </w:p>
    <w:p w:rsidR="00B87E47" w:rsidRDefault="00B87E47" w:rsidP="00B87E47"/>
    <w:p w:rsidR="00B87E47" w:rsidRDefault="00B87E47" w:rsidP="00B87E47">
      <w:pPr>
        <w:ind w:left="426"/>
      </w:pPr>
      <w:r w:rsidRPr="00B87E47">
        <w:rPr>
          <w:rFonts w:ascii="Arial" w:eastAsia="Arial" w:hAnsi="Arial" w:cs="Arial"/>
          <w:b/>
          <w:sz w:val="22"/>
          <w:szCs w:val="22"/>
        </w:rPr>
        <w:t>3-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87E47">
        <w:rPr>
          <w:rFonts w:ascii="Arial" w:eastAsia="Arial" w:hAnsi="Arial" w:cs="Arial"/>
          <w:sz w:val="22"/>
          <w:szCs w:val="22"/>
        </w:rPr>
        <w:t xml:space="preserve"> </w:t>
      </w:r>
      <w:r w:rsidRPr="00B87E47">
        <w:rPr>
          <w:rFonts w:ascii="Arial" w:hAnsi="Arial" w:cs="Arial"/>
          <w:sz w:val="22"/>
          <w:szCs w:val="22"/>
        </w:rPr>
        <w:t>Réalisez la démarche validée en présentant correctement  les résultats obtenus sur le tableur.</w:t>
      </w:r>
    </w:p>
    <w:p w:rsidR="00B87E47" w:rsidRDefault="00B87E47" w:rsidP="00B87E47">
      <w:pPr>
        <w:rPr>
          <w:rFonts w:ascii="Arial" w:hAnsi="Arial" w:cs="Arial"/>
          <w:sz w:val="22"/>
          <w:szCs w:val="22"/>
        </w:rPr>
      </w:pPr>
    </w:p>
    <w:p w:rsidR="00B87E47" w:rsidRDefault="00B87E47" w:rsidP="00B87E47">
      <w:pPr>
        <w:ind w:left="717"/>
        <w:rPr>
          <w:rFonts w:ascii="Arial" w:hAnsi="Arial" w:cs="Arial"/>
          <w:sz w:val="22"/>
          <w:szCs w:val="22"/>
        </w:rPr>
      </w:pPr>
    </w:p>
    <w:p w:rsidR="00B87E47" w:rsidRPr="00B87E47" w:rsidRDefault="00B87E47" w:rsidP="00B87E47">
      <w:pPr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361950" cy="36195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</w:t>
      </w:r>
      <w:r w:rsidRPr="00B87E47">
        <w:rPr>
          <w:b/>
          <w:sz w:val="22"/>
          <w:szCs w:val="22"/>
        </w:rPr>
        <w:t>Appel</w:t>
      </w:r>
      <w:r>
        <w:rPr>
          <w:b/>
          <w:sz w:val="22"/>
          <w:szCs w:val="22"/>
        </w:rPr>
        <w:t xml:space="preserve"> n°2</w:t>
      </w:r>
      <w:r>
        <w:rPr>
          <w:rFonts w:ascii="Arial" w:hAnsi="Arial" w:cs="Arial"/>
          <w:b/>
          <w:sz w:val="22"/>
          <w:szCs w:val="22"/>
        </w:rPr>
        <w:t xml:space="preserve"> :   </w:t>
      </w:r>
      <w:r>
        <w:rPr>
          <w:rFonts w:ascii="Arial" w:hAnsi="Arial" w:cs="Arial"/>
          <w:b/>
          <w:i/>
          <w:sz w:val="22"/>
          <w:szCs w:val="22"/>
        </w:rPr>
        <w:t>présentation des résultats obtenus sur le tableur.</w:t>
      </w:r>
    </w:p>
    <w:p w:rsidR="00B87E47" w:rsidRDefault="00B87E47" w:rsidP="00B87E47">
      <w:pPr>
        <w:rPr>
          <w:rFonts w:ascii="Arial" w:hAnsi="Arial" w:cs="Arial"/>
          <w:b/>
          <w:i/>
          <w:sz w:val="22"/>
          <w:szCs w:val="22"/>
        </w:rPr>
      </w:pPr>
    </w:p>
    <w:p w:rsidR="00B87E47" w:rsidRDefault="00B87E47" w:rsidP="00B87E47">
      <w:pPr>
        <w:rPr>
          <w:rFonts w:ascii="Arial" w:hAnsi="Arial" w:cs="Arial"/>
          <w:sz w:val="22"/>
          <w:szCs w:val="22"/>
        </w:rPr>
      </w:pPr>
    </w:p>
    <w:p w:rsidR="00B87E47" w:rsidRDefault="00B87E47" w:rsidP="00B87E47">
      <w:pPr>
        <w:rPr>
          <w:rFonts w:ascii="Arial" w:hAnsi="Arial" w:cs="Arial"/>
          <w:sz w:val="22"/>
          <w:szCs w:val="22"/>
        </w:rPr>
      </w:pPr>
    </w:p>
    <w:p w:rsidR="00B87E47" w:rsidRDefault="00B87E47" w:rsidP="00B87E47">
      <w:r w:rsidRPr="00B87E47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B87E47">
        <w:rPr>
          <w:rFonts w:ascii="Arial" w:hAnsi="Arial" w:cs="Arial"/>
          <w:b/>
          <w:sz w:val="22"/>
          <w:szCs w:val="22"/>
        </w:rPr>
        <w:t>4-</w:t>
      </w:r>
      <w:r>
        <w:rPr>
          <w:rFonts w:ascii="Arial" w:hAnsi="Arial" w:cs="Arial"/>
          <w:sz w:val="22"/>
          <w:szCs w:val="22"/>
        </w:rPr>
        <w:t xml:space="preserve"> </w:t>
      </w:r>
      <w:r w:rsidRPr="00B87E47">
        <w:rPr>
          <w:rFonts w:ascii="Arial" w:hAnsi="Arial" w:cs="Arial"/>
          <w:sz w:val="22"/>
          <w:szCs w:val="22"/>
        </w:rPr>
        <w:t xml:space="preserve"> Répondez à la problématique en justifiant et en rédigeant correctement votre réponse.</w:t>
      </w:r>
    </w:p>
    <w:sectPr w:rsidR="00B87E47" w:rsidSect="00B87E47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2">
    <w:nsid w:val="4D6F6D85"/>
    <w:multiLevelType w:val="singleLevel"/>
    <w:tmpl w:val="00000004"/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E47"/>
    <w:rsid w:val="00B87E47"/>
    <w:rsid w:val="00BE6EEB"/>
    <w:rsid w:val="00C22908"/>
    <w:rsid w:val="00D1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B87E47"/>
    <w:pPr>
      <w:suppressLineNumbers/>
    </w:pPr>
  </w:style>
  <w:style w:type="paragraph" w:styleId="Paragraphedeliste">
    <w:name w:val="List Paragraph"/>
    <w:basedOn w:val="Normal"/>
    <w:uiPriority w:val="34"/>
    <w:qFormat/>
    <w:rsid w:val="00B87E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7E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E4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2017-01-03T17:09:00Z</dcterms:created>
  <dcterms:modified xsi:type="dcterms:W3CDTF">2017-01-19T16:56:00Z</dcterms:modified>
</cp:coreProperties>
</file>