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1601" w14:textId="462B32CF" w:rsidR="00C42B2C" w:rsidRDefault="00C42B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D5332C" w14:textId="77777777" w:rsidR="00C42B2C" w:rsidRPr="007B03C1" w:rsidRDefault="00C42B2C" w:rsidP="00C42B2C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  <w14:ligatures w14:val="none"/>
        </w:rPr>
      </w:pPr>
      <w:r w:rsidRPr="007B03C1"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  <w14:ligatures w14:val="none"/>
        </w:rPr>
        <w:t xml:space="preserve">Groupe Soutien </w:t>
      </w:r>
    </w:p>
    <w:p w14:paraId="159F5B3E" w14:textId="572A4449" w:rsidR="00D445DC" w:rsidRPr="000E2303" w:rsidRDefault="00C42B2C" w:rsidP="00AB74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Activités Phase</w:t>
      </w:r>
      <w:r w:rsidRPr="00D66F14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</w:t>
      </w:r>
      <w:r w:rsidR="00AB74B4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3</w:t>
      </w:r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 : la fraction pour c</w:t>
      </w:r>
      <w:r w:rsidR="00AB74B4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alculer</w:t>
      </w:r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.</w:t>
      </w:r>
    </w:p>
    <w:p w14:paraId="0FC324B3" w14:textId="01308637" w:rsidR="00AB74B4" w:rsidRPr="00C42B2C" w:rsidRDefault="00AB74B4" w:rsidP="00AB74B4">
      <w:pP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</w:pP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 xml:space="preserve">Activité </w:t>
      </w:r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 xml:space="preserve">1 : </w:t>
      </w:r>
      <w:r w:rsidR="000454D0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>l</w:t>
      </w:r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>’hibernation de l’ours</w:t>
      </w: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> </w:t>
      </w:r>
    </w:p>
    <w:p w14:paraId="404B817D" w14:textId="556C0485" w:rsidR="00576D7F" w:rsidRPr="00CB55D4" w:rsidRDefault="00652F94" w:rsidP="00576D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52F9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97EBB80" wp14:editId="0A7DFDC3">
            <wp:simplePos x="0" y="0"/>
            <wp:positionH relativeFrom="column">
              <wp:posOffset>5163829</wp:posOffset>
            </wp:positionH>
            <wp:positionV relativeFrom="paragraph">
              <wp:posOffset>36732</wp:posOffset>
            </wp:positionV>
            <wp:extent cx="1478915" cy="1414780"/>
            <wp:effectExtent l="0" t="0" r="0" b="0"/>
            <wp:wrapTight wrapText="bothSides">
              <wp:wrapPolygon edited="0">
                <wp:start x="0" y="0"/>
                <wp:lineTo x="0" y="21232"/>
                <wp:lineTo x="21424" y="21232"/>
                <wp:lineTo x="21424" y="0"/>
                <wp:lineTo x="0" y="0"/>
              </wp:wrapPolygon>
            </wp:wrapTight>
            <wp:docPr id="6199827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8277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7F" w:rsidRPr="00CB55D4">
        <w:rPr>
          <w:rFonts w:ascii="Arial" w:hAnsi="Arial" w:cs="Arial"/>
          <w:bCs/>
          <w:sz w:val="20"/>
          <w:szCs w:val="20"/>
        </w:rPr>
        <w:t>Durant l’hibernation un ours peut perdre jusqu’à un quart de son poids.</w:t>
      </w:r>
    </w:p>
    <w:p w14:paraId="2BB37C84" w14:textId="77777777" w:rsidR="00576D7F" w:rsidRPr="00CB55D4" w:rsidRDefault="00576D7F" w:rsidP="00576D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CB55D4">
        <w:rPr>
          <w:rFonts w:ascii="Arial" w:hAnsi="Arial" w:cs="Arial"/>
          <w:bCs/>
          <w:sz w:val="20"/>
          <w:szCs w:val="20"/>
        </w:rPr>
        <w:t>a</w:t>
      </w:r>
      <w:proofErr w:type="gramEnd"/>
      <w:r w:rsidRPr="00CB55D4">
        <w:rPr>
          <w:rFonts w:ascii="Arial" w:hAnsi="Arial" w:cs="Arial"/>
          <w:bCs/>
          <w:sz w:val="20"/>
          <w:szCs w:val="20"/>
        </w:rPr>
        <w:t xml:space="preserve">/ </w:t>
      </w:r>
      <w:r w:rsidRPr="006B3C1B">
        <w:rPr>
          <w:rFonts w:ascii="Arial" w:hAnsi="Arial" w:cs="Arial"/>
          <w:b/>
          <w:sz w:val="20"/>
          <w:szCs w:val="20"/>
        </w:rPr>
        <w:t>R</w:t>
      </w:r>
      <w:r w:rsidRPr="00CB55D4">
        <w:rPr>
          <w:rFonts w:ascii="Arial" w:hAnsi="Arial" w:cs="Arial"/>
          <w:b/>
          <w:sz w:val="20"/>
          <w:szCs w:val="20"/>
        </w:rPr>
        <w:t>eprésente le poids d’un</w:t>
      </w:r>
      <w:r w:rsidRPr="00CB55D4">
        <w:rPr>
          <w:rFonts w:ascii="Arial" w:hAnsi="Arial" w:cs="Arial"/>
          <w:bCs/>
          <w:sz w:val="20"/>
          <w:szCs w:val="20"/>
        </w:rPr>
        <w:t xml:space="preserve"> </w:t>
      </w:r>
      <w:r w:rsidRPr="00CB55D4">
        <w:rPr>
          <w:rFonts w:ascii="Arial" w:hAnsi="Arial" w:cs="Arial"/>
          <w:b/>
          <w:sz w:val="20"/>
          <w:szCs w:val="20"/>
        </w:rPr>
        <w:t>ours</w:t>
      </w:r>
      <w:r w:rsidRPr="00CB55D4">
        <w:rPr>
          <w:rFonts w:ascii="Arial" w:hAnsi="Arial" w:cs="Arial"/>
          <w:bCs/>
          <w:sz w:val="20"/>
          <w:szCs w:val="20"/>
        </w:rPr>
        <w:t xml:space="preserve"> par une </w:t>
      </w:r>
      <w:r>
        <w:rPr>
          <w:rFonts w:ascii="Arial" w:hAnsi="Arial" w:cs="Arial"/>
          <w:bCs/>
          <w:sz w:val="20"/>
          <w:szCs w:val="20"/>
        </w:rPr>
        <w:t>bande</w:t>
      </w:r>
      <w:r w:rsidRPr="00CB55D4">
        <w:rPr>
          <w:rFonts w:ascii="Arial" w:hAnsi="Arial" w:cs="Arial"/>
          <w:bCs/>
          <w:sz w:val="20"/>
          <w:szCs w:val="20"/>
        </w:rPr>
        <w:t xml:space="preserve"> de 4 carreaux.</w:t>
      </w:r>
    </w:p>
    <w:p w14:paraId="1FBCA135" w14:textId="77777777" w:rsidR="00576D7F" w:rsidRPr="00CB55D4" w:rsidRDefault="00576D7F" w:rsidP="00576D7F">
      <w:pPr>
        <w:spacing w:after="0" w:line="240" w:lineRule="auto"/>
        <w:rPr>
          <w:rFonts w:ascii="Arial" w:hAnsi="Arial" w:cs="Arial"/>
          <w:bCs/>
          <w:sz w:val="10"/>
          <w:szCs w:val="10"/>
        </w:rPr>
      </w:pPr>
      <w:r w:rsidRPr="00CB55D4">
        <w:rPr>
          <w:rFonts w:ascii="Arial" w:hAnsi="Arial" w:cs="Arial"/>
          <w:bCs/>
          <w:noProof/>
          <w:sz w:val="10"/>
          <w:szCs w:val="10"/>
          <w:lang w:eastAsia="fr-FR"/>
        </w:rPr>
        <w:drawing>
          <wp:anchor distT="0" distB="0" distL="114300" distR="114300" simplePos="0" relativeHeight="251654656" behindDoc="0" locked="0" layoutInCell="1" allowOverlap="1" wp14:anchorId="152082AA" wp14:editId="1B415DF2">
            <wp:simplePos x="0" y="0"/>
            <wp:positionH relativeFrom="column">
              <wp:posOffset>24130</wp:posOffset>
            </wp:positionH>
            <wp:positionV relativeFrom="paragraph">
              <wp:posOffset>80645</wp:posOffset>
            </wp:positionV>
            <wp:extent cx="1201420" cy="393065"/>
            <wp:effectExtent l="0" t="0" r="0" b="6985"/>
            <wp:wrapSquare wrapText="bothSides"/>
            <wp:docPr id="9" name="Image 9" descr="D:\Documents\IREM\IREM cycle 3\Bordas\11 consommables\Masses conso\masses CM1\b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IREM\IREM cycle 3\Bordas\11 consommables\Masses conso\masses CM1\br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49"/>
                    <a:stretch/>
                  </pic:blipFill>
                  <pic:spPr bwMode="auto">
                    <a:xfrm>
                      <a:off x="0" y="0"/>
                      <a:ext cx="12014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12C26" w14:textId="77777777" w:rsidR="00576D7F" w:rsidRPr="00CB55D4" w:rsidRDefault="00576D7F" w:rsidP="00576D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CB55D4">
        <w:rPr>
          <w:rFonts w:ascii="Arial" w:hAnsi="Arial" w:cs="Arial"/>
          <w:bCs/>
          <w:sz w:val="20"/>
          <w:szCs w:val="20"/>
        </w:rPr>
        <w:t>b</w:t>
      </w:r>
      <w:proofErr w:type="gramEnd"/>
      <w:r w:rsidRPr="00CB55D4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3C1B">
        <w:rPr>
          <w:rFonts w:ascii="Arial" w:hAnsi="Arial" w:cs="Arial"/>
          <w:b/>
          <w:sz w:val="20"/>
          <w:szCs w:val="20"/>
        </w:rPr>
        <w:t>C</w:t>
      </w:r>
      <w:r w:rsidRPr="00CB55D4">
        <w:rPr>
          <w:rFonts w:ascii="Arial" w:hAnsi="Arial" w:cs="Arial"/>
          <w:b/>
          <w:sz w:val="20"/>
          <w:szCs w:val="20"/>
        </w:rPr>
        <w:t>olorie en rouge</w:t>
      </w:r>
      <w:r w:rsidRPr="00CB55D4">
        <w:rPr>
          <w:rFonts w:ascii="Arial" w:hAnsi="Arial" w:cs="Arial"/>
          <w:bCs/>
          <w:sz w:val="20"/>
          <w:szCs w:val="20"/>
        </w:rPr>
        <w:t xml:space="preserve"> la partie de la barre correspondant à sa perte de poids</w:t>
      </w:r>
    </w:p>
    <w:p w14:paraId="508762A1" w14:textId="77777777" w:rsidR="00576D7F" w:rsidRPr="00CB55D4" w:rsidRDefault="00576D7F" w:rsidP="00576D7F">
      <w:pPr>
        <w:rPr>
          <w:rFonts w:ascii="Arial" w:hAnsi="Arial" w:cs="Arial"/>
          <w:bCs/>
          <w:sz w:val="20"/>
          <w:szCs w:val="20"/>
        </w:rPr>
      </w:pPr>
      <w:proofErr w:type="gramStart"/>
      <w:r w:rsidRPr="00CB55D4">
        <w:rPr>
          <w:rFonts w:ascii="Arial" w:hAnsi="Arial" w:cs="Arial"/>
          <w:bCs/>
          <w:sz w:val="20"/>
          <w:szCs w:val="20"/>
        </w:rPr>
        <w:t>c</w:t>
      </w:r>
      <w:proofErr w:type="gramEnd"/>
      <w:r w:rsidRPr="00CB55D4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C</w:t>
      </w:r>
      <w:r w:rsidRPr="00CB55D4">
        <w:rPr>
          <w:rFonts w:ascii="Arial" w:hAnsi="Arial" w:cs="Arial"/>
          <w:b/>
          <w:sz w:val="20"/>
          <w:szCs w:val="20"/>
        </w:rPr>
        <w:t>olorie en vert</w:t>
      </w:r>
      <w:r w:rsidRPr="00CB55D4">
        <w:rPr>
          <w:rFonts w:ascii="Arial" w:hAnsi="Arial" w:cs="Arial"/>
          <w:bCs/>
          <w:sz w:val="20"/>
          <w:szCs w:val="20"/>
        </w:rPr>
        <w:t xml:space="preserve"> son poids au printemps, quand il sort de son hibernation.</w:t>
      </w:r>
    </w:p>
    <w:p w14:paraId="74DF967F" w14:textId="77777777" w:rsidR="00576D7F" w:rsidRPr="00CB55D4" w:rsidRDefault="00576D7F" w:rsidP="00576D7F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</w:t>
      </w:r>
      <w:proofErr w:type="gramEnd"/>
      <w:r w:rsidRPr="00CB55D4">
        <w:rPr>
          <w:rFonts w:ascii="Arial" w:hAnsi="Arial" w:cs="Arial"/>
          <w:bCs/>
          <w:sz w:val="20"/>
          <w:szCs w:val="20"/>
        </w:rPr>
        <w:t>/</w:t>
      </w:r>
      <w:r w:rsidRPr="00CB55D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CB55D4">
        <w:rPr>
          <w:rFonts w:ascii="Arial" w:hAnsi="Arial" w:cs="Arial"/>
          <w:b/>
          <w:sz w:val="20"/>
          <w:szCs w:val="20"/>
        </w:rPr>
        <w:t xml:space="preserve">omplète : </w:t>
      </w:r>
    </w:p>
    <w:p w14:paraId="409D8870" w14:textId="77777777" w:rsidR="00576D7F" w:rsidRPr="00CB55D4" w:rsidRDefault="00576D7F" w:rsidP="00576D7F">
      <w:pPr>
        <w:spacing w:after="60"/>
        <w:rPr>
          <w:rFonts w:ascii="Arial" w:hAnsi="Arial" w:cs="Arial"/>
          <w:bCs/>
          <w:sz w:val="20"/>
          <w:szCs w:val="20"/>
        </w:rPr>
      </w:pPr>
      <w:r w:rsidRPr="00CB55D4">
        <w:rPr>
          <w:rFonts w:ascii="Arial" w:hAnsi="Arial" w:cs="Arial"/>
          <w:bCs/>
          <w:sz w:val="20"/>
          <w:szCs w:val="20"/>
        </w:rPr>
        <w:t>Pour un ours de 200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B55D4">
        <w:rPr>
          <w:rFonts w:ascii="Arial" w:hAnsi="Arial" w:cs="Arial"/>
          <w:bCs/>
          <w:sz w:val="20"/>
          <w:szCs w:val="20"/>
        </w:rPr>
        <w:t xml:space="preserve">kg, sa perte de poids est de …  </w:t>
      </w:r>
      <w:proofErr w:type="gramStart"/>
      <w:r w:rsidRPr="00CB55D4">
        <w:rPr>
          <w:rFonts w:ascii="Arial" w:hAnsi="Arial" w:cs="Arial"/>
          <w:bCs/>
          <w:sz w:val="20"/>
          <w:szCs w:val="20"/>
        </w:rPr>
        <w:t>kg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CB55D4">
        <w:rPr>
          <w:rFonts w:ascii="Arial" w:hAnsi="Arial" w:cs="Arial"/>
          <w:bCs/>
          <w:sz w:val="20"/>
          <w:szCs w:val="20"/>
        </w:rPr>
        <w:t xml:space="preserve">et son poids de printemps est de …. </w:t>
      </w:r>
      <w:proofErr w:type="gramStart"/>
      <w:r w:rsidRPr="00CB55D4">
        <w:rPr>
          <w:rFonts w:ascii="Arial" w:hAnsi="Arial" w:cs="Arial"/>
          <w:bCs/>
          <w:sz w:val="20"/>
          <w:szCs w:val="20"/>
        </w:rPr>
        <w:t>kg</w:t>
      </w:r>
      <w:proofErr w:type="gramEnd"/>
    </w:p>
    <w:p w14:paraId="768805BA" w14:textId="77777777" w:rsidR="00576D7F" w:rsidRDefault="00576D7F" w:rsidP="00576D7F">
      <w:pPr>
        <w:spacing w:after="60"/>
        <w:rPr>
          <w:rFonts w:ascii="Arial" w:hAnsi="Arial" w:cs="Arial"/>
          <w:bCs/>
          <w:sz w:val="20"/>
          <w:szCs w:val="20"/>
        </w:rPr>
      </w:pPr>
      <w:r w:rsidRPr="00CB55D4">
        <w:rPr>
          <w:rFonts w:ascii="Arial" w:hAnsi="Arial" w:cs="Arial"/>
          <w:bCs/>
          <w:sz w:val="20"/>
          <w:szCs w:val="20"/>
        </w:rPr>
        <w:t xml:space="preserve">Pour un ours de </w:t>
      </w:r>
      <w:r>
        <w:rPr>
          <w:rFonts w:ascii="Arial" w:hAnsi="Arial" w:cs="Arial"/>
          <w:bCs/>
          <w:sz w:val="20"/>
          <w:szCs w:val="20"/>
        </w:rPr>
        <w:t xml:space="preserve">90 </w:t>
      </w:r>
      <w:r w:rsidRPr="00CB55D4">
        <w:rPr>
          <w:rFonts w:ascii="Arial" w:hAnsi="Arial" w:cs="Arial"/>
          <w:bCs/>
          <w:sz w:val="20"/>
          <w:szCs w:val="20"/>
        </w:rPr>
        <w:t xml:space="preserve">kg, sa perte de poids est de …  </w:t>
      </w:r>
      <w:proofErr w:type="gramStart"/>
      <w:r w:rsidRPr="00CB55D4">
        <w:rPr>
          <w:rFonts w:ascii="Arial" w:hAnsi="Arial" w:cs="Arial"/>
          <w:bCs/>
          <w:sz w:val="20"/>
          <w:szCs w:val="20"/>
        </w:rPr>
        <w:t>kg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CB55D4">
        <w:rPr>
          <w:rFonts w:ascii="Arial" w:hAnsi="Arial" w:cs="Arial"/>
          <w:bCs/>
          <w:sz w:val="20"/>
          <w:szCs w:val="20"/>
        </w:rPr>
        <w:t>et son poids de printemps est de …. Kg</w:t>
      </w:r>
    </w:p>
    <w:p w14:paraId="5B50B6FE" w14:textId="77777777" w:rsidR="00576D7F" w:rsidRPr="00CB55D4" w:rsidRDefault="00576D7F" w:rsidP="00576D7F">
      <w:pPr>
        <w:spacing w:after="60"/>
        <w:rPr>
          <w:rFonts w:ascii="Arial" w:hAnsi="Arial" w:cs="Arial"/>
          <w:bCs/>
          <w:sz w:val="8"/>
          <w:szCs w:val="8"/>
        </w:rPr>
      </w:pPr>
    </w:p>
    <w:p w14:paraId="42890304" w14:textId="77777777" w:rsidR="00576D7F" w:rsidRDefault="00576D7F" w:rsidP="00576D7F">
      <w:pPr>
        <w:pStyle w:val="NormalWeb"/>
        <w:spacing w:before="0" w:beforeAutospacing="0" w:after="0" w:afterAutospacing="0"/>
      </w:pPr>
    </w:p>
    <w:p w14:paraId="1B0654E9" w14:textId="589D97E2" w:rsidR="00AB74B4" w:rsidRPr="00C42B2C" w:rsidRDefault="00AB74B4" w:rsidP="00AB74B4">
      <w:pP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</w:pP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 xml:space="preserve">Activité </w:t>
      </w:r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 xml:space="preserve">2 : </w:t>
      </w:r>
      <w:r w:rsidR="000454D0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>q</w:t>
      </w:r>
      <w: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>ue d’eau !</w:t>
      </w:r>
      <w:r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> </w:t>
      </w:r>
    </w:p>
    <w:p w14:paraId="1BDE6449" w14:textId="2E734679" w:rsidR="00576D7F" w:rsidRPr="00CB55D4" w:rsidRDefault="00576D7F" w:rsidP="00576D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55328" behindDoc="0" locked="0" layoutInCell="1" allowOverlap="1" wp14:anchorId="35BDCA82" wp14:editId="3AB9E0B0">
            <wp:simplePos x="0" y="0"/>
            <wp:positionH relativeFrom="column">
              <wp:posOffset>5218341</wp:posOffset>
            </wp:positionH>
            <wp:positionV relativeFrom="paragraph">
              <wp:posOffset>4454</wp:posOffset>
            </wp:positionV>
            <wp:extent cx="1374775" cy="1866900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5D4">
        <w:rPr>
          <w:rFonts w:ascii="Arial" w:hAnsi="Arial" w:cs="Arial"/>
          <w:bCs/>
          <w:sz w:val="20"/>
          <w:szCs w:val="20"/>
        </w:rPr>
        <w:t>L’eau représente environ 2/3 de la masse du corps humain.</w:t>
      </w:r>
    </w:p>
    <w:p w14:paraId="3DB9FE37" w14:textId="33FE93BF" w:rsidR="00576D7F" w:rsidRPr="00CB55D4" w:rsidRDefault="00576D7F" w:rsidP="00576D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CB55D4">
        <w:rPr>
          <w:rFonts w:ascii="Arial" w:hAnsi="Arial" w:cs="Arial"/>
          <w:bCs/>
          <w:sz w:val="20"/>
          <w:szCs w:val="20"/>
        </w:rPr>
        <w:t>a</w:t>
      </w:r>
      <w:proofErr w:type="gramEnd"/>
      <w:r w:rsidRPr="00CB55D4">
        <w:rPr>
          <w:rFonts w:ascii="Arial" w:hAnsi="Arial" w:cs="Arial"/>
          <w:bCs/>
          <w:sz w:val="20"/>
          <w:szCs w:val="20"/>
        </w:rPr>
        <w:t xml:space="preserve">/ </w:t>
      </w:r>
      <w:r>
        <w:rPr>
          <w:rFonts w:ascii="Arial" w:hAnsi="Arial" w:cs="Arial"/>
          <w:b/>
          <w:sz w:val="20"/>
          <w:szCs w:val="20"/>
        </w:rPr>
        <w:t>R</w:t>
      </w:r>
      <w:r w:rsidRPr="00CB55D4">
        <w:rPr>
          <w:rFonts w:ascii="Arial" w:hAnsi="Arial" w:cs="Arial"/>
          <w:b/>
          <w:sz w:val="20"/>
          <w:szCs w:val="20"/>
        </w:rPr>
        <w:t>eprésente la masse d’un corps humain</w:t>
      </w:r>
      <w:r w:rsidRPr="00CB55D4">
        <w:rPr>
          <w:rFonts w:ascii="Arial" w:hAnsi="Arial" w:cs="Arial"/>
          <w:bCs/>
          <w:sz w:val="20"/>
          <w:szCs w:val="20"/>
        </w:rPr>
        <w:t xml:space="preserve"> par une barre de 3 carreaux.</w:t>
      </w:r>
    </w:p>
    <w:p w14:paraId="235A5894" w14:textId="5468A205" w:rsidR="00576D7F" w:rsidRPr="00CB55D4" w:rsidRDefault="00576D7F" w:rsidP="00576D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B55D4">
        <w:rPr>
          <w:rFonts w:ascii="Arial" w:hAnsi="Arial" w:cs="Arial"/>
          <w:bCs/>
          <w:noProof/>
          <w:sz w:val="10"/>
          <w:szCs w:val="10"/>
          <w:lang w:eastAsia="fr-FR"/>
        </w:rPr>
        <w:drawing>
          <wp:anchor distT="0" distB="0" distL="114300" distR="114300" simplePos="0" relativeHeight="251548160" behindDoc="0" locked="0" layoutInCell="1" allowOverlap="1" wp14:anchorId="449846A1" wp14:editId="46508372">
            <wp:simplePos x="0" y="0"/>
            <wp:positionH relativeFrom="column">
              <wp:posOffset>21265</wp:posOffset>
            </wp:positionH>
            <wp:positionV relativeFrom="paragraph">
              <wp:posOffset>63530</wp:posOffset>
            </wp:positionV>
            <wp:extent cx="1201420" cy="393065"/>
            <wp:effectExtent l="0" t="0" r="0" b="6985"/>
            <wp:wrapSquare wrapText="bothSides"/>
            <wp:docPr id="11" name="Image 11" descr="D:\Documents\IREM\IREM cycle 3\Bordas\11 consommables\Masses conso\masses CM1\b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IREM\IREM cycle 3\Bordas\11 consommables\Masses conso\masses CM1\br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49"/>
                    <a:stretch/>
                  </pic:blipFill>
                  <pic:spPr bwMode="auto">
                    <a:xfrm>
                      <a:off x="0" y="0"/>
                      <a:ext cx="12014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4DC03" w14:textId="546ADC69" w:rsidR="00576D7F" w:rsidRDefault="00576D7F" w:rsidP="00576D7F">
      <w:pPr>
        <w:rPr>
          <w:rFonts w:ascii="Arial" w:hAnsi="Arial" w:cs="Arial"/>
          <w:bCs/>
          <w:sz w:val="20"/>
          <w:szCs w:val="20"/>
        </w:rPr>
      </w:pPr>
      <w:proofErr w:type="gramStart"/>
      <w:r w:rsidRPr="00CB55D4">
        <w:rPr>
          <w:rFonts w:ascii="Arial" w:hAnsi="Arial" w:cs="Arial"/>
          <w:bCs/>
          <w:sz w:val="20"/>
          <w:szCs w:val="20"/>
        </w:rPr>
        <w:t>b</w:t>
      </w:r>
      <w:proofErr w:type="gramEnd"/>
      <w:r w:rsidRPr="00CB55D4">
        <w:rPr>
          <w:rFonts w:ascii="Arial" w:hAnsi="Arial" w:cs="Arial"/>
          <w:bCs/>
          <w:sz w:val="20"/>
          <w:szCs w:val="20"/>
        </w:rPr>
        <w:t xml:space="preserve">/ </w:t>
      </w:r>
      <w:r>
        <w:rPr>
          <w:rFonts w:ascii="Arial" w:hAnsi="Arial" w:cs="Arial"/>
          <w:b/>
          <w:sz w:val="20"/>
          <w:szCs w:val="20"/>
        </w:rPr>
        <w:t>C</w:t>
      </w:r>
      <w:r w:rsidRPr="00CB55D4">
        <w:rPr>
          <w:rFonts w:ascii="Arial" w:hAnsi="Arial" w:cs="Arial"/>
          <w:b/>
          <w:sz w:val="20"/>
          <w:szCs w:val="20"/>
        </w:rPr>
        <w:t>olorie en bleu</w:t>
      </w:r>
      <w:r w:rsidRPr="00CB55D4">
        <w:rPr>
          <w:rFonts w:ascii="Arial" w:hAnsi="Arial" w:cs="Arial"/>
          <w:bCs/>
          <w:sz w:val="20"/>
          <w:szCs w:val="20"/>
        </w:rPr>
        <w:t xml:space="preserve"> la partie de la barre correspondant à la masse d’eau</w:t>
      </w:r>
      <w:r>
        <w:rPr>
          <w:rFonts w:ascii="Arial" w:hAnsi="Arial" w:cs="Arial"/>
          <w:bCs/>
          <w:sz w:val="20"/>
          <w:szCs w:val="20"/>
        </w:rPr>
        <w:t>.</w:t>
      </w:r>
    </w:p>
    <w:p w14:paraId="41794C69" w14:textId="5897BC9E" w:rsidR="00576D7F" w:rsidRPr="00CB55D4" w:rsidRDefault="00576D7F" w:rsidP="00576D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5753282" w14:textId="07737810" w:rsidR="00576D7F" w:rsidRPr="00CB55D4" w:rsidRDefault="00AB74B4" w:rsidP="00576D7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03456" behindDoc="0" locked="0" layoutInCell="1" allowOverlap="1" wp14:anchorId="715B7949" wp14:editId="52D2D5C7">
            <wp:simplePos x="0" y="0"/>
            <wp:positionH relativeFrom="column">
              <wp:posOffset>3159760</wp:posOffset>
            </wp:positionH>
            <wp:positionV relativeFrom="paragraph">
              <wp:posOffset>16510</wp:posOffset>
            </wp:positionV>
            <wp:extent cx="1196159" cy="738804"/>
            <wp:effectExtent l="0" t="0" r="0" b="0"/>
            <wp:wrapNone/>
            <wp:docPr id="178427399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59" cy="738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76D7F" w:rsidRPr="00CB55D4">
        <w:rPr>
          <w:rFonts w:ascii="Arial" w:hAnsi="Arial" w:cs="Arial"/>
          <w:bCs/>
          <w:sz w:val="20"/>
          <w:szCs w:val="20"/>
        </w:rPr>
        <w:t>c</w:t>
      </w:r>
      <w:proofErr w:type="gramEnd"/>
      <w:r w:rsidR="00576D7F" w:rsidRPr="00CB55D4">
        <w:rPr>
          <w:rFonts w:ascii="Arial" w:hAnsi="Arial" w:cs="Arial"/>
          <w:bCs/>
          <w:sz w:val="20"/>
          <w:szCs w:val="20"/>
        </w:rPr>
        <w:t xml:space="preserve">/ </w:t>
      </w:r>
      <w:r w:rsidR="00576D7F">
        <w:rPr>
          <w:rFonts w:ascii="Arial" w:hAnsi="Arial" w:cs="Arial"/>
          <w:b/>
          <w:sz w:val="20"/>
          <w:szCs w:val="20"/>
        </w:rPr>
        <w:t>C</w:t>
      </w:r>
      <w:r w:rsidR="00576D7F" w:rsidRPr="00CB55D4">
        <w:rPr>
          <w:rFonts w:ascii="Arial" w:hAnsi="Arial" w:cs="Arial"/>
          <w:b/>
          <w:sz w:val="20"/>
          <w:szCs w:val="20"/>
        </w:rPr>
        <w:t>alcule la masse d’eau</w:t>
      </w:r>
      <w:r w:rsidR="00576D7F" w:rsidRPr="00CB55D4">
        <w:rPr>
          <w:rFonts w:ascii="Arial" w:hAnsi="Arial" w:cs="Arial"/>
          <w:bCs/>
          <w:sz w:val="20"/>
          <w:szCs w:val="20"/>
        </w:rPr>
        <w:t xml:space="preserve"> </w:t>
      </w:r>
      <w:r w:rsidR="00576D7F">
        <w:rPr>
          <w:rFonts w:ascii="Arial" w:hAnsi="Arial" w:cs="Arial"/>
          <w:bCs/>
          <w:sz w:val="20"/>
          <w:szCs w:val="20"/>
        </w:rPr>
        <w:t>pour</w:t>
      </w:r>
      <w:r w:rsidR="00576D7F" w:rsidRPr="00CB55D4">
        <w:rPr>
          <w:rFonts w:ascii="Arial" w:hAnsi="Arial" w:cs="Arial"/>
          <w:bCs/>
          <w:sz w:val="20"/>
          <w:szCs w:val="20"/>
        </w:rPr>
        <w:t xml:space="preserve"> une personne de 60kg</w:t>
      </w:r>
      <w:r w:rsidR="00576D7F">
        <w:rPr>
          <w:rFonts w:ascii="Arial" w:hAnsi="Arial" w:cs="Arial"/>
          <w:bCs/>
          <w:sz w:val="20"/>
          <w:szCs w:val="20"/>
        </w:rPr>
        <w:t>.</w:t>
      </w:r>
    </w:p>
    <w:p w14:paraId="5C1F8150" w14:textId="3B23DA54" w:rsidR="00576D7F" w:rsidRPr="00CB55D4" w:rsidRDefault="00524714" w:rsidP="00576D7F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9605CF" wp14:editId="7AE84173">
                <wp:simplePos x="0" y="0"/>
                <wp:positionH relativeFrom="column">
                  <wp:posOffset>3376930</wp:posOffset>
                </wp:positionH>
                <wp:positionV relativeFrom="paragraph">
                  <wp:posOffset>106045</wp:posOffset>
                </wp:positionV>
                <wp:extent cx="90805" cy="90805"/>
                <wp:effectExtent l="5080" t="8890" r="8890" b="5080"/>
                <wp:wrapNone/>
                <wp:docPr id="2694406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A92F" id="Rectangle 6" o:spid="_x0000_s1026" style="position:absolute;margin-left:265.9pt;margin-top:8.3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" fillcolor="white [3212]" strokecolor="white [3212]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37BC" wp14:editId="03AAC4BE">
                <wp:simplePos x="0" y="0"/>
                <wp:positionH relativeFrom="column">
                  <wp:posOffset>3268980</wp:posOffset>
                </wp:positionH>
                <wp:positionV relativeFrom="paragraph">
                  <wp:posOffset>93980</wp:posOffset>
                </wp:positionV>
                <wp:extent cx="153670" cy="152400"/>
                <wp:effectExtent l="11430" t="6350" r="6350" b="12700"/>
                <wp:wrapNone/>
                <wp:docPr id="17861572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2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4720A" id="Oval 5" o:spid="_x0000_s1026" style="position:absolute;margin-left:257.4pt;margin-top:7.4pt;width:12.1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" fillcolor="white [3212]" strokecolor="white [3212]"/>
            </w:pict>
          </mc:Fallback>
        </mc:AlternateContent>
      </w:r>
    </w:p>
    <w:p w14:paraId="7264AAAD" w14:textId="4C5AAEC6" w:rsidR="00576D7F" w:rsidRDefault="00AB74B4" w:rsidP="00AB74B4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586048" behindDoc="0" locked="0" layoutInCell="1" allowOverlap="1" wp14:anchorId="514C873C" wp14:editId="780A0E86">
                <wp:simplePos x="0" y="0"/>
                <wp:positionH relativeFrom="column">
                  <wp:posOffset>3597910</wp:posOffset>
                </wp:positionH>
                <wp:positionV relativeFrom="paragraph">
                  <wp:posOffset>-8890</wp:posOffset>
                </wp:positionV>
                <wp:extent cx="27360" cy="25200"/>
                <wp:effectExtent l="38100" t="38100" r="29845" b="32385"/>
                <wp:wrapNone/>
                <wp:docPr id="224965656" name="Enc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36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879A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4" o:spid="_x0000_s1026" type="#_x0000_t75" style="position:absolute;margin-left:282.6pt;margin-top:-1.4pt;width:3.55pt;height:3.4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">
                <v:imagedata r:id="rId20" o:title=""/>
                <o:lock v:ext="edit" rotation="t" aspectratio="f"/>
              </v:shape>
            </w:pict>
          </mc:Fallback>
        </mc:AlternateContent>
      </w:r>
    </w:p>
    <w:p w14:paraId="1AF49953" w14:textId="32EF58D2" w:rsidR="00576D7F" w:rsidRDefault="00576D7F" w:rsidP="00576D7F">
      <w:pPr>
        <w:spacing w:after="60"/>
        <w:rPr>
          <w:rFonts w:ascii="Arial" w:hAnsi="Arial" w:cs="Arial"/>
          <w:bCs/>
          <w:sz w:val="20"/>
          <w:szCs w:val="20"/>
        </w:rPr>
      </w:pPr>
    </w:p>
    <w:p w14:paraId="4F589256" w14:textId="77777777" w:rsidR="00C16B14" w:rsidRDefault="00C16B14" w:rsidP="00576D7F">
      <w:pPr>
        <w:spacing w:after="60"/>
        <w:rPr>
          <w:rFonts w:ascii="Arial" w:hAnsi="Arial" w:cs="Arial"/>
          <w:bCs/>
          <w:sz w:val="20"/>
          <w:szCs w:val="20"/>
        </w:rPr>
      </w:pPr>
    </w:p>
    <w:p w14:paraId="15300B82" w14:textId="77777777" w:rsidR="00C16B14" w:rsidRDefault="00C16B14" w:rsidP="00576D7F">
      <w:pPr>
        <w:spacing w:after="60"/>
        <w:rPr>
          <w:rFonts w:ascii="Arial" w:hAnsi="Arial" w:cs="Arial"/>
          <w:bCs/>
          <w:sz w:val="20"/>
          <w:szCs w:val="20"/>
        </w:rPr>
      </w:pPr>
    </w:p>
    <w:p w14:paraId="2CDD2F0D" w14:textId="361E2087" w:rsidR="00AB74B4" w:rsidRPr="00C42B2C" w:rsidRDefault="00C16B14" w:rsidP="00AB74B4">
      <w:pPr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</w:pPr>
      <w:r>
        <w:rPr>
          <w:noProof/>
          <w:szCs w:val="12"/>
        </w:rPr>
        <w:drawing>
          <wp:anchor distT="0" distB="0" distL="114300" distR="114300" simplePos="0" relativeHeight="251643392" behindDoc="0" locked="0" layoutInCell="1" allowOverlap="1" wp14:anchorId="346AD295" wp14:editId="6755C705">
            <wp:simplePos x="0" y="0"/>
            <wp:positionH relativeFrom="column">
              <wp:posOffset>4827196</wp:posOffset>
            </wp:positionH>
            <wp:positionV relativeFrom="paragraph">
              <wp:posOffset>40005</wp:posOffset>
            </wp:positionV>
            <wp:extent cx="1096516" cy="677732"/>
            <wp:effectExtent l="0" t="0" r="0" b="0"/>
            <wp:wrapNone/>
            <wp:docPr id="2130045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16" cy="677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B4" w:rsidRPr="00C42B2C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 xml:space="preserve">Activité </w:t>
      </w:r>
      <w:r w:rsidR="00AB74B4">
        <w:rPr>
          <w:rFonts w:ascii="Marianne Medium" w:eastAsia="Times New Roman" w:hAnsi="Marianne Medium" w:cs="Arial"/>
          <w:b/>
          <w:bCs/>
          <w:iCs/>
          <w:color w:val="2B7758"/>
          <w:kern w:val="0"/>
          <w:sz w:val="24"/>
          <w:szCs w:val="24"/>
          <w:lang w:eastAsia="fr-FR"/>
          <w14:ligatures w14:val="none"/>
        </w:rPr>
        <w:t>3 : le loyer</w:t>
      </w:r>
    </w:p>
    <w:p w14:paraId="11604E68" w14:textId="130EB40D" w:rsidR="00576D7F" w:rsidRPr="006C341C" w:rsidRDefault="00576D7F" w:rsidP="00576D7F">
      <w:pPr>
        <w:pStyle w:val="NormalWeb"/>
        <w:spacing w:before="0" w:beforeAutospacing="0" w:after="0" w:afterAutospacing="0"/>
        <w:rPr>
          <w:szCs w:val="12"/>
        </w:rPr>
      </w:pPr>
      <w:r w:rsidRPr="006C341C">
        <w:rPr>
          <w:szCs w:val="12"/>
        </w:rPr>
        <w:t>Un habitant de la région parisienne consacre 1/3 de son salaire à son loyer</w:t>
      </w:r>
    </w:p>
    <w:p w14:paraId="36ACB06B" w14:textId="77D14522" w:rsidR="00576D7F" w:rsidRPr="006C341C" w:rsidRDefault="00576D7F" w:rsidP="00576D7F">
      <w:pPr>
        <w:pStyle w:val="NormalWeb"/>
        <w:spacing w:before="0" w:beforeAutospacing="0" w:after="0" w:afterAutospacing="0"/>
        <w:rPr>
          <w:szCs w:val="12"/>
        </w:rPr>
      </w:pPr>
      <w:r w:rsidRPr="006C341C">
        <w:rPr>
          <w:szCs w:val="12"/>
        </w:rPr>
        <w:t xml:space="preserve">Je calcule le loyer moyen correspondant à un salaire de 1 800€ </w:t>
      </w:r>
    </w:p>
    <w:p w14:paraId="19F8BB09" w14:textId="4C2B77D0" w:rsidR="00576D7F" w:rsidRDefault="00576D7F" w:rsidP="00576D7F">
      <w:pPr>
        <w:pStyle w:val="NormalWeb"/>
        <w:spacing w:before="0" w:beforeAutospacing="0" w:after="0" w:afterAutospacing="0"/>
        <w:rPr>
          <w:szCs w:val="12"/>
        </w:rPr>
      </w:pPr>
    </w:p>
    <w:p w14:paraId="762C0AA7" w14:textId="53E398AF" w:rsidR="00576D7F" w:rsidRDefault="00576D7F" w:rsidP="00576D7F">
      <w:pPr>
        <w:pStyle w:val="NormalWeb"/>
        <w:spacing w:before="0" w:beforeAutospacing="0" w:after="0" w:afterAutospacing="0"/>
        <w:rPr>
          <w:szCs w:val="12"/>
        </w:rPr>
      </w:pPr>
    </w:p>
    <w:p w14:paraId="12A1A653" w14:textId="6A530BB8" w:rsidR="00576D7F" w:rsidRPr="00576D7F" w:rsidRDefault="00576D7F" w:rsidP="00576D7F">
      <w:pPr>
        <w:pStyle w:val="NormalWeb"/>
        <w:spacing w:before="0" w:beforeAutospacing="0" w:after="0" w:afterAutospacing="0"/>
        <w:rPr>
          <w:i/>
          <w:iCs/>
          <w:szCs w:val="12"/>
        </w:rPr>
      </w:pPr>
      <w:r w:rsidRPr="00576D7F">
        <w:rPr>
          <w:i/>
          <w:iCs/>
          <w:szCs w:val="12"/>
          <w:u w:val="single"/>
        </w:rPr>
        <w:t xml:space="preserve">Commentaire aux </w:t>
      </w:r>
      <w:proofErr w:type="gramStart"/>
      <w:r w:rsidRPr="00576D7F">
        <w:rPr>
          <w:i/>
          <w:iCs/>
          <w:szCs w:val="12"/>
          <w:u w:val="single"/>
        </w:rPr>
        <w:t>professeurs</w:t>
      </w:r>
      <w:r w:rsidRPr="00576D7F">
        <w:rPr>
          <w:i/>
          <w:iCs/>
          <w:szCs w:val="12"/>
        </w:rPr>
        <w:t>:</w:t>
      </w:r>
      <w:proofErr w:type="gramEnd"/>
    </w:p>
    <w:p w14:paraId="5E768927" w14:textId="2A77EA5B" w:rsidR="00576D7F" w:rsidRDefault="00576D7F" w:rsidP="00576D7F">
      <w:pPr>
        <w:pStyle w:val="NormalWeb"/>
        <w:spacing w:before="0" w:beforeAutospacing="0" w:after="0" w:afterAutospacing="0"/>
        <w:rPr>
          <w:i/>
          <w:iCs/>
          <w:szCs w:val="12"/>
        </w:rPr>
      </w:pPr>
      <w:r w:rsidRPr="00576D7F">
        <w:rPr>
          <w:i/>
          <w:iCs/>
          <w:szCs w:val="12"/>
        </w:rPr>
        <w:t xml:space="preserve">En étayage, on peut faire une représentation ? </w:t>
      </w:r>
    </w:p>
    <w:p w14:paraId="17EC99A5" w14:textId="3975E6C2" w:rsidR="000454D0" w:rsidRDefault="000454D0" w:rsidP="00576D7F">
      <w:pPr>
        <w:pStyle w:val="NormalWeb"/>
        <w:spacing w:before="0" w:beforeAutospacing="0" w:after="0" w:afterAutospacing="0"/>
        <w:rPr>
          <w:i/>
          <w:iCs/>
          <w:szCs w:val="12"/>
        </w:rPr>
      </w:pPr>
      <w:r w:rsidRPr="000454D0">
        <w:rPr>
          <w:i/>
          <w:iCs/>
          <w:noProof/>
          <w:szCs w:val="12"/>
        </w:rPr>
        <w:drawing>
          <wp:anchor distT="0" distB="0" distL="114300" distR="114300" simplePos="0" relativeHeight="251733504" behindDoc="0" locked="0" layoutInCell="1" allowOverlap="1" wp14:anchorId="1A375598" wp14:editId="0FC5C256">
            <wp:simplePos x="0" y="0"/>
            <wp:positionH relativeFrom="column">
              <wp:posOffset>3850755</wp:posOffset>
            </wp:positionH>
            <wp:positionV relativeFrom="paragraph">
              <wp:posOffset>144376</wp:posOffset>
            </wp:positionV>
            <wp:extent cx="2136140" cy="1550670"/>
            <wp:effectExtent l="0" t="0" r="0" b="0"/>
            <wp:wrapSquare wrapText="bothSides"/>
            <wp:docPr id="19155115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511545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7ACD5" w14:textId="211E3C30" w:rsidR="00C16B14" w:rsidRDefault="00C16B14" w:rsidP="000454D0">
      <w:pPr>
        <w:pStyle w:val="NormalWeb"/>
        <w:spacing w:before="0" w:beforeAutospacing="0" w:after="0" w:afterAutospacing="0"/>
        <w:rPr>
          <w:rFonts w:ascii="Marianne Medium" w:hAnsi="Marianne Medium" w:cs="Arial"/>
          <w:b/>
          <w:bCs/>
          <w:iCs/>
          <w:color w:val="2B7758"/>
          <w14:ligatures w14:val="none"/>
        </w:rPr>
      </w:pPr>
      <w:r w:rsidRPr="00C42B2C">
        <w:rPr>
          <w:rFonts w:ascii="Marianne Medium" w:hAnsi="Marianne Medium" w:cs="Arial"/>
          <w:b/>
          <w:bCs/>
          <w:iCs/>
          <w:color w:val="2B7758"/>
          <w14:ligatures w14:val="none"/>
        </w:rPr>
        <w:t xml:space="preserve">Activité </w:t>
      </w:r>
      <w:r w:rsidR="000454D0">
        <w:rPr>
          <w:rFonts w:ascii="Marianne Medium" w:hAnsi="Marianne Medium" w:cs="Arial"/>
          <w:b/>
          <w:bCs/>
          <w:iCs/>
          <w:color w:val="2B7758"/>
          <w14:ligatures w14:val="none"/>
        </w:rPr>
        <w:t>4</w:t>
      </w:r>
      <w:r>
        <w:rPr>
          <w:rFonts w:ascii="Marianne Medium" w:hAnsi="Marianne Medium" w:cs="Arial"/>
          <w:b/>
          <w:bCs/>
          <w:iCs/>
          <w:color w:val="2B7758"/>
          <w14:ligatures w14:val="none"/>
        </w:rPr>
        <w:t xml:space="preserve"> : </w:t>
      </w:r>
      <w:r w:rsidR="000454D0">
        <w:rPr>
          <w:rFonts w:ascii="Marianne Medium" w:hAnsi="Marianne Medium" w:cs="Arial"/>
          <w:b/>
          <w:bCs/>
          <w:iCs/>
          <w:color w:val="2B7758"/>
          <w14:ligatures w14:val="none"/>
        </w:rPr>
        <w:t>p</w:t>
      </w:r>
      <w:r w:rsidRPr="00C16B14">
        <w:rPr>
          <w:rFonts w:ascii="Marianne Medium" w:hAnsi="Marianne Medium" w:cs="Arial"/>
          <w:b/>
          <w:bCs/>
          <w:iCs/>
          <w:color w:val="2B7758"/>
          <w14:ligatures w14:val="none"/>
        </w:rPr>
        <w:t>lanning sur 24h</w:t>
      </w:r>
    </w:p>
    <w:p w14:paraId="5A00E738" w14:textId="77777777" w:rsidR="000454D0" w:rsidRDefault="000454D0" w:rsidP="00576D7F">
      <w:pPr>
        <w:pStyle w:val="NormalWeb"/>
        <w:spacing w:before="0" w:beforeAutospacing="0" w:after="0" w:afterAutospacing="0"/>
        <w:rPr>
          <w:szCs w:val="12"/>
        </w:rPr>
      </w:pPr>
    </w:p>
    <w:p w14:paraId="27E1D868" w14:textId="77777777" w:rsidR="000454D0" w:rsidRDefault="000454D0" w:rsidP="00576D7F">
      <w:pPr>
        <w:pStyle w:val="NormalWeb"/>
        <w:spacing w:before="0" w:beforeAutospacing="0" w:after="0" w:afterAutospacing="0"/>
        <w:rPr>
          <w:szCs w:val="12"/>
        </w:rPr>
      </w:pPr>
      <w:r>
        <w:rPr>
          <w:szCs w:val="12"/>
        </w:rPr>
        <w:t xml:space="preserve">Le diagramme ci-contre représente la répartition des activités </w:t>
      </w:r>
    </w:p>
    <w:p w14:paraId="58766BB4" w14:textId="722C4862" w:rsidR="00576D7F" w:rsidRDefault="000454D0" w:rsidP="00576D7F">
      <w:pPr>
        <w:pStyle w:val="NormalWeb"/>
        <w:spacing w:before="0" w:beforeAutospacing="0" w:after="0" w:afterAutospacing="0"/>
        <w:rPr>
          <w:szCs w:val="12"/>
        </w:rPr>
      </w:pPr>
      <w:proofErr w:type="gramStart"/>
      <w:r>
        <w:rPr>
          <w:szCs w:val="12"/>
        </w:rPr>
        <w:t>de</w:t>
      </w:r>
      <w:proofErr w:type="gramEnd"/>
      <w:r>
        <w:rPr>
          <w:szCs w:val="12"/>
        </w:rPr>
        <w:t xml:space="preserve"> Mila au cours d’une journée.</w:t>
      </w:r>
    </w:p>
    <w:p w14:paraId="3E018F8F" w14:textId="46418EAC" w:rsidR="000454D0" w:rsidRPr="006C341C" w:rsidRDefault="000454D0" w:rsidP="00576D7F">
      <w:pPr>
        <w:pStyle w:val="NormalWeb"/>
        <w:spacing w:before="0" w:beforeAutospacing="0" w:after="0" w:afterAutospacing="0"/>
        <w:rPr>
          <w:szCs w:val="12"/>
        </w:rPr>
      </w:pPr>
      <w:r>
        <w:rPr>
          <w:szCs w:val="12"/>
        </w:rPr>
        <w:t>Déterminer le nombre d’heures consacrées à chaque activité.</w:t>
      </w:r>
    </w:p>
    <w:p w14:paraId="4F3D7BC6" w14:textId="0E2EE6F5" w:rsidR="00D445DC" w:rsidRDefault="00D445DC" w:rsidP="000E23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29BAF7" w14:textId="73F76FA2" w:rsidR="00576D7F" w:rsidRDefault="00576D7F" w:rsidP="000E23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99831E" w14:textId="77777777" w:rsidR="00576D7F" w:rsidRDefault="00576D7F" w:rsidP="000E23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C65369" w14:textId="77777777" w:rsidR="00576D7F" w:rsidRPr="00C16B14" w:rsidRDefault="00576D7F" w:rsidP="000E2303"/>
    <w:p w14:paraId="746E41BC" w14:textId="77777777" w:rsidR="00576D7F" w:rsidRPr="00C16B14" w:rsidRDefault="00576D7F" w:rsidP="000E2303"/>
    <w:sectPr w:rsidR="00576D7F" w:rsidRPr="00C16B14" w:rsidSect="000E2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8173D"/>
    <w:multiLevelType w:val="hybridMultilevel"/>
    <w:tmpl w:val="13667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22"/>
    <w:rsid w:val="000454D0"/>
    <w:rsid w:val="000E2303"/>
    <w:rsid w:val="0011410F"/>
    <w:rsid w:val="003151E2"/>
    <w:rsid w:val="003351CD"/>
    <w:rsid w:val="00524714"/>
    <w:rsid w:val="00554A39"/>
    <w:rsid w:val="00576D7F"/>
    <w:rsid w:val="00652F94"/>
    <w:rsid w:val="00676240"/>
    <w:rsid w:val="007666FE"/>
    <w:rsid w:val="009346B9"/>
    <w:rsid w:val="00AB74B4"/>
    <w:rsid w:val="00AF157A"/>
    <w:rsid w:val="00AF4022"/>
    <w:rsid w:val="00BF3C0E"/>
    <w:rsid w:val="00C16B14"/>
    <w:rsid w:val="00C42B2C"/>
    <w:rsid w:val="00CD4540"/>
    <w:rsid w:val="00CE7A84"/>
    <w:rsid w:val="00D445DC"/>
    <w:rsid w:val="00D66F14"/>
    <w:rsid w:val="00E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7272"/>
  <w15:docId w15:val="{2C025F5C-74DA-434A-BA35-3142B0E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23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22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9T12:01:16.85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68 63 24575</inkml:trace>
  <inkml:trace contextRef="#ctx0" brushRef="#br0" timeOffset="2412.39">67 66 24575,'0'0'0,"0"0"0,0 0 0,0 0 0,0 1 0,-1-1 0,1 0 0,0 0 0,0 0 0,0 1 0,0-1 0,0 0 0,0 0 0,0 0 0,-1 0 0,1 0 0,0 1 0,0-1 0,0 0 0,0 0 0,-1 0 0,1 0 0,0 0 0,0 0 0,0 0 0,-1 0 0,1 0 0,0 0 0,0 0 0,0 1 0,-1-1 0,1 0 0,0 0 0,0 0 0,0 0 0,-1-1 0,1 1 0,0 0 0,0 0 0,0 0 0,-1 0 0,1 0 0,0 0 0,0 0 0,0 0 0,0 0 0,-1 0 0,1-1 0,0 1 0,0 0 0,0 0 0,-9-10 0,9 9 0,0-1 0,0 1 0,0 0 0,0 0 0,1-1 0,-1 1 0,1 0 0,-1 0 0,1 0 0,-1 0 0,1 0 0,0 0 0,-1 0 0,1 0 0,0 0 0,0 0 0,0 0 0,0 0 0,0 0 0,0 1 0,1-2 0,-1 2 0,0-1 0,0 1 0,-1-1 0,1 1 0,0-1 0,-1 0 0,1 1 0,0-1 0,-1 0 0,1 0 0,-1 1 0,1-1 0,-1 0 0,1 0 0,-1 0 0,0 0 0,1 1 0,-1-1 0,0 0 0,0-1 0,-38 6 0,11-6 120,26 2-146,1 0 1,-1 0-1,1-1 1,0 1-1,-1 0 0,1 0 1,-1 0-1,1 0 1,0-1-1,-1 1 0,1 0 1,-1 0-1,1-1 1,0 1-1,-1 0 0,1-1 1,0 1-1,0 0 1,-1-1-1,1 1 0,0 0 1,0-1-1,-1 1 0,1-1 1,0 1-1,0 0 1,0-1-1,0 1 0,0-1 1,0 1-1,-1-1 1,1 1-1,0-1 0,0 1 1,0 0-1,1-1 1,-1 1-1,0-1 0,0 1 1,0-1-1,0 1 1,0-1-1,0 1 0,1 0 1,-1-1-1,0 1 1,0 0-1,1-1 0,-1 1 1,0-1-1,1 1 1,-1 0-1,0 0 0,1-1 1,-1 1-1,0 0 1,1-1-1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3</cp:revision>
  <dcterms:created xsi:type="dcterms:W3CDTF">2023-06-29T12:45:00Z</dcterms:created>
  <dcterms:modified xsi:type="dcterms:W3CDTF">2023-06-29T12:46:00Z</dcterms:modified>
</cp:coreProperties>
</file>