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02" w:rsidRDefault="00BB0002" w:rsidP="00BB0002">
      <w:pPr>
        <w:pStyle w:val="NormalWeb"/>
        <w:ind w:right="-851"/>
        <w:jc w:val="center"/>
        <w:rPr>
          <w:rFonts w:eastAsia="Times New Roman"/>
          <w:b/>
          <w:u w:val="single"/>
          <w:lang w:val="fr-FR"/>
        </w:rPr>
      </w:pPr>
      <w:r>
        <w:rPr>
          <w:rFonts w:eastAsia="Times New Roman"/>
          <w:b/>
          <w:u w:val="single"/>
          <w:lang w:val="fr-FR"/>
        </w:rPr>
        <w:t>ART ET TOTALITARISMES. 2° PARTIE</w:t>
      </w:r>
    </w:p>
    <w:p w:rsidR="00BB0002" w:rsidRDefault="00BB0002" w:rsidP="00BB0002">
      <w:pPr>
        <w:pStyle w:val="NormalWeb"/>
        <w:ind w:right="-851"/>
        <w:rPr>
          <w:rFonts w:eastAsia="Times New Roman"/>
          <w:b/>
          <w:u w:val="single"/>
          <w:lang w:val="fr-FR"/>
        </w:rPr>
      </w:pPr>
      <w:r w:rsidRPr="00D0691F">
        <w:rPr>
          <w:rFonts w:eastAsia="Times New Roman"/>
          <w:b/>
          <w:u w:val="single"/>
          <w:lang w:val="fr-FR"/>
        </w:rPr>
        <w:t>Tous les mots soulignés appellent une définition.</w:t>
      </w:r>
    </w:p>
    <w:p w:rsidR="00BB0002" w:rsidRPr="00D0691F" w:rsidRDefault="00BB0002" w:rsidP="00BB0002">
      <w:pPr>
        <w:pStyle w:val="NormalWeb"/>
        <w:ind w:right="-851"/>
        <w:rPr>
          <w:rFonts w:eastAsia="Times New Roman"/>
          <w:b/>
          <w:u w:val="single"/>
          <w:lang w:val="fr-FR"/>
        </w:rPr>
      </w:pPr>
    </w:p>
    <w:p w:rsidR="00BB0002" w:rsidRPr="00BB0002" w:rsidRDefault="00BB0002" w:rsidP="00BB0002">
      <w:pPr>
        <w:pStyle w:val="NormalWeb"/>
        <w:ind w:right="-851"/>
        <w:jc w:val="center"/>
        <w:rPr>
          <w:rFonts w:eastAsia="Times New Roman"/>
          <w:b/>
          <w:color w:val="FF0000"/>
          <w:sz w:val="28"/>
          <w:lang w:val="fr-FR"/>
        </w:rPr>
      </w:pPr>
      <w:r w:rsidRPr="00BB0002">
        <w:rPr>
          <w:rFonts w:eastAsia="Times New Roman"/>
          <w:b/>
          <w:color w:val="FF0000"/>
          <w:sz w:val="28"/>
          <w:lang w:val="fr-FR"/>
        </w:rPr>
        <w:t>LES TOTALITARISMES ET LA PROPAGANDE</w:t>
      </w:r>
    </w:p>
    <w:p w:rsidR="00BB0002" w:rsidRDefault="00BB0002" w:rsidP="00BB0002">
      <w:pPr>
        <w:pStyle w:val="NormalWeb"/>
        <w:ind w:right="-851"/>
        <w:rPr>
          <w:rFonts w:eastAsia="Times New Roman"/>
          <w:lang w:val="fr-FR"/>
        </w:rPr>
      </w:pPr>
    </w:p>
    <w:p w:rsidR="00BB0002" w:rsidRDefault="00BB0002" w:rsidP="00BB0002">
      <w:pPr>
        <w:pStyle w:val="NormalWeb"/>
        <w:ind w:right="-851"/>
        <w:rPr>
          <w:rFonts w:eastAsia="Times New Roman"/>
          <w:lang w:val="fr-FR"/>
        </w:rPr>
      </w:pPr>
      <w:r w:rsidRPr="00C02254">
        <w:rPr>
          <w:rFonts w:eastAsia="Times New Roman"/>
          <w:lang w:val="fr-FR"/>
        </w:rPr>
        <w:t>Les totalitarismes sont des systèmes où un homme, ou un parti, imposent une idéologie officielle par des</w:t>
      </w:r>
      <w:r>
        <w:rPr>
          <w:rFonts w:eastAsia="Times New Roman"/>
          <w:lang w:val="fr-FR"/>
        </w:rPr>
        <w:t xml:space="preserve"> </w:t>
      </w:r>
      <w:r w:rsidRPr="00C02254">
        <w:rPr>
          <w:rFonts w:eastAsia="Times New Roman"/>
          <w:lang w:val="fr-FR"/>
        </w:rPr>
        <w:t xml:space="preserve">moyens répressifs et une très forte </w:t>
      </w:r>
      <w:r w:rsidRPr="00C02254">
        <w:rPr>
          <w:rFonts w:eastAsia="Times New Roman"/>
          <w:u w:val="single"/>
          <w:lang w:val="fr-FR"/>
        </w:rPr>
        <w:t>propagande</w:t>
      </w:r>
      <w:r w:rsidRPr="00C02254">
        <w:rPr>
          <w:rFonts w:eastAsia="Times New Roman"/>
          <w:lang w:val="fr-FR"/>
        </w:rPr>
        <w:t>.  La propagande est une stratégie de communication</w:t>
      </w:r>
      <w:r>
        <w:rPr>
          <w:rFonts w:eastAsia="Times New Roman"/>
          <w:lang w:val="fr-FR"/>
        </w:rPr>
        <w:t>,</w:t>
      </w:r>
      <w:r w:rsidRPr="00C02254">
        <w:rPr>
          <w:rFonts w:eastAsia="Times New Roman"/>
          <w:lang w:val="fr-FR"/>
        </w:rPr>
        <w:t xml:space="preserve"> qui tend à inculquer à grande vitesse des idées à une vaste population.</w:t>
      </w:r>
    </w:p>
    <w:p w:rsidR="00BB0002" w:rsidRPr="00C02254" w:rsidRDefault="00BB0002" w:rsidP="00BB0002">
      <w:pPr>
        <w:pStyle w:val="NormalWeb"/>
        <w:ind w:right="-851"/>
        <w:rPr>
          <w:rFonts w:eastAsia="Times New Roman"/>
          <w:lang w:val="fr-FR"/>
        </w:rPr>
      </w:pPr>
    </w:p>
    <w:p w:rsidR="00BB0002" w:rsidRDefault="00BB0002" w:rsidP="00BB0002">
      <w:pPr>
        <w:pStyle w:val="NormalWeb"/>
        <w:ind w:right="-851"/>
        <w:rPr>
          <w:rFonts w:eastAsia="Times New Roman"/>
          <w:lang w:val="fr-FR"/>
        </w:rPr>
      </w:pPr>
      <w:r w:rsidRPr="00C02254">
        <w:rPr>
          <w:rFonts w:eastAsia="Times New Roman"/>
          <w:lang w:val="fr-FR"/>
        </w:rPr>
        <w:t>Le peuple est recadré dans tous les domaines : politiques, sociaux, culturels, familiaux, intellectuels et spirituels. Il doit vouer  un véritable culte à la personnalité du leader.</w:t>
      </w:r>
    </w:p>
    <w:p w:rsidR="00BB0002" w:rsidRDefault="00BB0002" w:rsidP="00BB0002">
      <w:pPr>
        <w:pStyle w:val="NormalWeb"/>
        <w:ind w:right="-851"/>
        <w:rPr>
          <w:rFonts w:eastAsia="Times New Roman"/>
          <w:lang w:val="fr-FR"/>
        </w:rPr>
      </w:pPr>
    </w:p>
    <w:p w:rsidR="00BB0002" w:rsidRPr="00C02254" w:rsidRDefault="00BB0002" w:rsidP="00BB0002">
      <w:pPr>
        <w:pStyle w:val="NormalWeb"/>
        <w:ind w:right="-851"/>
        <w:rPr>
          <w:rFonts w:eastAsia="Times New Roman"/>
          <w:lang w:val="fr-FR"/>
        </w:rPr>
      </w:pPr>
      <w:r w:rsidRPr="00C02254">
        <w:rPr>
          <w:rFonts w:eastAsia="Times New Roman"/>
          <w:lang w:val="fr-FR"/>
        </w:rPr>
        <w:t xml:space="preserve">La jeunesse est forgée à ces idéologies dès son plus jeune âge. </w:t>
      </w:r>
    </w:p>
    <w:p w:rsidR="00BB0002" w:rsidRPr="00C02254" w:rsidRDefault="00BB0002" w:rsidP="00BB0002">
      <w:pPr>
        <w:pStyle w:val="NormalWeb"/>
        <w:ind w:right="-851"/>
        <w:rPr>
          <w:rFonts w:eastAsia="Times New Roman"/>
          <w:lang w:val="fr-FR"/>
        </w:rPr>
      </w:pPr>
      <w:r w:rsidRPr="00C02254">
        <w:rPr>
          <w:rFonts w:eastAsia="Times New Roman"/>
          <w:lang w:val="fr-FR"/>
        </w:rPr>
        <w:tab/>
      </w:r>
      <w:r>
        <w:rPr>
          <w:rFonts w:eastAsia="Times New Roman"/>
          <w:noProof/>
          <w:lang w:val="fr-FR" w:eastAsia="fr-FR"/>
        </w:rPr>
        <w:drawing>
          <wp:inline distT="0" distB="0" distL="0" distR="0">
            <wp:extent cx="5220335" cy="3551555"/>
            <wp:effectExtent l="19050" t="0" r="0" b="0"/>
            <wp:docPr id="1" name="Immagine 8" descr="stalin-hit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talin-hitle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02" w:rsidRDefault="00BB0002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</w:rPr>
        <w:br w:type="page"/>
      </w:r>
    </w:p>
    <w:p w:rsidR="00BB0002" w:rsidRDefault="00BB0002" w:rsidP="00BB0002">
      <w:pPr>
        <w:pStyle w:val="NormalWeb"/>
        <w:ind w:right="-851"/>
        <w:jc w:val="center"/>
        <w:rPr>
          <w:rFonts w:eastAsia="Times New Roman"/>
          <w:lang w:val="fr-FR"/>
        </w:rPr>
      </w:pPr>
      <w:r w:rsidRPr="00C02254">
        <w:rPr>
          <w:rFonts w:eastAsia="Times New Roman"/>
          <w:lang w:val="fr-FR"/>
        </w:rPr>
        <w:lastRenderedPageBreak/>
        <w:t>HITLER</w:t>
      </w:r>
    </w:p>
    <w:p w:rsidR="00BB0002" w:rsidRDefault="00BB0002" w:rsidP="00BB0002">
      <w:pPr>
        <w:pStyle w:val="NormalWeb"/>
        <w:ind w:right="-851"/>
        <w:jc w:val="center"/>
        <w:rPr>
          <w:rFonts w:eastAsia="Times New Roman"/>
          <w:lang w:val="fr-FR"/>
        </w:rPr>
      </w:pPr>
      <w:r w:rsidRPr="00BB0002">
        <w:rPr>
          <w:rFonts w:eastAsia="Times New Roman"/>
          <w:lang w:val="fr-FR"/>
        </w:rPr>
        <w:t xml:space="preserve"> </w:t>
      </w:r>
      <w:r w:rsidRPr="00C02254">
        <w:rPr>
          <w:rFonts w:eastAsia="Times New Roman"/>
          <w:lang w:val="fr-FR"/>
        </w:rPr>
        <w:t>Parade sportive à Nuremberg</w:t>
      </w:r>
      <w:r>
        <w:rPr>
          <w:rFonts w:eastAsia="Times New Roman"/>
          <w:lang w:val="fr-FR"/>
        </w:rPr>
        <w:t xml:space="preserve"> </w:t>
      </w:r>
      <w:r w:rsidRPr="00C02254">
        <w:rPr>
          <w:rFonts w:eastAsia="Times New Roman"/>
          <w:lang w:val="fr-FR"/>
        </w:rPr>
        <w:t>(</w:t>
      </w:r>
      <w:r>
        <w:rPr>
          <w:rFonts w:eastAsia="Times New Roman"/>
          <w:lang w:val="fr-FR"/>
        </w:rPr>
        <w:t>Allemagne, 1935</w:t>
      </w:r>
      <w:r w:rsidRPr="00C02254">
        <w:rPr>
          <w:rFonts w:eastAsia="Times New Roman"/>
          <w:lang w:val="fr-FR"/>
        </w:rPr>
        <w:t>)</w:t>
      </w:r>
    </w:p>
    <w:p w:rsidR="00BB0002" w:rsidRDefault="00BB0002" w:rsidP="00BB0002">
      <w:pPr>
        <w:pStyle w:val="NormalWeb"/>
        <w:ind w:right="-851"/>
        <w:jc w:val="center"/>
        <w:rPr>
          <w:rFonts w:eastAsia="Times New Roman"/>
          <w:lang w:val="fr-FR"/>
        </w:rPr>
      </w:pPr>
      <w:r>
        <w:rPr>
          <w:rFonts w:eastAsia="Times New Roman"/>
          <w:noProof/>
          <w:lang w:val="fr-FR" w:eastAsia="fr-FR"/>
        </w:rPr>
        <w:drawing>
          <wp:inline distT="0" distB="0" distL="0" distR="0">
            <wp:extent cx="3200400" cy="2084070"/>
            <wp:effectExtent l="19050" t="0" r="0" b="0"/>
            <wp:docPr id="2" name="Immagine 9" descr="bac99P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bac99P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02" w:rsidRDefault="00BB0002" w:rsidP="00BB0002">
      <w:pPr>
        <w:pStyle w:val="NormalWeb"/>
        <w:ind w:right="-851"/>
        <w:jc w:val="center"/>
        <w:rPr>
          <w:rFonts w:eastAsia="Times New Roman"/>
          <w:lang w:val="fr-FR"/>
        </w:rPr>
      </w:pPr>
      <w:r w:rsidRPr="00C02254">
        <w:rPr>
          <w:rFonts w:eastAsia="Times New Roman"/>
          <w:lang w:val="fr-FR"/>
        </w:rPr>
        <w:t>STALINE</w:t>
      </w:r>
      <w:r w:rsidRPr="00BB0002">
        <w:rPr>
          <w:rFonts w:eastAsia="Times New Roman"/>
          <w:lang w:val="fr-FR"/>
        </w:rPr>
        <w:t xml:space="preserve"> </w:t>
      </w:r>
    </w:p>
    <w:p w:rsidR="00BB0002" w:rsidRDefault="00BB0002" w:rsidP="00BB0002">
      <w:pPr>
        <w:pStyle w:val="NormalWeb"/>
        <w:ind w:right="-851"/>
        <w:jc w:val="center"/>
        <w:rPr>
          <w:rFonts w:eastAsia="Times New Roman"/>
          <w:lang w:val="fr-FR"/>
        </w:rPr>
      </w:pPr>
      <w:r w:rsidRPr="00C02254">
        <w:rPr>
          <w:rFonts w:eastAsia="Times New Roman"/>
          <w:lang w:val="fr-FR"/>
        </w:rPr>
        <w:t>Parade sportive sur le Place Rouge de Moscou</w:t>
      </w:r>
      <w:r>
        <w:rPr>
          <w:rFonts w:eastAsia="Times New Roman"/>
          <w:lang w:val="fr-FR"/>
        </w:rPr>
        <w:t xml:space="preserve">, </w:t>
      </w:r>
      <w:r w:rsidRPr="00C02254">
        <w:rPr>
          <w:rFonts w:eastAsia="Times New Roman"/>
          <w:lang w:val="fr-FR"/>
        </w:rPr>
        <w:t>1935</w:t>
      </w:r>
    </w:p>
    <w:p w:rsidR="00BB0002" w:rsidRPr="00C02254" w:rsidRDefault="00BB0002" w:rsidP="00BB0002">
      <w:pPr>
        <w:pStyle w:val="NormalWeb"/>
        <w:ind w:right="-851"/>
        <w:jc w:val="center"/>
        <w:rPr>
          <w:rFonts w:eastAsia="Times New Roman"/>
          <w:lang w:val="fr-FR"/>
        </w:rPr>
      </w:pPr>
      <w:r>
        <w:rPr>
          <w:rFonts w:eastAsia="Times New Roman"/>
          <w:noProof/>
          <w:lang w:val="fr-FR" w:eastAsia="fr-FR"/>
        </w:rPr>
        <w:drawing>
          <wp:inline distT="0" distB="0" distL="0" distR="0">
            <wp:extent cx="3179445" cy="1988185"/>
            <wp:effectExtent l="19050" t="0" r="1905" b="0"/>
            <wp:docPr id="3" name="Immagine 10" descr="parade sportive à Nuremberg pedag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parade sportive à Nuremberg pedagog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02" w:rsidRPr="00C02254" w:rsidRDefault="00BB0002" w:rsidP="00BB0002">
      <w:pPr>
        <w:pStyle w:val="NormalWeb"/>
        <w:rPr>
          <w:lang w:val="fr-FR"/>
        </w:rPr>
      </w:pPr>
      <w:r w:rsidRPr="00C02254">
        <w:rPr>
          <w:lang w:val="fr-FR"/>
        </w:rPr>
        <w:t xml:space="preserve">Nous constatons que les deux régimes totalitaires </w:t>
      </w:r>
      <w:r w:rsidRPr="00C02254">
        <w:rPr>
          <w:u w:val="single"/>
          <w:lang w:val="fr-FR"/>
        </w:rPr>
        <w:t>antagonistes</w:t>
      </w:r>
      <w:r w:rsidRPr="00C02254">
        <w:rPr>
          <w:lang w:val="fr-FR"/>
        </w:rPr>
        <w:t xml:space="preserve"> représentent des scènes de même nature : des parades organisées par le régime de l'Allemagne nazie, à Nuremberg et de l'URSS stalinienne, à Moscou.</w:t>
      </w:r>
    </w:p>
    <w:p w:rsidR="00BB0002" w:rsidRPr="00C02254" w:rsidRDefault="00BB0002" w:rsidP="00BB0002">
      <w:pPr>
        <w:pStyle w:val="NormalWeb"/>
        <w:rPr>
          <w:lang w:val="fr-FR"/>
        </w:rPr>
      </w:pPr>
      <w:r w:rsidRPr="00BB0002">
        <w:rPr>
          <w:b/>
          <w:color w:val="FF0000"/>
          <w:lang w:val="fr-FR"/>
        </w:rPr>
        <w:t>CONSIGNES</w:t>
      </w:r>
      <w:r>
        <w:rPr>
          <w:color w:val="FF0000"/>
          <w:lang w:val="fr-FR"/>
        </w:rPr>
        <w:t xml:space="preserve"> : </w:t>
      </w:r>
      <w:r w:rsidRPr="00C02254">
        <w:rPr>
          <w:color w:val="FF0000"/>
          <w:lang w:val="fr-FR"/>
        </w:rPr>
        <w:t>Décrivez les éléments de la mise en scène</w:t>
      </w:r>
      <w:r w:rsidRPr="00C02254">
        <w:rPr>
          <w:lang w:val="fr-FR"/>
        </w:rPr>
        <w:t xml:space="preserve"> </w:t>
      </w:r>
    </w:p>
    <w:p w:rsidR="00BB0002" w:rsidRPr="00C02254" w:rsidRDefault="00BB0002" w:rsidP="00BB0002">
      <w:pPr>
        <w:pStyle w:val="NormalWeb"/>
        <w:rPr>
          <w:lang w:val="fr-FR"/>
        </w:rPr>
      </w:pPr>
      <w:r w:rsidRPr="00D0691F">
        <w:rPr>
          <w:b/>
          <w:lang w:val="fr-FR"/>
        </w:rPr>
        <w:t>Le cadre</w:t>
      </w:r>
      <w:r w:rsidRPr="00C02254">
        <w:rPr>
          <w:lang w:val="fr-FR"/>
        </w:rPr>
        <w:t xml:space="preserve"> : imposant… : aspect de masse donné par le nombre de participants/ la mise en valeur des </w:t>
      </w:r>
      <w:r w:rsidRPr="00D0691F">
        <w:rPr>
          <w:b/>
          <w:lang w:val="fr-FR"/>
        </w:rPr>
        <w:t>symboles</w:t>
      </w:r>
      <w:r w:rsidRPr="00C02254">
        <w:rPr>
          <w:lang w:val="fr-FR"/>
        </w:rPr>
        <w:t xml:space="preserve"> et </w:t>
      </w:r>
      <w:r w:rsidRPr="00D0691F">
        <w:rPr>
          <w:b/>
          <w:lang w:val="fr-FR"/>
        </w:rPr>
        <w:t>slogans</w:t>
      </w:r>
      <w:r w:rsidRPr="00C02254">
        <w:rPr>
          <w:lang w:val="fr-FR"/>
        </w:rPr>
        <w:t xml:space="preserve"> du régime (gigantographies)/ l'</w:t>
      </w:r>
      <w:r w:rsidRPr="00D0691F">
        <w:rPr>
          <w:b/>
          <w:lang w:val="fr-FR"/>
        </w:rPr>
        <w:t>ordre</w:t>
      </w:r>
      <w:r w:rsidRPr="00C02254">
        <w:rPr>
          <w:lang w:val="fr-FR"/>
        </w:rPr>
        <w:t xml:space="preserve"> et la régularité du déroulement / l’attroupement (au sens littéral)...</w:t>
      </w:r>
    </w:p>
    <w:p w:rsidR="00BB0002" w:rsidRPr="00C02254" w:rsidRDefault="00BB0002" w:rsidP="00BB0002">
      <w:pPr>
        <w:pStyle w:val="NormalWeb"/>
        <w:rPr>
          <w:lang w:val="fr-FR"/>
        </w:rPr>
      </w:pPr>
      <w:r w:rsidRPr="00C02254">
        <w:rPr>
          <w:lang w:val="fr-FR"/>
        </w:rPr>
        <w:t>Les aspects du totalitarisme qui peuvent être relevés sont :</w:t>
      </w:r>
    </w:p>
    <w:p w:rsidR="00BB0002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l’immensité des espaces publics</w:t>
      </w:r>
      <w:r w:rsidRPr="00D0691F">
        <w:rPr>
          <w:rFonts w:eastAsia="Times New Roman"/>
        </w:rPr>
        <w:t xml:space="preserve"> </w:t>
      </w:r>
    </w:p>
    <w:p w:rsidR="00BB0002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la manipulation des foules et leur embrigadement par la propagande</w:t>
      </w:r>
      <w:r w:rsidRPr="00D0691F">
        <w:rPr>
          <w:rFonts w:eastAsia="Times New Roman"/>
        </w:rPr>
        <w:t xml:space="preserve"> </w:t>
      </w:r>
    </w:p>
    <w:p w:rsidR="00BB0002" w:rsidRPr="00C02254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le culte des chefs</w:t>
      </w:r>
    </w:p>
    <w:p w:rsidR="00BB0002" w:rsidRPr="00C02254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l’utilisation des symboles</w:t>
      </w:r>
    </w:p>
    <w:p w:rsidR="00BB0002" w:rsidRPr="00C02254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l'exaltation de la force</w:t>
      </w:r>
    </w:p>
    <w:p w:rsidR="00BB0002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 xml:space="preserve">l'invitation à la discipline </w:t>
      </w:r>
    </w:p>
    <w:p w:rsidR="00BB0002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la fusion de l'individu dans la masse</w:t>
      </w:r>
    </w:p>
    <w:p w:rsidR="00BB0002" w:rsidRPr="00C02254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l’impression de solidarité causée par la promiscuité</w:t>
      </w:r>
    </w:p>
    <w:p w:rsidR="00BB0002" w:rsidRDefault="00BB0002" w:rsidP="00BB000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C02254">
        <w:rPr>
          <w:rFonts w:eastAsia="Times New Roman"/>
        </w:rPr>
        <w:t>la valorisation de la masse</w:t>
      </w:r>
    </w:p>
    <w:p w:rsidR="00730E91" w:rsidRDefault="00BB0002"/>
    <w:sectPr w:rsidR="00730E91" w:rsidSect="00BB0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026"/>
    <w:multiLevelType w:val="multilevel"/>
    <w:tmpl w:val="8C9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479" w:hanging="360"/>
      </w:pPr>
      <w:rPr>
        <w:rFonts w:cs="Times New Roman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PMingLiU" w:hAnsi="Times New Roman"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0002"/>
    <w:rsid w:val="00017147"/>
    <w:rsid w:val="0026399B"/>
    <w:rsid w:val="002756F4"/>
    <w:rsid w:val="002B2481"/>
    <w:rsid w:val="003147D8"/>
    <w:rsid w:val="0035289E"/>
    <w:rsid w:val="00383EE9"/>
    <w:rsid w:val="00481C80"/>
    <w:rsid w:val="004E3F8A"/>
    <w:rsid w:val="005C6B3E"/>
    <w:rsid w:val="00681F3D"/>
    <w:rsid w:val="008359F7"/>
    <w:rsid w:val="00925F8C"/>
    <w:rsid w:val="009503A0"/>
    <w:rsid w:val="00952430"/>
    <w:rsid w:val="009921A1"/>
    <w:rsid w:val="009C041B"/>
    <w:rsid w:val="00B907BC"/>
    <w:rsid w:val="00BB0002"/>
    <w:rsid w:val="00C342A6"/>
    <w:rsid w:val="00E831A2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0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0002"/>
    <w:pPr>
      <w:spacing w:before="100" w:beforeAutospacing="1" w:after="100" w:afterAutospacing="1"/>
    </w:pPr>
    <w:rPr>
      <w:rFonts w:eastAsia="SimSun"/>
      <w:lang w:val="it-IT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0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002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1392</Characters>
  <Application>Microsoft Office Word</Application>
  <DocSecurity>0</DocSecurity>
  <Lines>11</Lines>
  <Paragraphs>3</Paragraphs>
  <ScaleCrop>false</ScaleCrop>
  <Company> 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2011-02-24T21:23:00Z</dcterms:created>
  <dcterms:modified xsi:type="dcterms:W3CDTF">2011-02-24T21:31:00Z</dcterms:modified>
</cp:coreProperties>
</file>