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77C" w:rsidRPr="00C74D35" w:rsidRDefault="0092577C" w:rsidP="0092577C">
      <w:pPr>
        <w:jc w:val="center"/>
        <w:rPr>
          <w:color w:val="FF0000"/>
          <w:sz w:val="36"/>
          <w:szCs w:val="36"/>
          <w:bdr w:val="single" w:sz="4" w:space="0" w:color="FF0000"/>
        </w:rPr>
      </w:pPr>
      <w:r w:rsidRPr="00C74D35">
        <w:rPr>
          <w:color w:val="FF0000"/>
          <w:sz w:val="36"/>
          <w:szCs w:val="36"/>
          <w:bdr w:val="single" w:sz="4" w:space="0" w:color="FF0000"/>
        </w:rPr>
        <w:t>Nantes, un port de la façade atlantique</w:t>
      </w:r>
      <w:r>
        <w:rPr>
          <w:color w:val="FF0000"/>
          <w:sz w:val="36"/>
          <w:szCs w:val="36"/>
          <w:bdr w:val="single" w:sz="4" w:space="0" w:color="FF0000"/>
        </w:rPr>
        <w:t xml:space="preserve"> au XVIII </w:t>
      </w:r>
      <w:proofErr w:type="spellStart"/>
      <w:r>
        <w:rPr>
          <w:color w:val="FF0000"/>
          <w:sz w:val="36"/>
          <w:szCs w:val="36"/>
          <w:bdr w:val="single" w:sz="4" w:space="0" w:color="FF0000"/>
        </w:rPr>
        <w:t>ème</w:t>
      </w:r>
      <w:proofErr w:type="spellEnd"/>
      <w:r>
        <w:rPr>
          <w:color w:val="FF0000"/>
          <w:sz w:val="36"/>
          <w:szCs w:val="36"/>
          <w:bdr w:val="single" w:sz="4" w:space="0" w:color="FF0000"/>
        </w:rPr>
        <w:t xml:space="preserve"> siècle</w:t>
      </w:r>
    </w:p>
    <w:p w:rsidR="00B65EA1" w:rsidRDefault="0092577C" w:rsidP="0092577C">
      <w:pPr>
        <w:rPr>
          <w:sz w:val="32"/>
          <w:szCs w:val="32"/>
        </w:rPr>
      </w:pPr>
      <w:r w:rsidRPr="0015783D">
        <w:rPr>
          <w:sz w:val="32"/>
          <w:szCs w:val="32"/>
        </w:rPr>
        <w:t>A partir de 1730, le port de Nantes profite du développement du commerce avec les Antilles.</w:t>
      </w:r>
      <w:r w:rsidR="00B65EA1">
        <w:rPr>
          <w:sz w:val="32"/>
          <w:szCs w:val="32"/>
        </w:rPr>
        <w:t xml:space="preserve"> </w:t>
      </w:r>
    </w:p>
    <w:p w:rsidR="0092577C" w:rsidRPr="00B65EA1" w:rsidRDefault="00B65EA1" w:rsidP="0092577C">
      <w:pPr>
        <w:rPr>
          <w:sz w:val="32"/>
          <w:szCs w:val="32"/>
        </w:rPr>
      </w:pPr>
      <w:r w:rsidRPr="00840D76">
        <w:rPr>
          <w:noProof/>
          <w:color w:val="7030A0"/>
          <w:sz w:val="32"/>
          <w:szCs w:val="32"/>
          <w:lang w:eastAsia="fr-FR"/>
        </w:rPr>
        <mc:AlternateContent>
          <mc:Choice Requires="wps">
            <w:drawing>
              <wp:anchor distT="0" distB="0" distL="114300" distR="114300" simplePos="0" relativeHeight="251659264" behindDoc="0" locked="0" layoutInCell="1" allowOverlap="1" wp14:anchorId="595FB83A" wp14:editId="482B636F">
                <wp:simplePos x="0" y="0"/>
                <wp:positionH relativeFrom="column">
                  <wp:posOffset>2643505</wp:posOffset>
                </wp:positionH>
                <wp:positionV relativeFrom="paragraph">
                  <wp:posOffset>308610</wp:posOffset>
                </wp:positionV>
                <wp:extent cx="3314700" cy="1343025"/>
                <wp:effectExtent l="0" t="0" r="19050" b="2857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4302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4503"/>
                              <w:gridCol w:w="567"/>
                            </w:tblGrid>
                            <w:tr w:rsidR="0092577C" w:rsidTr="00B65EA1">
                              <w:tc>
                                <w:tcPr>
                                  <w:tcW w:w="4503" w:type="dxa"/>
                                </w:tcPr>
                                <w:p w:rsidR="0092577C" w:rsidRDefault="0092577C">
                                  <w:r>
                                    <w:t>C.5 Sélectionner des informations utiles pour répondre à des questions d’après un document</w:t>
                                  </w:r>
                                </w:p>
                              </w:tc>
                              <w:tc>
                                <w:tcPr>
                                  <w:tcW w:w="567" w:type="dxa"/>
                                </w:tcPr>
                                <w:p w:rsidR="0092577C" w:rsidRDefault="0092577C"/>
                              </w:tc>
                            </w:tr>
                            <w:tr w:rsidR="0092577C" w:rsidTr="00B65EA1">
                              <w:tc>
                                <w:tcPr>
                                  <w:tcW w:w="4503" w:type="dxa"/>
                                </w:tcPr>
                                <w:p w:rsidR="0092577C" w:rsidRDefault="0092577C">
                                  <w:r>
                                    <w:t xml:space="preserve">C.7 être autonome dans son travail : mener à bien une recherche individuelle </w:t>
                                  </w:r>
                                </w:p>
                              </w:tc>
                              <w:tc>
                                <w:tcPr>
                                  <w:tcW w:w="567" w:type="dxa"/>
                                </w:tcPr>
                                <w:p w:rsidR="0092577C" w:rsidRDefault="0092577C"/>
                              </w:tc>
                            </w:tr>
                            <w:tr w:rsidR="0092577C" w:rsidTr="00B65EA1">
                              <w:tc>
                                <w:tcPr>
                                  <w:tcW w:w="4503" w:type="dxa"/>
                                </w:tcPr>
                                <w:p w:rsidR="0092577C" w:rsidRDefault="0092577C">
                                  <w:r>
                                    <w:t>C.7 prendre part à une production collective</w:t>
                                  </w:r>
                                </w:p>
                              </w:tc>
                              <w:tc>
                                <w:tcPr>
                                  <w:tcW w:w="567" w:type="dxa"/>
                                </w:tcPr>
                                <w:p w:rsidR="0092577C" w:rsidRDefault="0092577C"/>
                              </w:tc>
                            </w:tr>
                            <w:tr w:rsidR="00B65EA1" w:rsidTr="00B65EA1">
                              <w:trPr>
                                <w:trHeight w:val="477"/>
                              </w:trPr>
                              <w:tc>
                                <w:tcPr>
                                  <w:tcW w:w="4503" w:type="dxa"/>
                                </w:tcPr>
                                <w:p w:rsidR="00B65EA1" w:rsidRDefault="00B65EA1">
                                  <w:r>
                                    <w:t>C.3 Classer des idées et déterminer des conséquences</w:t>
                                  </w:r>
                                </w:p>
                              </w:tc>
                              <w:tc>
                                <w:tcPr>
                                  <w:tcW w:w="567" w:type="dxa"/>
                                </w:tcPr>
                                <w:p w:rsidR="00B65EA1" w:rsidRDefault="00B65EA1"/>
                              </w:tc>
                            </w:tr>
                          </w:tbl>
                          <w:p w:rsidR="0092577C" w:rsidRDefault="0092577C" w:rsidP="009257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08.15pt;margin-top:24.3pt;width:261pt;height:10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">
                <v:textbox>
                  <w:txbxContent>
                    <w:tbl>
                      <w:tblPr>
                        <w:tblStyle w:val="Grilledutableau"/>
                        <w:tblW w:w="0" w:type="auto"/>
                        <w:tblLook w:val="04A0" w:firstRow="1" w:lastRow="0" w:firstColumn="1" w:lastColumn="0" w:noHBand="0" w:noVBand="1"/>
                      </w:tblPr>
                      <w:tblGrid>
                        <w:gridCol w:w="4503"/>
                        <w:gridCol w:w="567"/>
                      </w:tblGrid>
                      <w:tr w:rsidR="0092577C" w:rsidTr="00B65EA1">
                        <w:tc>
                          <w:tcPr>
                            <w:tcW w:w="4503" w:type="dxa"/>
                          </w:tcPr>
                          <w:p w:rsidR="0092577C" w:rsidRDefault="0092577C">
                            <w:r>
                              <w:t>C.5 Sélectionner des informations utiles pour répondre à des questions d’après un document</w:t>
                            </w:r>
                          </w:p>
                        </w:tc>
                        <w:tc>
                          <w:tcPr>
                            <w:tcW w:w="567" w:type="dxa"/>
                          </w:tcPr>
                          <w:p w:rsidR="0092577C" w:rsidRDefault="0092577C"/>
                        </w:tc>
                      </w:tr>
                      <w:tr w:rsidR="0092577C" w:rsidTr="00B65EA1">
                        <w:tc>
                          <w:tcPr>
                            <w:tcW w:w="4503" w:type="dxa"/>
                          </w:tcPr>
                          <w:p w:rsidR="0092577C" w:rsidRDefault="0092577C">
                            <w:r>
                              <w:t xml:space="preserve">C.7 être autonome dans son travail : mener à bien une recherche individuelle </w:t>
                            </w:r>
                          </w:p>
                        </w:tc>
                        <w:tc>
                          <w:tcPr>
                            <w:tcW w:w="567" w:type="dxa"/>
                          </w:tcPr>
                          <w:p w:rsidR="0092577C" w:rsidRDefault="0092577C"/>
                        </w:tc>
                      </w:tr>
                      <w:tr w:rsidR="0092577C" w:rsidTr="00B65EA1">
                        <w:tc>
                          <w:tcPr>
                            <w:tcW w:w="4503" w:type="dxa"/>
                          </w:tcPr>
                          <w:p w:rsidR="0092577C" w:rsidRDefault="0092577C">
                            <w:r>
                              <w:t>C.7 prendre part à une production collective</w:t>
                            </w:r>
                          </w:p>
                        </w:tc>
                        <w:tc>
                          <w:tcPr>
                            <w:tcW w:w="567" w:type="dxa"/>
                          </w:tcPr>
                          <w:p w:rsidR="0092577C" w:rsidRDefault="0092577C"/>
                        </w:tc>
                      </w:tr>
                      <w:tr w:rsidR="00B65EA1" w:rsidTr="00B65EA1">
                        <w:trPr>
                          <w:trHeight w:val="477"/>
                        </w:trPr>
                        <w:tc>
                          <w:tcPr>
                            <w:tcW w:w="4503" w:type="dxa"/>
                          </w:tcPr>
                          <w:p w:rsidR="00B65EA1" w:rsidRDefault="00B65EA1">
                            <w:r>
                              <w:t>C.3 Classer des idées et déterminer des conséquences</w:t>
                            </w:r>
                          </w:p>
                        </w:tc>
                        <w:tc>
                          <w:tcPr>
                            <w:tcW w:w="567" w:type="dxa"/>
                          </w:tcPr>
                          <w:p w:rsidR="00B65EA1" w:rsidRDefault="00B65EA1"/>
                        </w:tc>
                      </w:tr>
                    </w:tbl>
                    <w:p w:rsidR="0092577C" w:rsidRDefault="0092577C" w:rsidP="0092577C"/>
                  </w:txbxContent>
                </v:textbox>
              </v:shape>
            </w:pict>
          </mc:Fallback>
        </mc:AlternateContent>
      </w:r>
      <w:r w:rsidR="0092577C" w:rsidRPr="0015783D">
        <w:rPr>
          <w:color w:val="7030A0"/>
          <w:sz w:val="32"/>
          <w:szCs w:val="32"/>
        </w:rPr>
        <w:t>PB</w:t>
      </w:r>
      <w:r w:rsidR="0092577C">
        <w:rPr>
          <w:color w:val="7030A0"/>
          <w:sz w:val="32"/>
          <w:szCs w:val="32"/>
        </w:rPr>
        <w:t xml:space="preserve"> de départ</w:t>
      </w:r>
      <w:r w:rsidR="0092577C" w:rsidRPr="0015783D">
        <w:rPr>
          <w:color w:val="7030A0"/>
          <w:sz w:val="32"/>
          <w:szCs w:val="32"/>
        </w:rPr>
        <w:t> : Quelles sont les conséquences du développement du commerce maritime nantais ?</w:t>
      </w:r>
    </w:p>
    <w:p w:rsidR="0092577C" w:rsidRDefault="0092577C" w:rsidP="0092577C">
      <w:pPr>
        <w:rPr>
          <w:color w:val="7030A0"/>
          <w:sz w:val="32"/>
          <w:szCs w:val="32"/>
        </w:rPr>
      </w:pPr>
    </w:p>
    <w:p w:rsidR="0092577C" w:rsidRDefault="0092577C" w:rsidP="0092577C">
      <w:pPr>
        <w:rPr>
          <w:color w:val="7030A0"/>
          <w:sz w:val="32"/>
          <w:szCs w:val="32"/>
        </w:rPr>
      </w:pPr>
    </w:p>
    <w:p w:rsidR="00B65EA1" w:rsidRDefault="00B65EA1" w:rsidP="0092577C">
      <w:pPr>
        <w:rPr>
          <w:color w:val="7030A0"/>
          <w:sz w:val="32"/>
          <w:szCs w:val="32"/>
        </w:rPr>
      </w:pPr>
    </w:p>
    <w:p w:rsidR="0092577C" w:rsidRPr="0092577C" w:rsidRDefault="0092577C" w:rsidP="0092577C">
      <w:pPr>
        <w:pBdr>
          <w:top w:val="single" w:sz="4" w:space="1" w:color="auto"/>
          <w:left w:val="single" w:sz="4" w:space="4" w:color="auto"/>
          <w:bottom w:val="single" w:sz="4" w:space="1" w:color="auto"/>
          <w:right w:val="single" w:sz="4" w:space="4" w:color="auto"/>
        </w:pBdr>
        <w:rPr>
          <w:b/>
          <w:sz w:val="32"/>
          <w:szCs w:val="32"/>
        </w:rPr>
      </w:pPr>
      <w:r w:rsidRPr="0092577C">
        <w:rPr>
          <w:b/>
          <w:sz w:val="32"/>
          <w:szCs w:val="32"/>
        </w:rPr>
        <w:t xml:space="preserve">B. </w:t>
      </w:r>
      <w:r w:rsidR="002F3F06">
        <w:rPr>
          <w:b/>
          <w:sz w:val="32"/>
          <w:szCs w:val="32"/>
        </w:rPr>
        <w:t xml:space="preserve">- </w:t>
      </w:r>
      <w:r w:rsidRPr="0092577C">
        <w:rPr>
          <w:b/>
          <w:sz w:val="32"/>
          <w:szCs w:val="32"/>
        </w:rPr>
        <w:t>Tableau des marchandises coloniales et leur prix de vente à</w:t>
      </w:r>
    </w:p>
    <w:p w:rsidR="0092577C" w:rsidRDefault="0092577C" w:rsidP="0092577C">
      <w:pPr>
        <w:pBdr>
          <w:top w:val="single" w:sz="4" w:space="1" w:color="auto"/>
          <w:left w:val="single" w:sz="4" w:space="4" w:color="auto"/>
          <w:bottom w:val="single" w:sz="4" w:space="1" w:color="auto"/>
          <w:right w:val="single" w:sz="4" w:space="4" w:color="auto"/>
        </w:pBdr>
        <w:rPr>
          <w:b/>
          <w:sz w:val="32"/>
          <w:szCs w:val="32"/>
        </w:rPr>
      </w:pPr>
      <w:r w:rsidRPr="0092577C">
        <w:rPr>
          <w:b/>
          <w:sz w:val="32"/>
          <w:szCs w:val="32"/>
        </w:rPr>
        <w:t>Nantes vers 1760</w:t>
      </w:r>
    </w:p>
    <w:p w:rsidR="00416710" w:rsidRPr="0092577C" w:rsidRDefault="002F3F06" w:rsidP="0092577C">
      <w:pPr>
        <w:pBdr>
          <w:top w:val="single" w:sz="4" w:space="1" w:color="auto"/>
          <w:left w:val="single" w:sz="4" w:space="4" w:color="auto"/>
          <w:bottom w:val="single" w:sz="4" w:space="1" w:color="auto"/>
          <w:right w:val="single" w:sz="4" w:space="4" w:color="auto"/>
        </w:pBdr>
        <w:rPr>
          <w:b/>
          <w:sz w:val="32"/>
          <w:szCs w:val="32"/>
        </w:rPr>
      </w:pPr>
      <w:r>
        <w:rPr>
          <w:b/>
          <w:sz w:val="32"/>
          <w:szCs w:val="32"/>
        </w:rPr>
        <w:t xml:space="preserve">- </w:t>
      </w:r>
      <w:r w:rsidR="00416710">
        <w:rPr>
          <w:b/>
          <w:sz w:val="32"/>
          <w:szCs w:val="32"/>
        </w:rPr>
        <w:t>Indienne de Nantes</w:t>
      </w:r>
      <w:r>
        <w:rPr>
          <w:b/>
          <w:sz w:val="32"/>
          <w:szCs w:val="32"/>
        </w:rPr>
        <w:t>, 1794.</w:t>
      </w:r>
    </w:p>
    <w:p w:rsidR="0092577C" w:rsidRPr="0092577C" w:rsidRDefault="0092577C" w:rsidP="0092577C">
      <w:pPr>
        <w:rPr>
          <w:b/>
          <w:sz w:val="24"/>
          <w:szCs w:val="24"/>
          <w:u w:val="single"/>
        </w:rPr>
      </w:pPr>
      <w:r w:rsidRPr="0092577C">
        <w:rPr>
          <w:b/>
          <w:sz w:val="24"/>
          <w:szCs w:val="24"/>
          <w:u w:val="single"/>
        </w:rPr>
        <w:t>Questions doc</w:t>
      </w:r>
      <w:r w:rsidR="00416710">
        <w:rPr>
          <w:b/>
          <w:sz w:val="24"/>
          <w:szCs w:val="24"/>
          <w:u w:val="single"/>
        </w:rPr>
        <w:t>s</w:t>
      </w:r>
      <w:r w:rsidRPr="0092577C">
        <w:rPr>
          <w:b/>
          <w:sz w:val="24"/>
          <w:szCs w:val="24"/>
          <w:u w:val="single"/>
        </w:rPr>
        <w:t xml:space="preserve"> B :</w:t>
      </w:r>
    </w:p>
    <w:p w:rsidR="0092577C" w:rsidRPr="00412099" w:rsidRDefault="00412099" w:rsidP="00412099">
      <w:pPr>
        <w:pStyle w:val="Paragraphedeliste"/>
        <w:numPr>
          <w:ilvl w:val="0"/>
          <w:numId w:val="1"/>
        </w:numPr>
        <w:rPr>
          <w:sz w:val="24"/>
          <w:szCs w:val="24"/>
        </w:rPr>
      </w:pPr>
      <w:r w:rsidRPr="00412099">
        <w:rPr>
          <w:sz w:val="24"/>
          <w:szCs w:val="24"/>
        </w:rPr>
        <w:t>Citez</w:t>
      </w:r>
      <w:r w:rsidR="0092577C" w:rsidRPr="00412099">
        <w:rPr>
          <w:sz w:val="24"/>
          <w:szCs w:val="24"/>
        </w:rPr>
        <w:t xml:space="preserve"> les marchandises vendues à Nantes ?</w:t>
      </w:r>
    </w:p>
    <w:p w:rsidR="00412099" w:rsidRPr="00412099" w:rsidRDefault="00412099" w:rsidP="00412099">
      <w:pPr>
        <w:rPr>
          <w:sz w:val="24"/>
          <w:szCs w:val="24"/>
        </w:rPr>
      </w:pPr>
      <w:r w:rsidRPr="0092577C">
        <w:rPr>
          <w:noProof/>
          <w:lang w:eastAsia="fr-FR"/>
        </w:rPr>
        <mc:AlternateContent>
          <mc:Choice Requires="wps">
            <w:drawing>
              <wp:anchor distT="0" distB="0" distL="114300" distR="114300" simplePos="0" relativeHeight="251660288" behindDoc="0" locked="0" layoutInCell="1" allowOverlap="1" wp14:anchorId="2B1C3390" wp14:editId="73F2EAF5">
                <wp:simplePos x="0" y="0"/>
                <wp:positionH relativeFrom="column">
                  <wp:posOffset>2881630</wp:posOffset>
                </wp:positionH>
                <wp:positionV relativeFrom="paragraph">
                  <wp:posOffset>538480</wp:posOffset>
                </wp:positionV>
                <wp:extent cx="3629025" cy="3695700"/>
                <wp:effectExtent l="0" t="0" r="28575" b="1905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695700"/>
                        </a:xfrm>
                        <a:prstGeom prst="rect">
                          <a:avLst/>
                        </a:prstGeom>
                        <a:solidFill>
                          <a:srgbClr val="FFFFFF"/>
                        </a:solidFill>
                        <a:ln w="9525">
                          <a:solidFill>
                            <a:srgbClr val="000000"/>
                          </a:solidFill>
                          <a:miter lim="800000"/>
                          <a:headEnd/>
                          <a:tailEnd/>
                        </a:ln>
                      </wps:spPr>
                      <wps:txbx>
                        <w:txbxContent>
                          <w:p w:rsidR="0092577C" w:rsidRDefault="0092577C">
                            <w:r>
                              <w:rPr>
                                <w:noProof/>
                                <w:lang w:eastAsia="fr-FR"/>
                              </w:rPr>
                              <w:drawing>
                                <wp:inline distT="0" distB="0" distL="0" distR="0" wp14:anchorId="002B36D9" wp14:editId="14E3D6C3">
                                  <wp:extent cx="3362325" cy="3417899"/>
                                  <wp:effectExtent l="0" t="0" r="0" b="0"/>
                                  <wp:docPr id="6" name="Image 5" descr="C:\Users\Colin\Pictures\img48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Pictures\img483 - Copie.jpg"/>
                                          <pic:cNvPicPr>
                                            <a:picLocks noChangeAspect="1" noChangeArrowheads="1"/>
                                          </pic:cNvPicPr>
                                        </pic:nvPicPr>
                                        <pic:blipFill>
                                          <a:blip r:embed="rId8"/>
                                          <a:srcRect/>
                                          <a:stretch>
                                            <a:fillRect/>
                                          </a:stretch>
                                        </pic:blipFill>
                                        <pic:spPr bwMode="auto">
                                          <a:xfrm>
                                            <a:off x="0" y="0"/>
                                            <a:ext cx="3366354" cy="34219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margin-left:226.9pt;margin-top:42.4pt;width:285.75pt;height:2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">
                <v:textbox>
                  <w:txbxContent>
                    <w:p w:rsidR="0092577C" w:rsidRDefault="0092577C">
                      <w:r>
                        <w:rPr>
                          <w:noProof/>
                          <w:lang w:eastAsia="fr-FR"/>
                        </w:rPr>
                        <w:drawing>
                          <wp:inline distT="0" distB="0" distL="0" distR="0" wp14:anchorId="002B36D9" wp14:editId="14E3D6C3">
                            <wp:extent cx="3362325" cy="3417899"/>
                            <wp:effectExtent l="0" t="0" r="0" b="0"/>
                            <wp:docPr id="6" name="Image 5" descr="C:\Users\Colin\Pictures\img48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in\Pictures\img483 - Copie.jpg"/>
                                    <pic:cNvPicPr>
                                      <a:picLocks noChangeAspect="1" noChangeArrowheads="1"/>
                                    </pic:cNvPicPr>
                                  </pic:nvPicPr>
                                  <pic:blipFill>
                                    <a:blip r:embed="rId9"/>
                                    <a:srcRect/>
                                    <a:stretch>
                                      <a:fillRect/>
                                    </a:stretch>
                                  </pic:blipFill>
                                  <pic:spPr bwMode="auto">
                                    <a:xfrm>
                                      <a:off x="0" y="0"/>
                                      <a:ext cx="3366354" cy="3421994"/>
                                    </a:xfrm>
                                    <a:prstGeom prst="rect">
                                      <a:avLst/>
                                    </a:prstGeom>
                                    <a:noFill/>
                                    <a:ln w="9525">
                                      <a:noFill/>
                                      <a:miter lim="800000"/>
                                      <a:headEnd/>
                                      <a:tailEnd/>
                                    </a:ln>
                                  </pic:spPr>
                                </pic:pic>
                              </a:graphicData>
                            </a:graphic>
                          </wp:inline>
                        </w:drawing>
                      </w:r>
                    </w:p>
                  </w:txbxContent>
                </v:textbox>
              </v:shape>
            </w:pict>
          </mc:Fallback>
        </mc:AlternateContent>
      </w:r>
      <w:r>
        <w:rPr>
          <w:sz w:val="24"/>
          <w:szCs w:val="24"/>
        </w:rPr>
        <w:t>……………………………………………………………………………………………………………………………………………………………………………………………………………………………………………………………………………………………..</w:t>
      </w:r>
    </w:p>
    <w:p w:rsidR="00412099" w:rsidRDefault="0092577C" w:rsidP="00412099">
      <w:pPr>
        <w:pStyle w:val="Paragraphedeliste"/>
        <w:numPr>
          <w:ilvl w:val="0"/>
          <w:numId w:val="1"/>
        </w:numPr>
        <w:rPr>
          <w:sz w:val="24"/>
          <w:szCs w:val="24"/>
        </w:rPr>
      </w:pPr>
      <w:r w:rsidRPr="00412099">
        <w:rPr>
          <w:sz w:val="24"/>
          <w:szCs w:val="24"/>
        </w:rPr>
        <w:t>D’où proviennent-elles ?</w:t>
      </w:r>
      <w:r w:rsidR="00412099">
        <w:rPr>
          <w:sz w:val="24"/>
          <w:szCs w:val="24"/>
        </w:rPr>
        <w:t xml:space="preserve"> Localisez</w:t>
      </w:r>
    </w:p>
    <w:p w:rsidR="00412099" w:rsidRDefault="00412099" w:rsidP="00412099">
      <w:pPr>
        <w:pStyle w:val="Paragraphedeliste"/>
        <w:rPr>
          <w:sz w:val="24"/>
          <w:szCs w:val="24"/>
        </w:rPr>
      </w:pPr>
      <w:r>
        <w:rPr>
          <w:sz w:val="24"/>
          <w:szCs w:val="24"/>
        </w:rPr>
        <w:t xml:space="preserve">Précisément ces lieux en utilisant </w:t>
      </w:r>
    </w:p>
    <w:p w:rsidR="0092577C" w:rsidRPr="00412099" w:rsidRDefault="00412099" w:rsidP="00412099">
      <w:pPr>
        <w:pStyle w:val="Paragraphedeliste"/>
        <w:rPr>
          <w:sz w:val="24"/>
          <w:szCs w:val="24"/>
        </w:rPr>
      </w:pPr>
      <w:proofErr w:type="gramStart"/>
      <w:r>
        <w:rPr>
          <w:sz w:val="24"/>
          <w:szCs w:val="24"/>
        </w:rPr>
        <w:t>la</w:t>
      </w:r>
      <w:proofErr w:type="gramEnd"/>
      <w:r>
        <w:rPr>
          <w:sz w:val="24"/>
          <w:szCs w:val="24"/>
        </w:rPr>
        <w:t xml:space="preserve"> carte du manuel p. </w:t>
      </w:r>
    </w:p>
    <w:p w:rsidR="00412099" w:rsidRDefault="00412099" w:rsidP="00412099">
      <w:pPr>
        <w:rPr>
          <w:sz w:val="24"/>
          <w:szCs w:val="24"/>
        </w:rPr>
      </w:pPr>
      <w:r>
        <w:rPr>
          <w:sz w:val="24"/>
          <w:szCs w:val="24"/>
        </w:rPr>
        <w:t>…………………………………………………………………</w:t>
      </w:r>
    </w:p>
    <w:p w:rsidR="00412099" w:rsidRDefault="002F3F06" w:rsidP="00412099">
      <w:pPr>
        <w:rPr>
          <w:sz w:val="24"/>
          <w:szCs w:val="24"/>
        </w:rPr>
      </w:pPr>
      <w:r>
        <w:rPr>
          <w:sz w:val="24"/>
          <w:szCs w:val="24"/>
        </w:rPr>
        <w:t>………………………………………………………………</w:t>
      </w:r>
      <w:r w:rsidR="00412099">
        <w:rPr>
          <w:sz w:val="24"/>
          <w:szCs w:val="24"/>
        </w:rPr>
        <w:t>….</w:t>
      </w:r>
    </w:p>
    <w:p w:rsidR="00412099" w:rsidRDefault="00412099" w:rsidP="00412099">
      <w:pPr>
        <w:rPr>
          <w:sz w:val="24"/>
          <w:szCs w:val="24"/>
        </w:rPr>
      </w:pPr>
      <w:r>
        <w:rPr>
          <w:sz w:val="24"/>
          <w:szCs w:val="24"/>
        </w:rPr>
        <w:t>…………………………………………………………………</w:t>
      </w:r>
    </w:p>
    <w:p w:rsidR="00412099" w:rsidRDefault="00412099" w:rsidP="00412099">
      <w:pPr>
        <w:rPr>
          <w:sz w:val="24"/>
          <w:szCs w:val="24"/>
        </w:rPr>
      </w:pPr>
      <w:r>
        <w:rPr>
          <w:sz w:val="24"/>
          <w:szCs w:val="24"/>
        </w:rPr>
        <w:t>………………………………………………………………….</w:t>
      </w:r>
    </w:p>
    <w:p w:rsidR="00412099" w:rsidRDefault="00412099" w:rsidP="00412099">
      <w:pPr>
        <w:rPr>
          <w:sz w:val="24"/>
          <w:szCs w:val="24"/>
        </w:rPr>
      </w:pPr>
      <w:r>
        <w:rPr>
          <w:sz w:val="24"/>
          <w:szCs w:val="24"/>
        </w:rPr>
        <w:t>………………………………………………………………….</w:t>
      </w:r>
    </w:p>
    <w:p w:rsidR="00412099" w:rsidRPr="00412099" w:rsidRDefault="00412099" w:rsidP="00412099">
      <w:pPr>
        <w:rPr>
          <w:sz w:val="24"/>
          <w:szCs w:val="24"/>
        </w:rPr>
      </w:pPr>
      <w:r>
        <w:rPr>
          <w:sz w:val="24"/>
          <w:szCs w:val="24"/>
        </w:rPr>
        <w:t>…………………………………………………………………. </w:t>
      </w:r>
    </w:p>
    <w:p w:rsidR="00412099" w:rsidRDefault="0092577C" w:rsidP="00412099">
      <w:pPr>
        <w:pStyle w:val="Paragraphedeliste"/>
        <w:numPr>
          <w:ilvl w:val="0"/>
          <w:numId w:val="1"/>
        </w:numPr>
        <w:rPr>
          <w:sz w:val="24"/>
          <w:szCs w:val="24"/>
        </w:rPr>
      </w:pPr>
      <w:r w:rsidRPr="00412099">
        <w:rPr>
          <w:sz w:val="24"/>
          <w:szCs w:val="24"/>
        </w:rPr>
        <w:t>Il manque un produit</w:t>
      </w:r>
      <w:r w:rsidR="00412099">
        <w:rPr>
          <w:sz w:val="24"/>
          <w:szCs w:val="24"/>
        </w:rPr>
        <w:t xml:space="preserve"> très </w:t>
      </w:r>
    </w:p>
    <w:p w:rsidR="0092577C" w:rsidRPr="00412099" w:rsidRDefault="00412099" w:rsidP="00412099">
      <w:pPr>
        <w:pStyle w:val="Paragraphedeliste"/>
        <w:rPr>
          <w:sz w:val="24"/>
          <w:szCs w:val="24"/>
        </w:rPr>
      </w:pPr>
      <w:proofErr w:type="gramStart"/>
      <w:r>
        <w:rPr>
          <w:sz w:val="24"/>
          <w:szCs w:val="24"/>
        </w:rPr>
        <w:t>r</w:t>
      </w:r>
      <w:r w:rsidRPr="00412099">
        <w:rPr>
          <w:sz w:val="24"/>
          <w:szCs w:val="24"/>
        </w:rPr>
        <w:t>echerché</w:t>
      </w:r>
      <w:proofErr w:type="gramEnd"/>
      <w:r w:rsidRPr="00412099">
        <w:rPr>
          <w:sz w:val="24"/>
          <w:szCs w:val="24"/>
        </w:rPr>
        <w:t xml:space="preserve"> au XVII</w:t>
      </w:r>
      <w:r>
        <w:rPr>
          <w:sz w:val="24"/>
          <w:szCs w:val="24"/>
        </w:rPr>
        <w:t>I</w:t>
      </w:r>
      <w:r w:rsidRPr="00412099">
        <w:rPr>
          <w:sz w:val="24"/>
          <w:szCs w:val="24"/>
        </w:rPr>
        <w:t>ème siècle</w:t>
      </w:r>
      <w:r w:rsidR="0092577C" w:rsidRPr="00412099">
        <w:rPr>
          <w:sz w:val="24"/>
          <w:szCs w:val="24"/>
        </w:rPr>
        <w:t> : lequel ?</w:t>
      </w:r>
    </w:p>
    <w:p w:rsidR="00412099" w:rsidRPr="00412099" w:rsidRDefault="00412099" w:rsidP="00412099">
      <w:pPr>
        <w:rPr>
          <w:sz w:val="24"/>
          <w:szCs w:val="24"/>
        </w:rPr>
      </w:pPr>
      <w:r>
        <w:rPr>
          <w:sz w:val="24"/>
          <w:szCs w:val="24"/>
        </w:rPr>
        <w:lastRenderedPageBreak/>
        <w:t>…………………………………………………………………….</w:t>
      </w:r>
    </w:p>
    <w:p w:rsidR="00E43C34" w:rsidRDefault="00C60E95">
      <w:r>
        <w:rPr>
          <w:noProof/>
          <w:lang w:eastAsia="fr-FR"/>
        </w:rPr>
        <mc:AlternateContent>
          <mc:Choice Requires="wps">
            <w:drawing>
              <wp:anchor distT="0" distB="0" distL="114300" distR="114300" simplePos="0" relativeHeight="251663360" behindDoc="0" locked="0" layoutInCell="1" allowOverlap="1" wp14:anchorId="261B13B7" wp14:editId="77D029DF">
                <wp:simplePos x="0" y="0"/>
                <wp:positionH relativeFrom="column">
                  <wp:posOffset>3147695</wp:posOffset>
                </wp:positionH>
                <wp:positionV relativeFrom="paragraph">
                  <wp:posOffset>-42545</wp:posOffset>
                </wp:positionV>
                <wp:extent cx="2962275" cy="1733550"/>
                <wp:effectExtent l="0" t="0" r="28575" b="19050"/>
                <wp:wrapNone/>
                <wp:docPr id="3" name="Zone de texte 3"/>
                <wp:cNvGraphicFramePr/>
                <a:graphic xmlns:a="http://schemas.openxmlformats.org/drawingml/2006/main">
                  <a:graphicData uri="http://schemas.microsoft.com/office/word/2010/wordprocessingShape">
                    <wps:wsp>
                      <wps:cNvSpPr txBox="1"/>
                      <wps:spPr>
                        <a:xfrm>
                          <a:off x="0" y="0"/>
                          <a:ext cx="2962275" cy="173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2D08" w:rsidRPr="005C2D08" w:rsidRDefault="005C2D08">
                            <w:pPr>
                              <w:rPr>
                                <w:i/>
                              </w:rPr>
                            </w:pPr>
                            <w:r w:rsidRPr="005C2D08">
                              <w:rPr>
                                <w:i/>
                                <w:u w:val="single"/>
                              </w:rPr>
                              <w:t>Indienne de Nantes</w:t>
                            </w:r>
                            <w:r w:rsidRPr="005C2D08">
                              <w:rPr>
                                <w:i/>
                              </w:rPr>
                              <w:t>, 1794</w:t>
                            </w:r>
                          </w:p>
                          <w:p w:rsidR="005C2D08" w:rsidRDefault="00825714">
                            <w:r>
                              <w:rPr>
                                <w:i/>
                              </w:rPr>
                              <w:t>Toile c</w:t>
                            </w:r>
                            <w:r w:rsidR="005C2D08" w:rsidRPr="005C2D08">
                              <w:rPr>
                                <w:i/>
                              </w:rPr>
                              <w:t>onservée au musée d’histoire de Nantes</w:t>
                            </w:r>
                            <w:r w:rsidR="005C2D08">
                              <w:t>.</w:t>
                            </w:r>
                          </w:p>
                          <w:p w:rsidR="005C2D08" w:rsidRDefault="005C2D08">
                            <w:r>
                              <w:t>-Cette toile est emblématique de la ville de Nantes : son commerce avec les quatre continents y est représenté par des allégories.</w:t>
                            </w:r>
                          </w:p>
                          <w:p w:rsidR="005C2D08" w:rsidRPr="005C2D08" w:rsidRDefault="005C2D08">
                            <w:pPr>
                              <w:rPr>
                                <w:i/>
                              </w:rPr>
                            </w:pPr>
                            <w:r w:rsidRPr="005C2D08">
                              <w:rPr>
                                <w:i/>
                                <w:u w:val="single"/>
                              </w:rPr>
                              <w:t>Allégorie</w:t>
                            </w:r>
                            <w:r w:rsidRPr="005C2D08">
                              <w:rPr>
                                <w:i/>
                              </w:rPr>
                              <w:t> : personnage représentant une idée.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margin-left:247.85pt;margin-top:-3.35pt;width:233.25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" fillcolor="white [3201]" strokeweight=".5pt">
                <v:textbox>
                  <w:txbxContent>
                    <w:p w:rsidR="005C2D08" w:rsidRPr="005C2D08" w:rsidRDefault="005C2D08">
                      <w:pPr>
                        <w:rPr>
                          <w:i/>
                        </w:rPr>
                      </w:pPr>
                      <w:r w:rsidRPr="005C2D08">
                        <w:rPr>
                          <w:i/>
                          <w:u w:val="single"/>
                        </w:rPr>
                        <w:t>Indienne de Nantes</w:t>
                      </w:r>
                      <w:r w:rsidRPr="005C2D08">
                        <w:rPr>
                          <w:i/>
                        </w:rPr>
                        <w:t>, 1794</w:t>
                      </w:r>
                    </w:p>
                    <w:p w:rsidR="005C2D08" w:rsidRDefault="00825714">
                      <w:r>
                        <w:rPr>
                          <w:i/>
                        </w:rPr>
                        <w:t>Toile c</w:t>
                      </w:r>
                      <w:r w:rsidR="005C2D08" w:rsidRPr="005C2D08">
                        <w:rPr>
                          <w:i/>
                        </w:rPr>
                        <w:t>onservée au musée d’histoire de Nantes</w:t>
                      </w:r>
                      <w:r w:rsidR="005C2D08">
                        <w:t>.</w:t>
                      </w:r>
                    </w:p>
                    <w:p w:rsidR="005C2D08" w:rsidRDefault="005C2D08">
                      <w:r>
                        <w:t>-Cette toile est emblématique de la ville de Nantes : son commerce avec les quatre continents y est représenté par des allégories.</w:t>
                      </w:r>
                    </w:p>
                    <w:p w:rsidR="005C2D08" w:rsidRPr="005C2D08" w:rsidRDefault="005C2D08">
                      <w:pPr>
                        <w:rPr>
                          <w:i/>
                        </w:rPr>
                      </w:pPr>
                      <w:r w:rsidRPr="005C2D08">
                        <w:rPr>
                          <w:i/>
                          <w:u w:val="single"/>
                        </w:rPr>
                        <w:t>Allégorie</w:t>
                      </w:r>
                      <w:r w:rsidRPr="005C2D08">
                        <w:rPr>
                          <w:i/>
                        </w:rPr>
                        <w:t> : personnage représentant une idée.</w:t>
                      </w:r>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14:anchorId="2ADD2AF7" wp14:editId="01C60E31">
                <wp:simplePos x="0" y="0"/>
                <wp:positionH relativeFrom="column">
                  <wp:posOffset>-242570</wp:posOffset>
                </wp:positionH>
                <wp:positionV relativeFrom="paragraph">
                  <wp:posOffset>-42545</wp:posOffset>
                </wp:positionV>
                <wp:extent cx="3295650" cy="4752975"/>
                <wp:effectExtent l="0" t="0" r="19050" b="2857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752975"/>
                        </a:xfrm>
                        <a:prstGeom prst="rect">
                          <a:avLst/>
                        </a:prstGeom>
                        <a:solidFill>
                          <a:srgbClr val="FFFFFF"/>
                        </a:solidFill>
                        <a:ln w="9525">
                          <a:solidFill>
                            <a:srgbClr val="000000"/>
                          </a:solidFill>
                          <a:miter lim="800000"/>
                          <a:headEnd/>
                          <a:tailEnd/>
                        </a:ln>
                      </wps:spPr>
                      <wps:txbx>
                        <w:txbxContent>
                          <w:p w:rsidR="00416710" w:rsidRDefault="005C2D08">
                            <w:r>
                              <w:rPr>
                                <w:noProof/>
                                <w:lang w:eastAsia="fr-FR"/>
                              </w:rPr>
                              <w:drawing>
                                <wp:inline distT="0" distB="0" distL="0" distR="0" wp14:anchorId="62EA5C3C" wp14:editId="53E159BD">
                                  <wp:extent cx="3103880" cy="6486901"/>
                                  <wp:effectExtent l="0" t="0" r="1270" b="9525"/>
                                  <wp:docPr id="2" name="Image 2" descr="C:\Users\Catherine Ivan\Documents\cathy\collège\TRAAM\ind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 Ivan\Documents\cathy\collège\TRAAM\indienn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3880" cy="648690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1pt;margin-top:-3.35pt;width:259.5pt;height:37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">
                <v:textbox>
                  <w:txbxContent>
                    <w:p w:rsidR="00416710" w:rsidRDefault="005C2D08">
                      <w:r>
                        <w:rPr>
                          <w:noProof/>
                          <w:lang w:eastAsia="fr-FR"/>
                        </w:rPr>
                        <w:drawing>
                          <wp:inline distT="0" distB="0" distL="0" distR="0" wp14:anchorId="62EA5C3C" wp14:editId="53E159BD">
                            <wp:extent cx="3103880" cy="6486901"/>
                            <wp:effectExtent l="0" t="0" r="1270" b="9525"/>
                            <wp:docPr id="2" name="Image 2" descr="C:\Users\Catherine Ivan\Documents\cathy\collège\TRAAM\indi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 Ivan\Documents\cathy\collège\TRAAM\indien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880" cy="6486901"/>
                                    </a:xfrm>
                                    <a:prstGeom prst="rect">
                                      <a:avLst/>
                                    </a:prstGeom>
                                    <a:noFill/>
                                    <a:ln>
                                      <a:noFill/>
                                    </a:ln>
                                  </pic:spPr>
                                </pic:pic>
                              </a:graphicData>
                            </a:graphic>
                          </wp:inline>
                        </w:drawing>
                      </w:r>
                    </w:p>
                  </w:txbxContent>
                </v:textbox>
              </v:shape>
            </w:pict>
          </mc:Fallback>
        </mc:AlternateContent>
      </w:r>
    </w:p>
    <w:p w:rsidR="0092577C" w:rsidRDefault="0092577C"/>
    <w:p w:rsidR="0092577C" w:rsidRDefault="0092577C"/>
    <w:p w:rsidR="0092577C" w:rsidRDefault="00C60E95">
      <w:r>
        <w:rPr>
          <w:noProof/>
          <w:lang w:eastAsia="fr-FR"/>
        </w:rPr>
        <mc:AlternateContent>
          <mc:Choice Requires="wps">
            <w:drawing>
              <wp:anchor distT="0" distB="0" distL="114300" distR="114300" simplePos="0" relativeHeight="251667456" behindDoc="0" locked="0" layoutInCell="1" allowOverlap="1" wp14:anchorId="72907E61" wp14:editId="2C4D4AB9">
                <wp:simplePos x="0" y="0"/>
                <wp:positionH relativeFrom="column">
                  <wp:posOffset>2319655</wp:posOffset>
                </wp:positionH>
                <wp:positionV relativeFrom="paragraph">
                  <wp:posOffset>264795</wp:posOffset>
                </wp:positionV>
                <wp:extent cx="885825" cy="876300"/>
                <wp:effectExtent l="19050" t="19050" r="66675" b="57150"/>
                <wp:wrapNone/>
                <wp:docPr id="10" name="Connecteur droit avec flèche 10"/>
                <wp:cNvGraphicFramePr/>
                <a:graphic xmlns:a="http://schemas.openxmlformats.org/drawingml/2006/main">
                  <a:graphicData uri="http://schemas.microsoft.com/office/word/2010/wordprocessingShape">
                    <wps:wsp>
                      <wps:cNvCnPr/>
                      <wps:spPr>
                        <a:xfrm>
                          <a:off x="0" y="0"/>
                          <a:ext cx="885825" cy="8763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182.65pt;margin-top:20.85pt;width:69.75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" strokecolor="#4579b8 [3044]" strokeweight="2.25pt">
                <v:stroke endarrow="open"/>
              </v:shape>
            </w:pict>
          </mc:Fallback>
        </mc:AlternateContent>
      </w:r>
    </w:p>
    <w:p w:rsidR="0092577C" w:rsidRDefault="0092577C"/>
    <w:p w:rsidR="0092577C" w:rsidRDefault="0092577C"/>
    <w:p w:rsidR="0092577C" w:rsidRDefault="00C60E95">
      <w:r>
        <w:rPr>
          <w:noProof/>
          <w:lang w:eastAsia="fr-FR"/>
        </w:rPr>
        <mc:AlternateContent>
          <mc:Choice Requires="wps">
            <w:drawing>
              <wp:anchor distT="0" distB="0" distL="114300" distR="114300" simplePos="0" relativeHeight="251666432" behindDoc="0" locked="0" layoutInCell="1" allowOverlap="1" wp14:anchorId="21BA61B3" wp14:editId="0642E680">
                <wp:simplePos x="0" y="0"/>
                <wp:positionH relativeFrom="column">
                  <wp:posOffset>1490980</wp:posOffset>
                </wp:positionH>
                <wp:positionV relativeFrom="paragraph">
                  <wp:posOffset>314325</wp:posOffset>
                </wp:positionV>
                <wp:extent cx="2057400" cy="971550"/>
                <wp:effectExtent l="19050" t="19050" r="57150" b="57150"/>
                <wp:wrapNone/>
                <wp:docPr id="9" name="Connecteur droit avec flèche 9"/>
                <wp:cNvGraphicFramePr/>
                <a:graphic xmlns:a="http://schemas.openxmlformats.org/drawingml/2006/main">
                  <a:graphicData uri="http://schemas.microsoft.com/office/word/2010/wordprocessingShape">
                    <wps:wsp>
                      <wps:cNvCnPr/>
                      <wps:spPr>
                        <a:xfrm>
                          <a:off x="0" y="0"/>
                          <a:ext cx="2057400" cy="97155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 o:spid="_x0000_s1026" type="#_x0000_t32" style="position:absolute;margin-left:117.4pt;margin-top:24.75pt;width:162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" strokecolor="#4579b8 [3044]" strokeweight="2.25pt">
                <v:stroke endarrow="open"/>
              </v:shape>
            </w:pict>
          </mc:Fallback>
        </mc:AlternateContent>
      </w:r>
      <w:r>
        <w:rPr>
          <w:noProof/>
          <w:lang w:eastAsia="fr-FR"/>
        </w:rPr>
        <mc:AlternateContent>
          <mc:Choice Requires="wps">
            <w:drawing>
              <wp:anchor distT="0" distB="0" distL="114300" distR="114300" simplePos="0" relativeHeight="251670528" behindDoc="0" locked="0" layoutInCell="1" allowOverlap="1" wp14:anchorId="5D08E488" wp14:editId="39342D4B">
                <wp:simplePos x="0" y="0"/>
                <wp:positionH relativeFrom="column">
                  <wp:posOffset>3205480</wp:posOffset>
                </wp:positionH>
                <wp:positionV relativeFrom="paragraph">
                  <wp:posOffset>171450</wp:posOffset>
                </wp:positionV>
                <wp:extent cx="2374265" cy="657225"/>
                <wp:effectExtent l="0" t="0" r="19685"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57225"/>
                        </a:xfrm>
                        <a:prstGeom prst="rect">
                          <a:avLst/>
                        </a:prstGeom>
                        <a:solidFill>
                          <a:srgbClr val="FFFFFF"/>
                        </a:solidFill>
                        <a:ln w="9525">
                          <a:solidFill>
                            <a:srgbClr val="000000"/>
                          </a:solidFill>
                          <a:miter lim="800000"/>
                          <a:headEnd/>
                          <a:tailEnd/>
                        </a:ln>
                      </wps:spPr>
                      <wps:txbx>
                        <w:txbxContent>
                          <w:p w:rsidR="00C60E95" w:rsidRDefault="00C60E95">
                            <w:r>
                              <w:t>Traite négrière présentée par un chef de tribu à un capitaine, représente l’Afrique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252.4pt;margin-top:13.5pt;width:186.95pt;height:51.75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">
                <v:textbox>
                  <w:txbxContent>
                    <w:p w:rsidR="00C60E95" w:rsidRDefault="00C60E95">
                      <w:r>
                        <w:t>Traite négrière présentée par un chef de tribu à un capitaine, représente l’Afrique</w:t>
                      </w:r>
                    </w:p>
                  </w:txbxContent>
                </v:textbox>
              </v:shape>
            </w:pict>
          </mc:Fallback>
        </mc:AlternateContent>
      </w:r>
    </w:p>
    <w:p w:rsidR="0092577C" w:rsidRDefault="0092577C"/>
    <w:p w:rsidR="0092577C" w:rsidRDefault="0092577C"/>
    <w:p w:rsidR="0092577C" w:rsidRDefault="00C60E95">
      <w:r>
        <w:rPr>
          <w:noProof/>
          <w:lang w:eastAsia="fr-FR"/>
        </w:rPr>
        <mc:AlternateContent>
          <mc:Choice Requires="wps">
            <w:drawing>
              <wp:anchor distT="0" distB="0" distL="114300" distR="114300" simplePos="0" relativeHeight="251668480" behindDoc="0" locked="0" layoutInCell="1" allowOverlap="1" wp14:anchorId="7292214C" wp14:editId="6B145605">
                <wp:simplePos x="0" y="0"/>
                <wp:positionH relativeFrom="column">
                  <wp:posOffset>-423545</wp:posOffset>
                </wp:positionH>
                <wp:positionV relativeFrom="paragraph">
                  <wp:posOffset>88265</wp:posOffset>
                </wp:positionV>
                <wp:extent cx="695325" cy="685800"/>
                <wp:effectExtent l="38100" t="19050" r="28575" b="57150"/>
                <wp:wrapNone/>
                <wp:docPr id="11" name="Connecteur droit avec flèche 11"/>
                <wp:cNvGraphicFramePr/>
                <a:graphic xmlns:a="http://schemas.openxmlformats.org/drawingml/2006/main">
                  <a:graphicData uri="http://schemas.microsoft.com/office/word/2010/wordprocessingShape">
                    <wps:wsp>
                      <wps:cNvCnPr/>
                      <wps:spPr>
                        <a:xfrm flipH="1">
                          <a:off x="0" y="0"/>
                          <a:ext cx="695325" cy="6858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1" o:spid="_x0000_s1026" type="#_x0000_t32" style="position:absolute;margin-left:-33.35pt;margin-top:6.95pt;width:54.75pt;height:54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" strokecolor="#4579b8 [3044]" strokeweight="2.25pt">
                <v:stroke endarrow="open"/>
              </v:shape>
            </w:pict>
          </mc:Fallback>
        </mc:AlternateContent>
      </w:r>
      <w:r>
        <w:rPr>
          <w:noProof/>
          <w:lang w:eastAsia="fr-FR"/>
        </w:rPr>
        <mc:AlternateContent>
          <mc:Choice Requires="wps">
            <w:drawing>
              <wp:anchor distT="0" distB="0" distL="114300" distR="114300" simplePos="0" relativeHeight="251671552" behindDoc="0" locked="0" layoutInCell="1" allowOverlap="1" wp14:anchorId="1C652A24" wp14:editId="700E6052">
                <wp:simplePos x="0" y="0"/>
                <wp:positionH relativeFrom="column">
                  <wp:posOffset>3548380</wp:posOffset>
                </wp:positionH>
                <wp:positionV relativeFrom="paragraph">
                  <wp:posOffset>269240</wp:posOffset>
                </wp:positionV>
                <wp:extent cx="2247900" cy="1419225"/>
                <wp:effectExtent l="0" t="0" r="19050" b="28575"/>
                <wp:wrapNone/>
                <wp:docPr id="13" name="Zone de texte 13"/>
                <wp:cNvGraphicFramePr/>
                <a:graphic xmlns:a="http://schemas.openxmlformats.org/drawingml/2006/main">
                  <a:graphicData uri="http://schemas.microsoft.com/office/word/2010/wordprocessingShape">
                    <wps:wsp>
                      <wps:cNvSpPr txBox="1"/>
                      <wps:spPr>
                        <a:xfrm>
                          <a:off x="0" y="0"/>
                          <a:ext cx="22479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0E95" w:rsidRDefault="00C60E95">
                            <w:r>
                              <w:t>L’Amérique est figurée par un Indien coiffé de plumes et par deux esclaves Noirs qui supplient un Blanc, assis sous un palmier, tenant dans sa main la Constitution de la Nouvelle Amérique.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1" type="#_x0000_t202" style="position:absolute;margin-left:279.4pt;margin-top:21.2pt;width:177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" fillcolor="white [3201]" strokeweight=".5pt">
                <v:textbox>
                  <w:txbxContent>
                    <w:p w:rsidR="00C60E95" w:rsidRDefault="00C60E95">
                      <w:r>
                        <w:t>L’Amérique est figurée par un Indien coiffé de plumes et par deux esclaves Noirs qui supplient un Blanc, assis sous un palmier, tenant dans sa main la Constitution de la Nouvelle Amérique.</w:t>
                      </w:r>
                    </w:p>
                  </w:txbxContent>
                </v:textbox>
              </v:shape>
            </w:pict>
          </mc:Fallback>
        </mc:AlternateContent>
      </w:r>
    </w:p>
    <w:p w:rsidR="0092577C" w:rsidRDefault="0092577C"/>
    <w:p w:rsidR="0092577C" w:rsidRDefault="00C60E95">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-680720</wp:posOffset>
                </wp:positionH>
                <wp:positionV relativeFrom="paragraph">
                  <wp:posOffset>127635</wp:posOffset>
                </wp:positionV>
                <wp:extent cx="952500" cy="1295400"/>
                <wp:effectExtent l="0" t="0" r="19050" b="19050"/>
                <wp:wrapNone/>
                <wp:docPr id="14" name="Zone de texte 14"/>
                <wp:cNvGraphicFramePr/>
                <a:graphic xmlns:a="http://schemas.openxmlformats.org/drawingml/2006/main">
                  <a:graphicData uri="http://schemas.microsoft.com/office/word/2010/wordprocessingShape">
                    <wps:wsp>
                      <wps:cNvSpPr txBox="1"/>
                      <wps:spPr>
                        <a:xfrm>
                          <a:off x="0" y="0"/>
                          <a:ext cx="95250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60E95" w:rsidRDefault="00C60E95">
                            <w:r>
                              <w:t>L’Asie est évoquée par une pagode, motif à la mode sur les chinoiseries.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2" type="#_x0000_t202" style="position:absolute;margin-left:-53.6pt;margin-top:10.05pt;width:75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" fillcolor="white [3201]" strokeweight=".5pt">
                <v:textbox>
                  <w:txbxContent>
                    <w:p w:rsidR="00C60E95" w:rsidRDefault="00C60E95">
                      <w:r>
                        <w:t>L’Asie est évoquée par une pagode, motif à la mode sur les chinoiseries.</w:t>
                      </w:r>
                    </w:p>
                  </w:txbxContent>
                </v:textbox>
              </v:shape>
            </w:pict>
          </mc:Fallback>
        </mc:AlternateContent>
      </w:r>
    </w:p>
    <w:p w:rsidR="0092577C" w:rsidRDefault="0092577C"/>
    <w:p w:rsidR="0092577C" w:rsidRDefault="0092577C"/>
    <w:p w:rsidR="0092577C" w:rsidRDefault="0092577C"/>
    <w:p w:rsidR="0092577C" w:rsidRDefault="00825714">
      <w:r>
        <w:rPr>
          <w:noProof/>
          <w:lang w:eastAsia="fr-FR"/>
        </w:rPr>
        <mc:AlternateContent>
          <mc:Choice Requires="wps">
            <w:drawing>
              <wp:anchor distT="0" distB="0" distL="114300" distR="114300" simplePos="0" relativeHeight="251664384" behindDoc="0" locked="0" layoutInCell="1" allowOverlap="1" wp14:anchorId="1EAD57D8" wp14:editId="7B0FB230">
                <wp:simplePos x="0" y="0"/>
                <wp:positionH relativeFrom="column">
                  <wp:posOffset>-337820</wp:posOffset>
                </wp:positionH>
                <wp:positionV relativeFrom="paragraph">
                  <wp:posOffset>207010</wp:posOffset>
                </wp:positionV>
                <wp:extent cx="4857750" cy="397192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4857750" cy="3971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F06" w:rsidRDefault="00825714">
                            <w:r>
                              <w:rPr>
                                <w:noProof/>
                                <w:lang w:eastAsia="fr-FR"/>
                              </w:rPr>
                              <w:drawing>
                                <wp:inline distT="0" distB="0" distL="0" distR="0">
                                  <wp:extent cx="4668520" cy="3854278"/>
                                  <wp:effectExtent l="0" t="0" r="0" b="0"/>
                                  <wp:docPr id="8" name="Image 8" descr="C:\Users\Catherine Ivan\Pictures\2014-11-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 Ivan\Pictures\2014-11-09\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8520" cy="3854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33" type="#_x0000_t202" style="position:absolute;margin-left:-26.6pt;margin-top:16.3pt;width:382.5pt;height:3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" fillcolor="white [3201]" strokeweight=".5pt">
                <v:textbox>
                  <w:txbxContent>
                    <w:p w:rsidR="002F3F06" w:rsidRDefault="00825714">
                      <w:r>
                        <w:rPr>
                          <w:noProof/>
                          <w:lang w:eastAsia="fr-FR"/>
                        </w:rPr>
                        <w:drawing>
                          <wp:inline distT="0" distB="0" distL="0" distR="0">
                            <wp:extent cx="4668520" cy="3854278"/>
                            <wp:effectExtent l="0" t="0" r="0" b="0"/>
                            <wp:docPr id="8" name="Image 8" descr="C:\Users\Catherine Ivan\Pictures\2014-11-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therine Ivan\Pictures\2014-11-09\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8520" cy="3854278"/>
                                    </a:xfrm>
                                    <a:prstGeom prst="rect">
                                      <a:avLst/>
                                    </a:prstGeom>
                                    <a:noFill/>
                                    <a:ln>
                                      <a:noFill/>
                                    </a:ln>
                                  </pic:spPr>
                                </pic:pic>
                              </a:graphicData>
                            </a:graphic>
                          </wp:inline>
                        </w:drawing>
                      </w:r>
                    </w:p>
                  </w:txbxContent>
                </v:textbox>
              </v:shape>
            </w:pict>
          </mc:Fallback>
        </mc:AlternateContent>
      </w:r>
      <w:r w:rsidR="002F3F06">
        <w:rPr>
          <w:noProof/>
          <w:lang w:eastAsia="fr-FR"/>
        </w:rPr>
        <mc:AlternateContent>
          <mc:Choice Requires="wps">
            <w:drawing>
              <wp:anchor distT="0" distB="0" distL="114300" distR="114300" simplePos="0" relativeHeight="251665408" behindDoc="0" locked="0" layoutInCell="1" allowOverlap="1" wp14:anchorId="5728F7AA" wp14:editId="59B20D19">
                <wp:simplePos x="0" y="0"/>
                <wp:positionH relativeFrom="column">
                  <wp:posOffset>4662805</wp:posOffset>
                </wp:positionH>
                <wp:positionV relativeFrom="paragraph">
                  <wp:posOffset>207010</wp:posOffset>
                </wp:positionV>
                <wp:extent cx="1676400" cy="962025"/>
                <wp:effectExtent l="0" t="0" r="19050" b="28575"/>
                <wp:wrapNone/>
                <wp:docPr id="7" name="Zone de texte 7"/>
                <wp:cNvGraphicFramePr/>
                <a:graphic xmlns:a="http://schemas.openxmlformats.org/drawingml/2006/main">
                  <a:graphicData uri="http://schemas.microsoft.com/office/word/2010/wordprocessingShape">
                    <wps:wsp>
                      <wps:cNvSpPr txBox="1"/>
                      <wps:spPr>
                        <a:xfrm>
                          <a:off x="0" y="0"/>
                          <a:ext cx="16764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F3F06" w:rsidRDefault="00825714">
                            <w:r w:rsidRPr="00825714">
                              <w:t>Extrait de</w:t>
                            </w:r>
                            <w:r>
                              <w:rPr>
                                <w:i/>
                                <w:u w:val="single"/>
                              </w:rPr>
                              <w:t xml:space="preserve"> : </w:t>
                            </w:r>
                            <w:r w:rsidR="002F3F06" w:rsidRPr="002F3F06">
                              <w:rPr>
                                <w:i/>
                                <w:u w:val="single"/>
                              </w:rPr>
                              <w:t>Toiles de Nantes 1760-1840</w:t>
                            </w:r>
                            <w:r w:rsidR="002F3F06">
                              <w:t xml:space="preserve">, Xavier </w:t>
                            </w:r>
                            <w:proofErr w:type="spellStart"/>
                            <w:r w:rsidR="002F3F06">
                              <w:t>Petitcol</w:t>
                            </w:r>
                            <w:proofErr w:type="spellEnd"/>
                            <w:r w:rsidR="002F3F06">
                              <w:t>, Musée d’histoire de Nantes, juillet 2008</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34" type="#_x0000_t202" style="position:absolute;margin-left:367.15pt;margin-top:16.3pt;width:132pt;height:7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" fillcolor="white [3201]" strokeweight=".5pt">
                <v:textbox>
                  <w:txbxContent>
                    <w:p w:rsidR="002F3F06" w:rsidRDefault="00825714">
                      <w:r w:rsidRPr="00825714">
                        <w:t>Extrait de</w:t>
                      </w:r>
                      <w:r>
                        <w:rPr>
                          <w:i/>
                          <w:u w:val="single"/>
                        </w:rPr>
                        <w:t xml:space="preserve"> : </w:t>
                      </w:r>
                      <w:r w:rsidR="002F3F06" w:rsidRPr="002F3F06">
                        <w:rPr>
                          <w:i/>
                          <w:u w:val="single"/>
                        </w:rPr>
                        <w:t>Toiles de Nantes 1760-1840</w:t>
                      </w:r>
                      <w:r w:rsidR="002F3F06">
                        <w:t xml:space="preserve">, Xavier </w:t>
                      </w:r>
                      <w:proofErr w:type="spellStart"/>
                      <w:r w:rsidR="002F3F06">
                        <w:t>Petitcol</w:t>
                      </w:r>
                      <w:proofErr w:type="spellEnd"/>
                      <w:r w:rsidR="002F3F06">
                        <w:t>, Musée d’histoire de Nantes, juillet 2008</w:t>
                      </w:r>
                      <w:r>
                        <w:t>.</w:t>
                      </w:r>
                    </w:p>
                  </w:txbxContent>
                </v:textbox>
              </v:shape>
            </w:pict>
          </mc:Fallback>
        </mc:AlternateContent>
      </w:r>
    </w:p>
    <w:p w:rsidR="002F3F06" w:rsidRDefault="002F3F06"/>
    <w:p w:rsidR="002F3F06" w:rsidRDefault="002F3F06" w:rsidP="00825714">
      <w:pPr>
        <w:pStyle w:val="Paragraphedeliste"/>
      </w:pPr>
    </w:p>
    <w:p w:rsidR="002F3F06" w:rsidRDefault="002F3F06"/>
    <w:p w:rsidR="002F3F06" w:rsidRDefault="002F3F06"/>
    <w:p w:rsidR="002F3F06" w:rsidRDefault="002F3F06"/>
    <w:p w:rsidR="002F3F06" w:rsidRDefault="002F3F06"/>
    <w:p w:rsidR="002F3F06" w:rsidRDefault="002F3F06"/>
    <w:p w:rsidR="002F3F06" w:rsidRDefault="002F3F06"/>
    <w:p w:rsidR="002F3F06" w:rsidRDefault="002F3F06"/>
    <w:p w:rsidR="002F3F06" w:rsidRDefault="002F3F06"/>
    <w:p w:rsidR="002F3F06" w:rsidRDefault="002F3F06"/>
    <w:p w:rsidR="00825714" w:rsidRDefault="00825714" w:rsidP="00825714">
      <w:pPr>
        <w:pStyle w:val="Paragraphedeliste"/>
        <w:numPr>
          <w:ilvl w:val="0"/>
          <w:numId w:val="1"/>
        </w:numPr>
        <w:rPr>
          <w:sz w:val="24"/>
          <w:szCs w:val="24"/>
        </w:rPr>
      </w:pPr>
      <w:r>
        <w:rPr>
          <w:sz w:val="24"/>
          <w:szCs w:val="24"/>
        </w:rPr>
        <w:t xml:space="preserve">Qu’appelle-t-on une </w:t>
      </w:r>
      <w:proofErr w:type="spellStart"/>
      <w:r w:rsidRPr="00C60E95">
        <w:rPr>
          <w:i/>
          <w:sz w:val="24"/>
          <w:szCs w:val="24"/>
          <w:u w:val="single"/>
        </w:rPr>
        <w:t>Indiennne</w:t>
      </w:r>
      <w:proofErr w:type="spellEnd"/>
      <w:r w:rsidRPr="00C60E95">
        <w:rPr>
          <w:i/>
          <w:sz w:val="24"/>
          <w:szCs w:val="24"/>
          <w:u w:val="single"/>
        </w:rPr>
        <w:t> </w:t>
      </w:r>
      <w:r>
        <w:rPr>
          <w:sz w:val="24"/>
          <w:szCs w:val="24"/>
        </w:rPr>
        <w:t>de Nantes?</w:t>
      </w:r>
    </w:p>
    <w:p w:rsidR="00825714" w:rsidRDefault="00825714" w:rsidP="00825714">
      <w:pPr>
        <w:rPr>
          <w:sz w:val="24"/>
          <w:szCs w:val="24"/>
        </w:rPr>
      </w:pPr>
      <w:r>
        <w:rPr>
          <w:sz w:val="24"/>
          <w:szCs w:val="24"/>
        </w:rPr>
        <w:t>………………………………………………………………………………………………………………………………………………………………………………………………………………………………………………………………………………………………………………………………………………………………………………………………………………………………………………………………………………………………………………………………………………………………………………………………</w:t>
      </w:r>
    </w:p>
    <w:p w:rsidR="00825714" w:rsidRDefault="004A56C0" w:rsidP="00825714">
      <w:pPr>
        <w:pStyle w:val="Paragraphedeliste"/>
        <w:numPr>
          <w:ilvl w:val="0"/>
          <w:numId w:val="1"/>
        </w:numPr>
        <w:rPr>
          <w:sz w:val="24"/>
          <w:szCs w:val="24"/>
        </w:rPr>
      </w:pPr>
      <w:r>
        <w:rPr>
          <w:sz w:val="24"/>
          <w:szCs w:val="24"/>
        </w:rPr>
        <w:t>Relevez dans le texte, deux éléments qui prouvent l’importance de l’industrie des Indiennes à Nantes à la fin du XVIIIème siècle :</w:t>
      </w:r>
    </w:p>
    <w:p w:rsidR="004A56C0" w:rsidRDefault="004A56C0" w:rsidP="004A56C0">
      <w:pPr>
        <w:rPr>
          <w:sz w:val="24"/>
          <w:szCs w:val="24"/>
        </w:rPr>
      </w:pPr>
      <w:r>
        <w:rPr>
          <w:sz w:val="24"/>
          <w:szCs w:val="24"/>
        </w:rPr>
        <w:t>………………………………………………………………………………………………………………………………………………………………………………………………………………………………………………………………………………………………</w:t>
      </w:r>
    </w:p>
    <w:p w:rsidR="004A56C0" w:rsidRDefault="004A56C0" w:rsidP="004A56C0">
      <w:pPr>
        <w:pStyle w:val="Paragraphedeliste"/>
        <w:numPr>
          <w:ilvl w:val="0"/>
          <w:numId w:val="1"/>
        </w:numPr>
        <w:rPr>
          <w:sz w:val="24"/>
          <w:szCs w:val="24"/>
        </w:rPr>
      </w:pPr>
      <w:r>
        <w:rPr>
          <w:sz w:val="24"/>
          <w:szCs w:val="24"/>
        </w:rPr>
        <w:t>Comment cette indienne montre-t-elle que Nantes est un port très actif ouvert sur l’Atlantique ?</w:t>
      </w:r>
    </w:p>
    <w:p w:rsidR="004A56C0" w:rsidRDefault="004A56C0" w:rsidP="004A56C0">
      <w:pPr>
        <w:rPr>
          <w:sz w:val="24"/>
          <w:szCs w:val="24"/>
        </w:rPr>
      </w:pPr>
      <w:r>
        <w:rPr>
          <w:sz w:val="24"/>
          <w:szCs w:val="24"/>
        </w:rPr>
        <w:t>………………………………………………………………………………………………………………………………………………………………………………………………………………………………………………………………………………………………………………………………………………………………………………………………………………………………………………………………………………………………………………………………………………………………………………………………………………………………………………………………………………………………………………………………………………………………………………………………………………………………………………………………………………………………………………………………………………………………………………………………………………………………………………</w:t>
      </w:r>
      <w:bookmarkStart w:id="0" w:name="_GoBack"/>
      <w:bookmarkEnd w:id="0"/>
    </w:p>
    <w:p w:rsidR="00A3289A" w:rsidRPr="00840D76" w:rsidRDefault="00A3289A" w:rsidP="004A56C0">
      <w:pPr>
        <w:pBdr>
          <w:top w:val="single" w:sz="4" w:space="1" w:color="auto"/>
          <w:left w:val="single" w:sz="4" w:space="4" w:color="auto"/>
          <w:bottom w:val="single" w:sz="4" w:space="1" w:color="auto"/>
          <w:right w:val="single" w:sz="4" w:space="4" w:color="auto"/>
        </w:pBdr>
        <w:rPr>
          <w:sz w:val="24"/>
          <w:szCs w:val="24"/>
        </w:rPr>
      </w:pPr>
      <w:r w:rsidRPr="00840D76">
        <w:rPr>
          <w:sz w:val="24"/>
          <w:szCs w:val="24"/>
        </w:rPr>
        <w:t>Rédi</w:t>
      </w:r>
      <w:r w:rsidRPr="00B65EA1">
        <w:rPr>
          <w:sz w:val="24"/>
          <w:szCs w:val="24"/>
        </w:rPr>
        <w:t>g</w:t>
      </w:r>
      <w:r w:rsidRPr="00840D76">
        <w:rPr>
          <w:sz w:val="24"/>
          <w:szCs w:val="24"/>
        </w:rPr>
        <w:t>e une synthèse des réponses trouvées sur ta fiche de travail :</w:t>
      </w:r>
    </w:p>
    <w:p w:rsidR="0092577C" w:rsidRDefault="00A3289A" w:rsidP="004A56C0">
      <w:pPr>
        <w:pBdr>
          <w:top w:val="single" w:sz="4" w:space="1" w:color="auto"/>
          <w:left w:val="single" w:sz="4" w:space="4" w:color="auto"/>
          <w:bottom w:val="single" w:sz="4" w:space="1" w:color="auto"/>
          <w:right w:val="single" w:sz="4" w:space="4" w:color="auto"/>
        </w:pBdr>
      </w:pPr>
      <w:r w:rsidRPr="00840D76">
        <w:rPr>
          <w:sz w:val="28"/>
          <w:szCs w:val="28"/>
        </w:rPr>
        <w:t>……………………………………………………………………………………………………………………………………………………………………………………………………………………………………………………………………………………………………………………………………………………………………………………………………………………………………………………………………………………………………………………………………………………………………………………………………………………………………………………………………………………………………………………………………………………………………………………………………………………………………………………………………………………………………………………………………………………………………………………………………………………………………………………………………………………</w:t>
      </w:r>
      <w:r>
        <w:rPr>
          <w:sz w:val="28"/>
          <w:szCs w:val="28"/>
        </w:rPr>
        <w:t>…………………………………………………………</w:t>
      </w:r>
      <w:r w:rsidR="00C60E95">
        <w:rPr>
          <w:sz w:val="28"/>
          <w:szCs w:val="28"/>
        </w:rPr>
        <w:t>……………………………………………………………………………………………………………………………………………………………………………………………………………………………………………………………………………………………………………………………………………………………………………….</w:t>
      </w:r>
    </w:p>
    <w:sectPr w:rsidR="0092577C">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5F4" w:rsidRDefault="00CD45F4" w:rsidP="0092577C">
      <w:pPr>
        <w:spacing w:after="0" w:line="240" w:lineRule="auto"/>
      </w:pPr>
      <w:r>
        <w:separator/>
      </w:r>
    </w:p>
  </w:endnote>
  <w:endnote w:type="continuationSeparator" w:id="0">
    <w:p w:rsidR="00CD45F4" w:rsidRDefault="00CD45F4" w:rsidP="00925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5F4" w:rsidRDefault="00CD45F4" w:rsidP="0092577C">
      <w:pPr>
        <w:spacing w:after="0" w:line="240" w:lineRule="auto"/>
      </w:pPr>
      <w:r>
        <w:separator/>
      </w:r>
    </w:p>
  </w:footnote>
  <w:footnote w:type="continuationSeparator" w:id="0">
    <w:p w:rsidR="00CD45F4" w:rsidRDefault="00CD45F4" w:rsidP="009257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eastAsia="Times New Roman" w:hAnsi="Cambria" w:cs="Times New Roman"/>
        <w:sz w:val="32"/>
        <w:szCs w:val="32"/>
      </w:rPr>
      <w:alias w:val="Titre"/>
      <w:id w:val="77738743"/>
      <w:placeholder>
        <w:docPart w:val="0D74983669B4447E94FA7852BA03E832"/>
      </w:placeholder>
      <w:dataBinding w:prefixMappings="xmlns:ns0='http://schemas.openxmlformats.org/package/2006/metadata/core-properties' xmlns:ns1='http://purl.org/dc/elements/1.1/'" w:xpath="/ns0:coreProperties[1]/ns1:title[1]" w:storeItemID="{6C3C8BC8-F283-45AE-878A-BAB7291924A1}"/>
      <w:text/>
    </w:sdtPr>
    <w:sdtEndPr/>
    <w:sdtContent>
      <w:p w:rsidR="0092577C" w:rsidRDefault="0092577C">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Pr>
            <w:rFonts w:ascii="Cambria" w:eastAsia="Times New Roman" w:hAnsi="Cambria" w:cs="Times New Roman"/>
            <w:sz w:val="32"/>
            <w:szCs w:val="32"/>
          </w:rPr>
          <w:t>Fiche de travail B</w:t>
        </w:r>
        <w:r w:rsidRPr="0092577C">
          <w:rPr>
            <w:rFonts w:ascii="Cambria" w:eastAsia="Times New Roman" w:hAnsi="Cambria" w:cs="Times New Roman"/>
            <w:sz w:val="32"/>
            <w:szCs w:val="32"/>
          </w:rPr>
          <w:t>. Nom-prénom :…………………………………..4ème :….</w:t>
        </w:r>
      </w:p>
    </w:sdtContent>
  </w:sdt>
  <w:p w:rsidR="0092577C" w:rsidRDefault="0092577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C91F77"/>
    <w:multiLevelType w:val="hybridMultilevel"/>
    <w:tmpl w:val="E580F4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F92"/>
    <w:rsid w:val="00194EE6"/>
    <w:rsid w:val="002F3F06"/>
    <w:rsid w:val="00412099"/>
    <w:rsid w:val="00416710"/>
    <w:rsid w:val="004A56C0"/>
    <w:rsid w:val="005C2D08"/>
    <w:rsid w:val="005F6DE6"/>
    <w:rsid w:val="00811D9B"/>
    <w:rsid w:val="00825714"/>
    <w:rsid w:val="0092577C"/>
    <w:rsid w:val="00A3289A"/>
    <w:rsid w:val="00AC3F92"/>
    <w:rsid w:val="00AE3B01"/>
    <w:rsid w:val="00B65EA1"/>
    <w:rsid w:val="00C30120"/>
    <w:rsid w:val="00C60E95"/>
    <w:rsid w:val="00CD45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7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25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2577C"/>
    <w:pPr>
      <w:tabs>
        <w:tab w:val="center" w:pos="4536"/>
        <w:tab w:val="right" w:pos="9072"/>
      </w:tabs>
      <w:spacing w:after="0" w:line="240" w:lineRule="auto"/>
    </w:pPr>
  </w:style>
  <w:style w:type="character" w:customStyle="1" w:styleId="En-tteCar">
    <w:name w:val="En-tête Car"/>
    <w:basedOn w:val="Policepardfaut"/>
    <w:link w:val="En-tte"/>
    <w:uiPriority w:val="99"/>
    <w:rsid w:val="0092577C"/>
  </w:style>
  <w:style w:type="paragraph" w:styleId="Pieddepage">
    <w:name w:val="footer"/>
    <w:basedOn w:val="Normal"/>
    <w:link w:val="PieddepageCar"/>
    <w:uiPriority w:val="99"/>
    <w:unhideWhenUsed/>
    <w:rsid w:val="009257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577C"/>
  </w:style>
  <w:style w:type="paragraph" w:styleId="Textedebulles">
    <w:name w:val="Balloon Text"/>
    <w:basedOn w:val="Normal"/>
    <w:link w:val="TextedebullesCar"/>
    <w:uiPriority w:val="99"/>
    <w:semiHidden/>
    <w:unhideWhenUsed/>
    <w:rsid w:val="009257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577C"/>
    <w:rPr>
      <w:rFonts w:ascii="Tahoma" w:hAnsi="Tahoma" w:cs="Tahoma"/>
      <w:sz w:val="16"/>
      <w:szCs w:val="16"/>
    </w:rPr>
  </w:style>
  <w:style w:type="paragraph" w:styleId="Paragraphedeliste">
    <w:name w:val="List Paragraph"/>
    <w:basedOn w:val="Normal"/>
    <w:uiPriority w:val="34"/>
    <w:qFormat/>
    <w:rsid w:val="0041209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77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925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92577C"/>
    <w:pPr>
      <w:tabs>
        <w:tab w:val="center" w:pos="4536"/>
        <w:tab w:val="right" w:pos="9072"/>
      </w:tabs>
      <w:spacing w:after="0" w:line="240" w:lineRule="auto"/>
    </w:pPr>
  </w:style>
  <w:style w:type="character" w:customStyle="1" w:styleId="En-tteCar">
    <w:name w:val="En-tête Car"/>
    <w:basedOn w:val="Policepardfaut"/>
    <w:link w:val="En-tte"/>
    <w:uiPriority w:val="99"/>
    <w:rsid w:val="0092577C"/>
  </w:style>
  <w:style w:type="paragraph" w:styleId="Pieddepage">
    <w:name w:val="footer"/>
    <w:basedOn w:val="Normal"/>
    <w:link w:val="PieddepageCar"/>
    <w:uiPriority w:val="99"/>
    <w:unhideWhenUsed/>
    <w:rsid w:val="0092577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577C"/>
  </w:style>
  <w:style w:type="paragraph" w:styleId="Textedebulles">
    <w:name w:val="Balloon Text"/>
    <w:basedOn w:val="Normal"/>
    <w:link w:val="TextedebullesCar"/>
    <w:uiPriority w:val="99"/>
    <w:semiHidden/>
    <w:unhideWhenUsed/>
    <w:rsid w:val="0092577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577C"/>
    <w:rPr>
      <w:rFonts w:ascii="Tahoma" w:hAnsi="Tahoma" w:cs="Tahoma"/>
      <w:sz w:val="16"/>
      <w:szCs w:val="16"/>
    </w:rPr>
  </w:style>
  <w:style w:type="paragraph" w:styleId="Paragraphedeliste">
    <w:name w:val="List Paragraph"/>
    <w:basedOn w:val="Normal"/>
    <w:uiPriority w:val="34"/>
    <w:qFormat/>
    <w:rsid w:val="004120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74983669B4447E94FA7852BA03E832"/>
        <w:category>
          <w:name w:val="Général"/>
          <w:gallery w:val="placeholder"/>
        </w:category>
        <w:types>
          <w:type w:val="bbPlcHdr"/>
        </w:types>
        <w:behaviors>
          <w:behavior w:val="content"/>
        </w:behaviors>
        <w:guid w:val="{CF314642-D946-4D7C-B739-B9F75BF575CC}"/>
      </w:docPartPr>
      <w:docPartBody>
        <w:p w:rsidR="00FE2869" w:rsidRDefault="00455D2F" w:rsidP="00455D2F">
          <w:pPr>
            <w:pStyle w:val="0D74983669B4447E94FA7852BA03E832"/>
          </w:pPr>
          <w:r>
            <w:rPr>
              <w:rFonts w:asciiTheme="majorHAnsi" w:eastAsiaTheme="majorEastAsia" w:hAnsiTheme="majorHAnsi" w:cstheme="majorBidi"/>
              <w:sz w:val="32"/>
              <w:szCs w:val="32"/>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D2F"/>
    <w:rsid w:val="00455D2F"/>
    <w:rsid w:val="004E4B2E"/>
    <w:rsid w:val="006F5350"/>
    <w:rsid w:val="00836E50"/>
    <w:rsid w:val="00FE28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D74983669B4447E94FA7852BA03E832">
    <w:name w:val="0D74983669B4447E94FA7852BA03E832"/>
    <w:rsid w:val="00455D2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D74983669B4447E94FA7852BA03E832">
    <w:name w:val="0D74983669B4447E94FA7852BA03E832"/>
    <w:rsid w:val="00455D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386</Words>
  <Characters>2129</Characters>
  <Application>Microsoft Office Word</Application>
  <DocSecurity>0</DocSecurity>
  <Lines>17</Lines>
  <Paragraphs>5</Paragraphs>
  <ScaleCrop>false</ScaleCrop>
  <HeadingPairs>
    <vt:vector size="2" baseType="variant">
      <vt:variant>
        <vt:lpstr>Titre</vt:lpstr>
      </vt:variant>
      <vt:variant>
        <vt:i4>1</vt:i4>
      </vt:variant>
    </vt:vector>
  </HeadingPairs>
  <TitlesOfParts>
    <vt:vector size="1" baseType="lpstr">
      <vt:lpstr>Fiche de travail B. Nom-prénom :…………………………………..4ème :….</vt:lpstr>
    </vt:vector>
  </TitlesOfParts>
  <Company/>
  <LinksUpToDate>false</LinksUpToDate>
  <CharactersWithSpaces>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de travail B. Nom-prénom :…………………………………..4ème :….</dc:title>
  <dc:subject/>
  <dc:creator>Catherine Ivan</dc:creator>
  <cp:keywords/>
  <dc:description/>
  <cp:lastModifiedBy>Catherine Ivan</cp:lastModifiedBy>
  <cp:revision>4</cp:revision>
  <dcterms:created xsi:type="dcterms:W3CDTF">2014-11-08T20:44:00Z</dcterms:created>
  <dcterms:modified xsi:type="dcterms:W3CDTF">2014-11-13T13:19:00Z</dcterms:modified>
</cp:coreProperties>
</file>