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Criterios de evaluación</w:t>
      </w:r>
      <w:bookmarkStart w:id="0" w:name="_GoBack"/>
      <w:bookmarkEnd w:id="0"/>
      <w:r>
        <w:rPr>
          <w:b/>
          <w:bCs/>
          <w:sz w:val="16"/>
          <w:szCs w:val="16"/>
        </w:rPr>
        <w:t> /Debate : Tertuli</w:t>
      </w:r>
      <w:r>
        <w:rPr>
          <w:b/>
          <w:bCs/>
          <w:sz w:val="16"/>
          <w:szCs w:val="16"/>
        </w:rPr>
        <w:t>a</w:t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Soy capaz de hablar despacio y fuerte para que los otros me compredan (2)</w:t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Doy mis argumentos y los expongo claramente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Conozco el tema y lo muestro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Mi lengua es comprensible cometo pocos errores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Pronuncio de manera adecuada y con buena entonación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Soy capaz de tener en cuenta lo que dicen los otros y reacciono (2+1 bonus)</w:t>
      </w:r>
    </w:p>
    <w:p>
      <w:pPr>
        <w:pStyle w:val="ListParagraph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Utilizo el léxico de la argumentación (2)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</w:t>
      </w:r>
      <w:r>
        <w:rPr>
          <w:b/>
          <w:bCs/>
          <w:sz w:val="16"/>
          <w:szCs w:val="16"/>
        </w:rPr>
        <w:t>Criterios de evaluación /Debate : Tertulia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>
      <w:pPr>
        <w:pStyle w:val="ListParagraph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1) Soy capaz de hablar despacio y fuerte para que los otros me compredan (2)</w:t>
      </w:r>
    </w:p>
    <w:p>
      <w:pPr>
        <w:pStyle w:val="ListParagraph"/>
        <w:ind w:hang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>2) Doy mis argumentos y los expongo claramente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3) Conozco el tema y lo muestro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4) Mi lengua es comprensible cometo pocos errores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>5) Pronuncio de manera adecuada y con buena entonación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>6) Soy capaz de tener en cuenta lo que dicen los otros y reacciono (2+1 b</w:t>
      </w:r>
      <w:bookmarkStart w:id="1" w:name="_GoBack3"/>
      <w:bookmarkEnd w:id="1"/>
      <w:r>
        <w:rPr>
          <w:sz w:val="16"/>
          <w:szCs w:val="16"/>
        </w:rPr>
        <w:t>onus)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>7) Utilizo el léxico de la argumentaci</w:t>
      </w:r>
      <w:bookmarkStart w:id="2" w:name="_GoBack5"/>
      <w:bookmarkEnd w:id="2"/>
      <w:r>
        <w:rPr>
          <w:sz w:val="16"/>
          <w:szCs w:val="16"/>
        </w:rPr>
        <w:t>Criterios de evaluación /Debate : Tertulia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Criterios de evaluación /Debate : Tertulia</w:t>
      </w:r>
    </w:p>
    <w:p>
      <w:pPr>
        <w:pStyle w:val="ListParagraph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1) Soy capaz de hablar despacio y fuerte para que los otros me compredan (2)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2) Doy mis argumentos y los expongo claramente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3) Conozco el tema y lo muestro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4) Mi lengua es comprensible cometo pocos errores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5) Pronuncio de manera adecuada y con buena entonación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6) Soy capaz de tener en cuenta lo que dicen los otros y reacciono (2+1 bonus)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7) Utilizo el léxico de la argumentación (2)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Criterios de evaluación /Debate : Tertulia</w:t>
      </w:r>
    </w:p>
    <w:p>
      <w:pPr>
        <w:pStyle w:val="ListParagraph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1) Soy capaz de hablar despacio y fuerte para que los otros me compredan (2)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2) Doy mis argumentos y los expongo claramente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3) Conozco el tema y lo muestro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4) Mi lengua es comprensible cometo pocos errores (3)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5) Pronuncio de manera adecuada y con buena entonación (4)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6) Soy capaz de tener en cuenta lo que dicen los otros y reacciono (2+1 bonus)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7) Utilizo el léxico de la argumentaci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</w:r>
    </w:p>
    <w:p>
      <w:pPr>
        <w:pStyle w:val="Normal"/>
        <w:spacing w:before="0" w:after="160"/>
        <w:contextualSpacing/>
        <w:jc w:val="center"/>
        <w:rPr>
          <w:sz w:val="48"/>
          <w:szCs w:val="4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711a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LibreOffice/7.0.4.2$Windows_X86_64 LibreOffice_project/dcf040e67528d9187c66b2379df5ea4407429775</Application>
  <AppVersion>15.0000</AppVersion>
  <Pages>6</Pages>
  <Words>327</Words>
  <Characters>1479</Characters>
  <CharactersWithSpaces>2050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2022-01-30T19:04:00Z</dcterms:created>
  <dc:creator>Utilisateur Windows</dc:creator>
  <dc:description/>
  <dc:language>fr-FR</dc:language>
  <cp:lastModifiedBy/>
  <dcterms:modified xsi:type="dcterms:W3CDTF">2022-02-01T16:53:23Z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