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07" w:rsidRDefault="00773E56">
      <w:pPr>
        <w:pStyle w:val="Corpsdetexte"/>
        <w:ind w:left="120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B07" w:rsidRDefault="00773E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C4B07" w:rsidRDefault="00773E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4B07" w:rsidRPr="00773E56" w:rsidRDefault="00773E56">
      <w:pPr>
        <w:spacing w:line="228" w:lineRule="exact"/>
        <w:ind w:left="170"/>
        <w:rPr>
          <w:b/>
          <w:sz w:val="20"/>
        </w:rPr>
      </w:pPr>
      <w:r w:rsidRPr="00773E56">
        <w:rPr>
          <w:b/>
          <w:color w:val="17818E"/>
          <w:sz w:val="20"/>
        </w:rPr>
        <w:t>Step CAP BEP (référentiel r</w:t>
      </w:r>
      <w:bookmarkStart w:id="0" w:name="_GoBack"/>
      <w:r w:rsidRPr="00773E56">
        <w:rPr>
          <w:b/>
          <w:color w:val="17818E"/>
          <w:sz w:val="20"/>
        </w:rPr>
        <w:t>énové 2017)</w:t>
      </w:r>
    </w:p>
    <w:p w:rsidR="001C4B07" w:rsidRPr="00773E56" w:rsidRDefault="001C4B07">
      <w:pPr>
        <w:pStyle w:val="Corpsdetexte"/>
        <w:spacing w:before="11"/>
        <w:rPr>
          <w:b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549"/>
        <w:gridCol w:w="4266"/>
        <w:gridCol w:w="4698"/>
        <w:gridCol w:w="4264"/>
      </w:tblGrid>
      <w:tr w:rsidR="001C4B07" w:rsidRPr="00773E56">
        <w:trPr>
          <w:trHeight w:val="256"/>
        </w:trPr>
        <w:tc>
          <w:tcPr>
            <w:tcW w:w="3018" w:type="dxa"/>
            <w:gridSpan w:val="2"/>
          </w:tcPr>
          <w:p w:rsidR="001C4B07" w:rsidRDefault="00773E56">
            <w:pPr>
              <w:pStyle w:val="TableParagraph"/>
              <w:spacing w:before="49" w:line="187" w:lineRule="exact"/>
              <w:ind w:left="647"/>
              <w:rPr>
                <w:sz w:val="18"/>
              </w:rPr>
            </w:pPr>
            <w:r>
              <w:rPr>
                <w:color w:val="17818E"/>
                <w:sz w:val="18"/>
              </w:rPr>
              <w:t>Compétence attendue</w:t>
            </w:r>
          </w:p>
        </w:tc>
        <w:tc>
          <w:tcPr>
            <w:tcW w:w="13228" w:type="dxa"/>
            <w:gridSpan w:val="3"/>
          </w:tcPr>
          <w:p w:rsidR="001C4B07" w:rsidRPr="00773E56" w:rsidRDefault="00773E56">
            <w:pPr>
              <w:pStyle w:val="TableParagraph"/>
              <w:spacing w:before="49" w:line="187" w:lineRule="exact"/>
              <w:ind w:left="2663"/>
              <w:rPr>
                <w:sz w:val="18"/>
              </w:rPr>
            </w:pPr>
            <w:r w:rsidRPr="00773E56">
              <w:rPr>
                <w:color w:val="17818E"/>
                <w:sz w:val="18"/>
              </w:rPr>
              <w:t>Princi</w:t>
            </w:r>
            <w:bookmarkEnd w:id="0"/>
            <w:r w:rsidRPr="00773E56">
              <w:rPr>
                <w:color w:val="17818E"/>
                <w:sz w:val="18"/>
              </w:rPr>
              <w:t>pes d’élaboration de l’épreuve. Les termes en italique soulignés sont définis dans la fiche explicative</w:t>
            </w:r>
          </w:p>
        </w:tc>
      </w:tr>
      <w:tr w:rsidR="001C4B07" w:rsidRPr="00773E56">
        <w:trPr>
          <w:trHeight w:val="4339"/>
        </w:trPr>
        <w:tc>
          <w:tcPr>
            <w:tcW w:w="3018" w:type="dxa"/>
            <w:gridSpan w:val="2"/>
          </w:tcPr>
          <w:p w:rsidR="001C4B07" w:rsidRPr="00773E56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Pr="00773E56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Pr="00773E56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Pr="00773E56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Pr="00773E56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Pr="00773E56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Pr="00773E56" w:rsidRDefault="001C4B0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1C4B07" w:rsidRPr="00773E56" w:rsidRDefault="00773E56">
            <w:pPr>
              <w:pStyle w:val="TableParagraph"/>
              <w:ind w:left="50"/>
              <w:rPr>
                <w:b/>
                <w:sz w:val="16"/>
              </w:rPr>
            </w:pPr>
            <w:r w:rsidRPr="00773E56">
              <w:rPr>
                <w:b/>
                <w:sz w:val="16"/>
              </w:rPr>
              <w:t>Niveau 3 :</w:t>
            </w:r>
          </w:p>
          <w:p w:rsidR="001C4B07" w:rsidRPr="00773E56" w:rsidRDefault="00773E56">
            <w:pPr>
              <w:pStyle w:val="TableParagraph"/>
              <w:ind w:left="50"/>
              <w:rPr>
                <w:sz w:val="16"/>
              </w:rPr>
            </w:pPr>
            <w:r w:rsidRPr="00773E56">
              <w:rPr>
                <w:spacing w:val="-5"/>
                <w:sz w:val="16"/>
              </w:rPr>
              <w:t xml:space="preserve">Concevoir </w:t>
            </w:r>
            <w:r w:rsidRPr="00773E56">
              <w:rPr>
                <w:spacing w:val="-3"/>
                <w:sz w:val="16"/>
              </w:rPr>
              <w:t xml:space="preserve">un </w:t>
            </w:r>
            <w:r w:rsidRPr="00773E56">
              <w:rPr>
                <w:spacing w:val="-6"/>
                <w:sz w:val="16"/>
              </w:rPr>
              <w:t xml:space="preserve">enchaînement </w:t>
            </w:r>
            <w:r w:rsidRPr="00773E56">
              <w:rPr>
                <w:spacing w:val="-5"/>
                <w:sz w:val="16"/>
              </w:rPr>
              <w:t xml:space="preserve">défini par </w:t>
            </w:r>
            <w:r w:rsidRPr="00773E56">
              <w:rPr>
                <w:spacing w:val="-6"/>
                <w:sz w:val="16"/>
              </w:rPr>
              <w:t xml:space="preserve">différents paramètres (intensité, durée, coordination) </w:t>
            </w:r>
            <w:r w:rsidRPr="00773E56">
              <w:rPr>
                <w:spacing w:val="-4"/>
                <w:sz w:val="16"/>
              </w:rPr>
              <w:t xml:space="preserve">et </w:t>
            </w:r>
            <w:r w:rsidRPr="00773E56">
              <w:rPr>
                <w:spacing w:val="-3"/>
                <w:sz w:val="16"/>
              </w:rPr>
              <w:t xml:space="preserve">le </w:t>
            </w:r>
            <w:r w:rsidRPr="00773E56">
              <w:rPr>
                <w:spacing w:val="-5"/>
                <w:sz w:val="16"/>
              </w:rPr>
              <w:t xml:space="preserve">réaliser </w:t>
            </w:r>
            <w:r w:rsidRPr="00773E56">
              <w:rPr>
                <w:spacing w:val="-4"/>
                <w:sz w:val="16"/>
              </w:rPr>
              <w:t xml:space="preserve">seul </w:t>
            </w:r>
            <w:r w:rsidRPr="00773E56">
              <w:rPr>
                <w:spacing w:val="-3"/>
                <w:sz w:val="16"/>
              </w:rPr>
              <w:t xml:space="preserve">ou </w:t>
            </w:r>
            <w:r w:rsidRPr="00773E56">
              <w:rPr>
                <w:sz w:val="16"/>
              </w:rPr>
              <w:t xml:space="preserve">à </w:t>
            </w:r>
            <w:r w:rsidRPr="00773E56">
              <w:rPr>
                <w:spacing w:val="-5"/>
                <w:sz w:val="16"/>
              </w:rPr>
              <w:t xml:space="preserve">plusieurs, pour </w:t>
            </w:r>
            <w:r w:rsidRPr="00773E56">
              <w:rPr>
                <w:spacing w:val="-6"/>
                <w:sz w:val="16"/>
              </w:rPr>
              <w:t xml:space="preserve">produire </w:t>
            </w:r>
            <w:r w:rsidRPr="00773E56">
              <w:rPr>
                <w:spacing w:val="-4"/>
                <w:sz w:val="16"/>
              </w:rPr>
              <w:t xml:space="preserve">sur soi </w:t>
            </w:r>
            <w:r w:rsidRPr="00773E56">
              <w:rPr>
                <w:spacing w:val="-5"/>
                <w:sz w:val="16"/>
              </w:rPr>
              <w:t xml:space="preserve">des effets </w:t>
            </w:r>
            <w:r w:rsidRPr="00773E56">
              <w:rPr>
                <w:spacing w:val="-6"/>
                <w:sz w:val="16"/>
              </w:rPr>
              <w:t xml:space="preserve">immédiats </w:t>
            </w:r>
            <w:r w:rsidRPr="00773E56">
              <w:rPr>
                <w:spacing w:val="-4"/>
                <w:sz w:val="16"/>
              </w:rPr>
              <w:t xml:space="preserve">sur </w:t>
            </w:r>
            <w:r w:rsidRPr="00773E56">
              <w:rPr>
                <w:spacing w:val="-6"/>
                <w:sz w:val="16"/>
              </w:rPr>
              <w:t xml:space="preserve">l’organisme proches </w:t>
            </w:r>
            <w:r w:rsidRPr="00773E56">
              <w:rPr>
                <w:spacing w:val="-4"/>
                <w:sz w:val="16"/>
              </w:rPr>
              <w:t xml:space="preserve">de ceux qui sont </w:t>
            </w:r>
            <w:r w:rsidRPr="00773E56">
              <w:rPr>
                <w:spacing w:val="-6"/>
                <w:sz w:val="16"/>
              </w:rPr>
              <w:t>attendus</w:t>
            </w:r>
          </w:p>
        </w:tc>
        <w:tc>
          <w:tcPr>
            <w:tcW w:w="13228" w:type="dxa"/>
            <w:gridSpan w:val="3"/>
          </w:tcPr>
          <w:p w:rsidR="001C4B07" w:rsidRPr="00773E56" w:rsidRDefault="00773E56">
            <w:pPr>
              <w:pStyle w:val="TableParagraph"/>
              <w:spacing w:before="46"/>
              <w:ind w:left="49"/>
              <w:rPr>
                <w:sz w:val="16"/>
              </w:rPr>
            </w:pPr>
            <w:r w:rsidRPr="00773E56">
              <w:rPr>
                <w:spacing w:val="-3"/>
                <w:sz w:val="16"/>
              </w:rPr>
              <w:t xml:space="preserve">Le </w:t>
            </w:r>
            <w:r w:rsidRPr="00773E56">
              <w:rPr>
                <w:spacing w:val="-6"/>
                <w:sz w:val="16"/>
              </w:rPr>
              <w:t xml:space="preserve">candidat </w:t>
            </w:r>
            <w:r w:rsidRPr="00773E56">
              <w:rPr>
                <w:spacing w:val="-5"/>
                <w:sz w:val="16"/>
              </w:rPr>
              <w:t xml:space="preserve">doit réaliser </w:t>
            </w:r>
            <w:r w:rsidRPr="00773E56">
              <w:rPr>
                <w:b/>
                <w:spacing w:val="-4"/>
                <w:sz w:val="16"/>
              </w:rPr>
              <w:t xml:space="preserve">une </w:t>
            </w:r>
            <w:r w:rsidRPr="00773E56">
              <w:rPr>
                <w:b/>
                <w:spacing w:val="-5"/>
                <w:sz w:val="16"/>
              </w:rPr>
              <w:t xml:space="preserve">séance </w:t>
            </w:r>
            <w:r w:rsidRPr="00773E56">
              <w:rPr>
                <w:b/>
                <w:spacing w:val="-6"/>
                <w:sz w:val="16"/>
              </w:rPr>
              <w:t xml:space="preserve">d’entrainement, </w:t>
            </w:r>
            <w:r w:rsidRPr="00773E56">
              <w:rPr>
                <w:spacing w:val="-5"/>
                <w:sz w:val="16"/>
              </w:rPr>
              <w:t xml:space="preserve">dans </w:t>
            </w:r>
            <w:r w:rsidRPr="00773E56">
              <w:rPr>
                <w:spacing w:val="-3"/>
                <w:sz w:val="16"/>
              </w:rPr>
              <w:t xml:space="preserve">le </w:t>
            </w:r>
            <w:r w:rsidRPr="00773E56">
              <w:rPr>
                <w:spacing w:val="-6"/>
                <w:sz w:val="16"/>
              </w:rPr>
              <w:t xml:space="preserve">respect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4"/>
                <w:sz w:val="16"/>
              </w:rPr>
              <w:t xml:space="preserve">son </w:t>
            </w:r>
            <w:r w:rsidRPr="00773E56">
              <w:rPr>
                <w:spacing w:val="-5"/>
                <w:sz w:val="16"/>
              </w:rPr>
              <w:t xml:space="preserve">intégrité </w:t>
            </w:r>
            <w:r w:rsidRPr="00773E56">
              <w:rPr>
                <w:spacing w:val="-6"/>
                <w:sz w:val="16"/>
              </w:rPr>
              <w:t>physique</w:t>
            </w:r>
            <w:r w:rsidRPr="00773E56">
              <w:rPr>
                <w:b/>
                <w:spacing w:val="-6"/>
                <w:sz w:val="16"/>
              </w:rPr>
              <w:t xml:space="preserve">, </w:t>
            </w:r>
            <w:r w:rsidRPr="00773E56">
              <w:rPr>
                <w:b/>
                <w:spacing w:val="-4"/>
                <w:sz w:val="16"/>
              </w:rPr>
              <w:t xml:space="preserve">en </w:t>
            </w:r>
            <w:r w:rsidRPr="00773E56">
              <w:rPr>
                <w:b/>
                <w:spacing w:val="-6"/>
                <w:sz w:val="16"/>
              </w:rPr>
              <w:t xml:space="preserve">relation </w:t>
            </w:r>
            <w:r w:rsidRPr="00773E56">
              <w:rPr>
                <w:b/>
                <w:spacing w:val="-5"/>
                <w:sz w:val="16"/>
              </w:rPr>
              <w:t xml:space="preserve">avec </w:t>
            </w:r>
            <w:r w:rsidRPr="00773E56">
              <w:rPr>
                <w:b/>
                <w:spacing w:val="-4"/>
                <w:sz w:val="16"/>
              </w:rPr>
              <w:t xml:space="preserve">des </w:t>
            </w:r>
            <w:r w:rsidRPr="00773E56">
              <w:rPr>
                <w:b/>
                <w:spacing w:val="-5"/>
                <w:sz w:val="16"/>
              </w:rPr>
              <w:t xml:space="preserve">effets </w:t>
            </w:r>
            <w:r w:rsidRPr="00773E56">
              <w:rPr>
                <w:b/>
                <w:spacing w:val="-6"/>
                <w:sz w:val="16"/>
              </w:rPr>
              <w:t xml:space="preserve">attendus. </w:t>
            </w:r>
            <w:r w:rsidRPr="00773E56">
              <w:rPr>
                <w:spacing w:val="-4"/>
                <w:sz w:val="16"/>
              </w:rPr>
              <w:t xml:space="preserve">Il </w:t>
            </w:r>
            <w:r w:rsidRPr="00773E56">
              <w:rPr>
                <w:spacing w:val="-5"/>
                <w:sz w:val="16"/>
              </w:rPr>
              <w:t xml:space="preserve">oriente </w:t>
            </w:r>
            <w:r w:rsidRPr="00773E56">
              <w:rPr>
                <w:spacing w:val="-4"/>
                <w:sz w:val="16"/>
              </w:rPr>
              <w:t xml:space="preserve">son </w:t>
            </w:r>
            <w:r w:rsidRPr="00773E56">
              <w:rPr>
                <w:spacing w:val="-5"/>
                <w:sz w:val="16"/>
              </w:rPr>
              <w:t xml:space="preserve">activité </w:t>
            </w:r>
            <w:r w:rsidRPr="00773E56">
              <w:rPr>
                <w:sz w:val="16"/>
              </w:rPr>
              <w:t xml:space="preserve">à </w:t>
            </w:r>
            <w:r w:rsidRPr="00773E56">
              <w:rPr>
                <w:spacing w:val="-5"/>
                <w:sz w:val="16"/>
              </w:rPr>
              <w:t xml:space="preserve">partir d'un des trois </w:t>
            </w:r>
            <w:r w:rsidRPr="00773E56">
              <w:rPr>
                <w:i/>
                <w:spacing w:val="-5"/>
                <w:sz w:val="16"/>
                <w:u w:val="single"/>
              </w:rPr>
              <w:t>thèmes</w:t>
            </w:r>
            <w:r w:rsidRPr="00773E56">
              <w:rPr>
                <w:i/>
                <w:spacing w:val="-5"/>
                <w:sz w:val="16"/>
              </w:rPr>
              <w:t xml:space="preserve"> </w:t>
            </w:r>
            <w:r w:rsidRPr="00773E56">
              <w:rPr>
                <w:i/>
                <w:spacing w:val="-6"/>
                <w:sz w:val="16"/>
                <w:u w:val="single"/>
              </w:rPr>
              <w:t>d'entrainemen</w:t>
            </w:r>
            <w:r w:rsidRPr="00773E56">
              <w:rPr>
                <w:i/>
                <w:spacing w:val="-6"/>
                <w:sz w:val="16"/>
              </w:rPr>
              <w:t xml:space="preserve">t </w:t>
            </w:r>
            <w:r w:rsidRPr="00773E56">
              <w:rPr>
                <w:sz w:val="16"/>
              </w:rPr>
              <w:t>:</w:t>
            </w:r>
          </w:p>
          <w:p w:rsidR="001C4B07" w:rsidRDefault="00773E56">
            <w:pPr>
              <w:pStyle w:val="TableParagraph"/>
              <w:spacing w:line="182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Thèmes d’entraînement :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11"/>
              </w:numPr>
              <w:tabs>
                <w:tab w:val="left" w:pos="769"/>
                <w:tab w:val="left" w:pos="770"/>
              </w:tabs>
              <w:spacing w:before="6" w:line="235" w:lineRule="auto"/>
              <w:ind w:right="152"/>
              <w:rPr>
                <w:sz w:val="16"/>
              </w:rPr>
            </w:pPr>
            <w:r w:rsidRPr="00773E56">
              <w:rPr>
                <w:spacing w:val="-6"/>
                <w:sz w:val="16"/>
              </w:rPr>
              <w:t>S'engager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dans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un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b/>
                <w:spacing w:val="-6"/>
                <w:sz w:val="16"/>
              </w:rPr>
              <w:t>effort</w:t>
            </w:r>
            <w:r w:rsidRPr="00773E56">
              <w:rPr>
                <w:b/>
                <w:spacing w:val="-8"/>
                <w:sz w:val="16"/>
              </w:rPr>
              <w:t xml:space="preserve"> </w:t>
            </w:r>
            <w:r w:rsidRPr="00773E56">
              <w:rPr>
                <w:b/>
                <w:spacing w:val="-5"/>
                <w:sz w:val="16"/>
              </w:rPr>
              <w:t>bref</w:t>
            </w:r>
            <w:r w:rsidRPr="00773E56">
              <w:rPr>
                <w:b/>
                <w:spacing w:val="-8"/>
                <w:sz w:val="16"/>
              </w:rPr>
              <w:t xml:space="preserve"> </w:t>
            </w:r>
            <w:r w:rsidRPr="00773E56">
              <w:rPr>
                <w:b/>
                <w:spacing w:val="-3"/>
                <w:sz w:val="16"/>
              </w:rPr>
              <w:t>et</w:t>
            </w:r>
            <w:r w:rsidRPr="00773E56">
              <w:rPr>
                <w:b/>
                <w:spacing w:val="30"/>
                <w:sz w:val="16"/>
              </w:rPr>
              <w:t xml:space="preserve"> </w:t>
            </w:r>
            <w:r w:rsidRPr="00773E56">
              <w:rPr>
                <w:b/>
                <w:spacing w:val="-5"/>
                <w:sz w:val="16"/>
              </w:rPr>
              <w:t>intense</w:t>
            </w:r>
            <w:r w:rsidRPr="00773E56">
              <w:rPr>
                <w:spacing w:val="-5"/>
                <w:sz w:val="16"/>
              </w:rPr>
              <w:t>.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Temps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travail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12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z w:val="16"/>
              </w:rPr>
              <w:t>à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18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 xml:space="preserve">minutes </w:t>
            </w:r>
            <w:r w:rsidRPr="00773E56">
              <w:rPr>
                <w:sz w:val="16"/>
              </w:rPr>
              <w:t>-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Séries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jusqu’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z w:val="16"/>
              </w:rPr>
              <w:t>à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4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 xml:space="preserve">minutes </w:t>
            </w:r>
            <w:r w:rsidRPr="00773E56">
              <w:rPr>
                <w:sz w:val="16"/>
              </w:rPr>
              <w:t>-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Temps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repos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entre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les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séries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jusqu’à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4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minutes,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avec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une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FC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minimale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5"/>
                <w:sz w:val="16"/>
              </w:rPr>
              <w:t>reprise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110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z w:val="16"/>
              </w:rPr>
              <w:t>à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120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pulsations.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La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fréquence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cardiaque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d’entrainement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(FCE)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  <w:vertAlign w:val="superscript"/>
              </w:rPr>
              <w:t>(1)</w:t>
            </w:r>
            <w:r w:rsidRPr="00773E56">
              <w:rPr>
                <w:spacing w:val="-4"/>
                <w:sz w:val="16"/>
              </w:rPr>
              <w:t>,</w:t>
            </w:r>
            <w:r w:rsidRPr="00773E56">
              <w:rPr>
                <w:spacing w:val="-13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calculée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par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la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formule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Karvonen</w:t>
            </w:r>
            <w:r w:rsidRPr="00773E56">
              <w:rPr>
                <w:spacing w:val="-6"/>
                <w:sz w:val="16"/>
                <w:vertAlign w:val="superscript"/>
              </w:rPr>
              <w:t>(2)</w:t>
            </w:r>
            <w:r w:rsidRPr="00773E56">
              <w:rPr>
                <w:spacing w:val="-6"/>
                <w:sz w:val="16"/>
              </w:rPr>
              <w:t>,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est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l’indicateur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d’effort.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11"/>
              </w:numPr>
              <w:tabs>
                <w:tab w:val="left" w:pos="769"/>
                <w:tab w:val="left" w:pos="770"/>
              </w:tabs>
              <w:spacing w:before="3" w:line="235" w:lineRule="auto"/>
              <w:ind w:right="493"/>
              <w:rPr>
                <w:sz w:val="16"/>
              </w:rPr>
            </w:pPr>
            <w:r w:rsidRPr="00773E56">
              <w:rPr>
                <w:spacing w:val="-6"/>
                <w:sz w:val="16"/>
              </w:rPr>
              <w:t>S'engager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dans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un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b/>
                <w:spacing w:val="-6"/>
                <w:sz w:val="16"/>
              </w:rPr>
              <w:t>effort</w:t>
            </w:r>
            <w:r w:rsidRPr="00773E56">
              <w:rPr>
                <w:b/>
                <w:spacing w:val="-10"/>
                <w:sz w:val="16"/>
              </w:rPr>
              <w:t xml:space="preserve"> </w:t>
            </w:r>
            <w:r w:rsidRPr="00773E56">
              <w:rPr>
                <w:b/>
                <w:spacing w:val="-5"/>
                <w:sz w:val="16"/>
              </w:rPr>
              <w:t>long</w:t>
            </w:r>
            <w:r w:rsidRPr="00773E56">
              <w:rPr>
                <w:b/>
                <w:spacing w:val="-7"/>
                <w:sz w:val="16"/>
              </w:rPr>
              <w:t xml:space="preserve"> </w:t>
            </w:r>
            <w:r w:rsidRPr="00773E56">
              <w:rPr>
                <w:b/>
                <w:spacing w:val="-3"/>
                <w:sz w:val="16"/>
              </w:rPr>
              <w:t>et</w:t>
            </w:r>
            <w:r w:rsidRPr="00773E56">
              <w:rPr>
                <w:b/>
                <w:spacing w:val="-10"/>
                <w:sz w:val="16"/>
              </w:rPr>
              <w:t xml:space="preserve"> </w:t>
            </w:r>
            <w:r w:rsidRPr="00773E56">
              <w:rPr>
                <w:b/>
                <w:spacing w:val="-6"/>
                <w:sz w:val="16"/>
              </w:rPr>
              <w:t>soutenu</w:t>
            </w:r>
            <w:r w:rsidRPr="00773E56">
              <w:rPr>
                <w:spacing w:val="-6"/>
                <w:sz w:val="16"/>
              </w:rPr>
              <w:t xml:space="preserve">. Temps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travail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16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à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22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minutes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z w:val="16"/>
              </w:rPr>
              <w:t>-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Au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moins</w:t>
            </w:r>
            <w:r w:rsidRPr="00773E56">
              <w:rPr>
                <w:spacing w:val="-6"/>
                <w:sz w:val="16"/>
              </w:rPr>
              <w:t xml:space="preserve"> </w:t>
            </w:r>
            <w:r w:rsidRPr="00773E56">
              <w:rPr>
                <w:sz w:val="16"/>
              </w:rPr>
              <w:t>3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séries</w:t>
            </w:r>
            <w:r w:rsidRPr="00773E56">
              <w:rPr>
                <w:spacing w:val="-4"/>
                <w:sz w:val="16"/>
              </w:rPr>
              <w:t xml:space="preserve"> </w:t>
            </w:r>
            <w:r w:rsidRPr="00773E56">
              <w:rPr>
                <w:sz w:val="16"/>
              </w:rPr>
              <w:t>-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Temps</w:t>
            </w:r>
            <w:r w:rsidRPr="00773E56">
              <w:rPr>
                <w:spacing w:val="-6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repos</w:t>
            </w:r>
            <w:r w:rsidRPr="00773E56">
              <w:rPr>
                <w:spacing w:val="-3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entre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les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séries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jusqu'à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4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minutes,</w:t>
            </w:r>
            <w:r w:rsidRPr="00773E56">
              <w:rPr>
                <w:spacing w:val="-6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avec</w:t>
            </w:r>
            <w:r w:rsidRPr="00773E56">
              <w:rPr>
                <w:spacing w:val="-6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une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FC</w:t>
            </w:r>
            <w:r w:rsidRPr="00773E56">
              <w:rPr>
                <w:spacing w:val="-13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minimale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5"/>
                <w:sz w:val="16"/>
              </w:rPr>
              <w:t>reprise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110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z w:val="16"/>
              </w:rPr>
              <w:t>à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120</w:t>
            </w:r>
            <w:r w:rsidRPr="00773E56">
              <w:rPr>
                <w:spacing w:val="30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 xml:space="preserve">pulsations. </w:t>
            </w:r>
            <w:r w:rsidRPr="00773E56">
              <w:rPr>
                <w:spacing w:val="-3"/>
                <w:sz w:val="16"/>
              </w:rPr>
              <w:t>La</w:t>
            </w:r>
            <w:r w:rsidRPr="00773E56">
              <w:rPr>
                <w:spacing w:val="-13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fréquence</w:t>
            </w:r>
            <w:r w:rsidRPr="00773E56">
              <w:rPr>
                <w:spacing w:val="-13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cardiaque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d’entrainement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(FCE)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5"/>
                <w:sz w:val="16"/>
                <w:vertAlign w:val="superscript"/>
              </w:rPr>
              <w:t>(1)</w:t>
            </w:r>
            <w:r w:rsidRPr="00773E56">
              <w:rPr>
                <w:spacing w:val="-5"/>
                <w:sz w:val="16"/>
              </w:rPr>
              <w:t>,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calculée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par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la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formule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3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Karvonen</w:t>
            </w:r>
            <w:r w:rsidRPr="00773E56">
              <w:rPr>
                <w:spacing w:val="-6"/>
                <w:sz w:val="16"/>
                <w:vertAlign w:val="superscript"/>
              </w:rPr>
              <w:t>(2)</w:t>
            </w:r>
            <w:r w:rsidRPr="00773E56">
              <w:rPr>
                <w:spacing w:val="-6"/>
                <w:sz w:val="16"/>
              </w:rPr>
              <w:t>,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est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l’indicateur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d’effort.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11"/>
              </w:numPr>
              <w:tabs>
                <w:tab w:val="left" w:pos="769"/>
                <w:tab w:val="left" w:pos="770"/>
              </w:tabs>
              <w:spacing w:before="3" w:line="235" w:lineRule="auto"/>
              <w:ind w:right="321"/>
              <w:rPr>
                <w:sz w:val="16"/>
              </w:rPr>
            </w:pPr>
            <w:r w:rsidRPr="00773E56">
              <w:rPr>
                <w:spacing w:val="-6"/>
                <w:sz w:val="16"/>
              </w:rPr>
              <w:t>S'engager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dans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un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b/>
                <w:spacing w:val="-6"/>
                <w:sz w:val="16"/>
              </w:rPr>
              <w:t>effort</w:t>
            </w:r>
            <w:r w:rsidRPr="00773E56">
              <w:rPr>
                <w:b/>
                <w:spacing w:val="-10"/>
                <w:sz w:val="16"/>
              </w:rPr>
              <w:t xml:space="preserve"> </w:t>
            </w:r>
            <w:r w:rsidRPr="00773E56">
              <w:rPr>
                <w:b/>
                <w:spacing w:val="-5"/>
                <w:sz w:val="16"/>
              </w:rPr>
              <w:t>modéré</w:t>
            </w:r>
            <w:r w:rsidRPr="00773E56">
              <w:rPr>
                <w:b/>
                <w:spacing w:val="-8"/>
                <w:sz w:val="16"/>
              </w:rPr>
              <w:t xml:space="preserve"> </w:t>
            </w:r>
            <w:r w:rsidRPr="00773E56">
              <w:rPr>
                <w:b/>
                <w:spacing w:val="-3"/>
                <w:sz w:val="16"/>
              </w:rPr>
              <w:t>et</w:t>
            </w:r>
            <w:r w:rsidRPr="00773E56">
              <w:rPr>
                <w:b/>
                <w:spacing w:val="-10"/>
                <w:sz w:val="16"/>
              </w:rPr>
              <w:t xml:space="preserve"> </w:t>
            </w:r>
            <w:r w:rsidRPr="00773E56">
              <w:rPr>
                <w:b/>
                <w:spacing w:val="-6"/>
                <w:sz w:val="16"/>
              </w:rPr>
              <w:t>prolongé</w:t>
            </w:r>
            <w:r w:rsidRPr="00773E56">
              <w:rPr>
                <w:spacing w:val="-6"/>
                <w:sz w:val="16"/>
              </w:rPr>
              <w:t>.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Temps</w:t>
            </w:r>
            <w:r w:rsidRPr="00773E56">
              <w:rPr>
                <w:spacing w:val="-6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 xml:space="preserve">travail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20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z w:val="16"/>
              </w:rPr>
              <w:t>à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26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minutes</w:t>
            </w:r>
            <w:r w:rsidRPr="00773E56">
              <w:rPr>
                <w:spacing w:val="-3"/>
                <w:sz w:val="16"/>
              </w:rPr>
              <w:t xml:space="preserve"> </w:t>
            </w:r>
            <w:r w:rsidRPr="00773E56">
              <w:rPr>
                <w:sz w:val="16"/>
              </w:rPr>
              <w:t>-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Au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moins</w:t>
            </w:r>
            <w:r w:rsidRPr="00773E56">
              <w:rPr>
                <w:spacing w:val="-6"/>
                <w:sz w:val="16"/>
              </w:rPr>
              <w:t xml:space="preserve"> </w:t>
            </w:r>
            <w:r w:rsidRPr="00773E56">
              <w:rPr>
                <w:sz w:val="16"/>
              </w:rPr>
              <w:t>3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séries</w:t>
            </w:r>
            <w:r w:rsidRPr="00773E56">
              <w:rPr>
                <w:spacing w:val="-4"/>
                <w:sz w:val="16"/>
              </w:rPr>
              <w:t xml:space="preserve"> </w:t>
            </w:r>
            <w:r w:rsidRPr="00773E56">
              <w:rPr>
                <w:sz w:val="16"/>
              </w:rPr>
              <w:t>-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Temps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repos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maximum</w:t>
            </w:r>
            <w:r w:rsidRPr="00773E56">
              <w:rPr>
                <w:spacing w:val="-6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5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minutes.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z w:val="16"/>
              </w:rPr>
              <w:t>-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au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moins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3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séries</w:t>
            </w:r>
            <w:r w:rsidRPr="00773E56">
              <w:rPr>
                <w:spacing w:val="-4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avec</w:t>
            </w:r>
            <w:r w:rsidRPr="00773E56">
              <w:rPr>
                <w:spacing w:val="-6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une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 xml:space="preserve">FC </w:t>
            </w:r>
            <w:r w:rsidRPr="00773E56">
              <w:rPr>
                <w:spacing w:val="-5"/>
                <w:sz w:val="16"/>
              </w:rPr>
              <w:t>minimale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reprise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110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z w:val="16"/>
              </w:rPr>
              <w:t>à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120</w:t>
            </w:r>
            <w:r w:rsidRPr="00773E56">
              <w:rPr>
                <w:spacing w:val="30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pulsations.</w:t>
            </w:r>
            <w:r w:rsidRPr="00773E56">
              <w:rPr>
                <w:spacing w:val="-5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La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fréquence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cardiaque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d’entrainement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(FCE)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  <w:vertAlign w:val="superscript"/>
              </w:rPr>
              <w:t>(1)</w:t>
            </w:r>
            <w:r w:rsidRPr="00773E56">
              <w:rPr>
                <w:spacing w:val="-5"/>
                <w:sz w:val="16"/>
              </w:rPr>
              <w:t>,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calculée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par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la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formule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3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Karvonen</w:t>
            </w:r>
            <w:r w:rsidRPr="00773E56">
              <w:rPr>
                <w:spacing w:val="-6"/>
                <w:sz w:val="16"/>
                <w:vertAlign w:val="superscript"/>
              </w:rPr>
              <w:t>(2)</w:t>
            </w:r>
            <w:r w:rsidRPr="00773E56">
              <w:rPr>
                <w:spacing w:val="-6"/>
                <w:sz w:val="16"/>
              </w:rPr>
              <w:t>,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est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l’indicateur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d’effort.</w:t>
            </w:r>
          </w:p>
          <w:p w:rsidR="001C4B07" w:rsidRPr="00773E56" w:rsidRDefault="00773E56">
            <w:pPr>
              <w:pStyle w:val="TableParagraph"/>
              <w:spacing w:line="183" w:lineRule="exact"/>
              <w:ind w:left="49"/>
              <w:rPr>
                <w:sz w:val="16"/>
              </w:rPr>
            </w:pPr>
            <w:r w:rsidRPr="00773E56">
              <w:rPr>
                <w:b/>
                <w:sz w:val="16"/>
              </w:rPr>
              <w:t xml:space="preserve">Recommandations : </w:t>
            </w:r>
            <w:r w:rsidRPr="00773E56">
              <w:rPr>
                <w:sz w:val="16"/>
              </w:rPr>
              <w:t xml:space="preserve">le </w:t>
            </w:r>
            <w:r w:rsidRPr="00773E56">
              <w:rPr>
                <w:i/>
                <w:sz w:val="16"/>
                <w:u w:val="single"/>
              </w:rPr>
              <w:t xml:space="preserve">cardio-fréquence mètre </w:t>
            </w:r>
            <w:r w:rsidRPr="00773E56">
              <w:rPr>
                <w:b/>
                <w:i/>
                <w:sz w:val="16"/>
                <w:u w:val="single"/>
              </w:rPr>
              <w:t>codé</w:t>
            </w:r>
            <w:r w:rsidRPr="00773E56">
              <w:rPr>
                <w:b/>
                <w:i/>
                <w:sz w:val="16"/>
              </w:rPr>
              <w:t xml:space="preserve"> </w:t>
            </w:r>
            <w:r w:rsidRPr="00773E56">
              <w:rPr>
                <w:sz w:val="16"/>
              </w:rPr>
              <w:t>est fortement indiqué.</w:t>
            </w:r>
          </w:p>
          <w:p w:rsidR="001C4B07" w:rsidRPr="00773E56" w:rsidRDefault="00773E56">
            <w:pPr>
              <w:pStyle w:val="TableParagraph"/>
              <w:ind w:left="49"/>
              <w:rPr>
                <w:sz w:val="16"/>
              </w:rPr>
            </w:pPr>
            <w:r w:rsidRPr="00773E56">
              <w:rPr>
                <w:b/>
                <w:spacing w:val="-5"/>
                <w:sz w:val="16"/>
              </w:rPr>
              <w:t xml:space="preserve">Pendant </w:t>
            </w:r>
            <w:r w:rsidRPr="00773E56">
              <w:rPr>
                <w:b/>
                <w:spacing w:val="-6"/>
                <w:sz w:val="16"/>
              </w:rPr>
              <w:t xml:space="preserve">l’épreuve, </w:t>
            </w:r>
            <w:r w:rsidRPr="00773E56">
              <w:rPr>
                <w:spacing w:val="-3"/>
                <w:sz w:val="16"/>
              </w:rPr>
              <w:t xml:space="preserve">le </w:t>
            </w:r>
            <w:r w:rsidRPr="00773E56">
              <w:rPr>
                <w:spacing w:val="-6"/>
                <w:sz w:val="16"/>
              </w:rPr>
              <w:t xml:space="preserve">candidat réalise </w:t>
            </w:r>
            <w:r w:rsidRPr="00773E56">
              <w:rPr>
                <w:spacing w:val="-3"/>
                <w:sz w:val="16"/>
              </w:rPr>
              <w:t xml:space="preserve">un </w:t>
            </w:r>
            <w:r w:rsidRPr="00773E56">
              <w:rPr>
                <w:spacing w:val="-6"/>
                <w:sz w:val="16"/>
              </w:rPr>
              <w:t xml:space="preserve">enchaînement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5"/>
                <w:sz w:val="16"/>
              </w:rPr>
              <w:t xml:space="preserve">trois </w:t>
            </w:r>
            <w:r w:rsidRPr="00773E56">
              <w:rPr>
                <w:sz w:val="16"/>
              </w:rPr>
              <w:t xml:space="preserve">à </w:t>
            </w:r>
            <w:r w:rsidRPr="00773E56">
              <w:rPr>
                <w:spacing w:val="-5"/>
                <w:sz w:val="16"/>
              </w:rPr>
              <w:t xml:space="preserve">quatre </w:t>
            </w:r>
            <w:r w:rsidRPr="00773E56">
              <w:rPr>
                <w:i/>
                <w:spacing w:val="-5"/>
                <w:sz w:val="16"/>
                <w:u w:val="single"/>
              </w:rPr>
              <w:t>blocs</w:t>
            </w:r>
            <w:r w:rsidRPr="00773E56">
              <w:rPr>
                <w:i/>
                <w:spacing w:val="-5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 xml:space="preserve">différents répétés </w:t>
            </w:r>
            <w:r w:rsidRPr="00773E56">
              <w:rPr>
                <w:spacing w:val="-3"/>
                <w:sz w:val="16"/>
              </w:rPr>
              <w:t xml:space="preserve">en </w:t>
            </w:r>
            <w:r w:rsidRPr="00773E56">
              <w:rPr>
                <w:spacing w:val="-6"/>
                <w:sz w:val="16"/>
              </w:rPr>
              <w:t xml:space="preserve">boucle, </w:t>
            </w:r>
            <w:r w:rsidRPr="00773E56">
              <w:rPr>
                <w:spacing w:val="-5"/>
                <w:sz w:val="16"/>
              </w:rPr>
              <w:t xml:space="preserve">dont </w:t>
            </w:r>
            <w:r w:rsidRPr="00773E56">
              <w:rPr>
                <w:spacing w:val="-3"/>
                <w:sz w:val="16"/>
              </w:rPr>
              <w:t xml:space="preserve">au </w:t>
            </w:r>
            <w:r w:rsidRPr="00773E56">
              <w:rPr>
                <w:spacing w:val="-5"/>
                <w:sz w:val="16"/>
              </w:rPr>
              <w:t xml:space="preserve">moins deux seront composés </w:t>
            </w:r>
            <w:r w:rsidRPr="00773E56">
              <w:rPr>
                <w:spacing w:val="-4"/>
                <w:sz w:val="16"/>
              </w:rPr>
              <w:t xml:space="preserve">par </w:t>
            </w:r>
            <w:r w:rsidRPr="00773E56">
              <w:rPr>
                <w:spacing w:val="-6"/>
                <w:sz w:val="16"/>
              </w:rPr>
              <w:t xml:space="preserve">l’enseignant </w:t>
            </w:r>
            <w:r w:rsidRPr="00773E56">
              <w:rPr>
                <w:spacing w:val="-5"/>
                <w:sz w:val="16"/>
              </w:rPr>
              <w:t xml:space="preserve">(bloc </w:t>
            </w:r>
            <w:r w:rsidRPr="00773E56">
              <w:rPr>
                <w:sz w:val="16"/>
              </w:rPr>
              <w:t xml:space="preserve">= 4 </w:t>
            </w:r>
            <w:r w:rsidRPr="00773E56">
              <w:rPr>
                <w:i/>
                <w:spacing w:val="-6"/>
                <w:sz w:val="16"/>
                <w:u w:val="single"/>
              </w:rPr>
              <w:t>phrases</w:t>
            </w:r>
            <w:r w:rsidRPr="00773E56">
              <w:rPr>
                <w:i/>
                <w:spacing w:val="-6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 xml:space="preserve">différentes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z w:val="16"/>
              </w:rPr>
              <w:t xml:space="preserve">8 </w:t>
            </w:r>
            <w:r w:rsidRPr="00773E56">
              <w:rPr>
                <w:spacing w:val="-5"/>
                <w:sz w:val="16"/>
              </w:rPr>
              <w:t xml:space="preserve">temps). Les deux côtés, droit </w:t>
            </w:r>
            <w:r w:rsidRPr="00773E56">
              <w:rPr>
                <w:spacing w:val="-4"/>
                <w:sz w:val="16"/>
              </w:rPr>
              <w:t xml:space="preserve">et </w:t>
            </w:r>
            <w:r w:rsidRPr="00773E56">
              <w:rPr>
                <w:spacing w:val="-6"/>
                <w:sz w:val="16"/>
              </w:rPr>
              <w:t xml:space="preserve">gauche, doivent </w:t>
            </w:r>
            <w:r w:rsidRPr="00773E56">
              <w:rPr>
                <w:spacing w:val="-5"/>
                <w:sz w:val="16"/>
              </w:rPr>
              <w:t xml:space="preserve">être investis. </w:t>
            </w:r>
            <w:r w:rsidRPr="00773E56">
              <w:rPr>
                <w:spacing w:val="-3"/>
                <w:sz w:val="16"/>
              </w:rPr>
              <w:t xml:space="preserve">Le </w:t>
            </w:r>
            <w:r w:rsidRPr="00773E56">
              <w:rPr>
                <w:spacing w:val="-5"/>
                <w:sz w:val="16"/>
              </w:rPr>
              <w:t xml:space="preserve">rythme musical </w:t>
            </w:r>
            <w:r w:rsidRPr="00773E56">
              <w:rPr>
                <w:spacing w:val="-4"/>
                <w:sz w:val="16"/>
              </w:rPr>
              <w:t xml:space="preserve">est </w:t>
            </w:r>
            <w:r w:rsidRPr="00773E56">
              <w:rPr>
                <w:spacing w:val="-5"/>
                <w:sz w:val="16"/>
              </w:rPr>
              <w:t xml:space="preserve">compris entre </w:t>
            </w:r>
            <w:r w:rsidRPr="00773E56">
              <w:rPr>
                <w:spacing w:val="-4"/>
                <w:sz w:val="16"/>
              </w:rPr>
              <w:t xml:space="preserve">130 et </w:t>
            </w:r>
            <w:r w:rsidRPr="00773E56">
              <w:rPr>
                <w:spacing w:val="-5"/>
                <w:sz w:val="16"/>
              </w:rPr>
              <w:t xml:space="preserve">145 </w:t>
            </w:r>
            <w:r w:rsidRPr="00773E56">
              <w:rPr>
                <w:spacing w:val="-6"/>
                <w:sz w:val="16"/>
                <w:u w:val="single"/>
              </w:rPr>
              <w:t>B</w:t>
            </w:r>
            <w:r w:rsidRPr="00773E56">
              <w:rPr>
                <w:spacing w:val="-6"/>
                <w:sz w:val="16"/>
              </w:rPr>
              <w:t xml:space="preserve">attements </w:t>
            </w:r>
            <w:r w:rsidRPr="00773E56">
              <w:rPr>
                <w:spacing w:val="-4"/>
                <w:sz w:val="16"/>
                <w:u w:val="single"/>
              </w:rPr>
              <w:t>P</w:t>
            </w:r>
            <w:r w:rsidRPr="00773E56">
              <w:rPr>
                <w:spacing w:val="-4"/>
                <w:sz w:val="16"/>
              </w:rPr>
              <w:t xml:space="preserve">ar </w:t>
            </w:r>
            <w:r w:rsidRPr="00773E56">
              <w:rPr>
                <w:spacing w:val="-5"/>
                <w:sz w:val="16"/>
                <w:u w:val="single"/>
              </w:rPr>
              <w:t>M</w:t>
            </w:r>
            <w:r w:rsidRPr="00773E56">
              <w:rPr>
                <w:spacing w:val="-5"/>
                <w:sz w:val="16"/>
              </w:rPr>
              <w:t>inute (</w:t>
            </w:r>
            <w:r w:rsidRPr="00773E56">
              <w:rPr>
                <w:i/>
                <w:spacing w:val="-5"/>
                <w:sz w:val="16"/>
                <w:u w:val="single"/>
              </w:rPr>
              <w:t>BPM</w:t>
            </w:r>
            <w:r w:rsidRPr="00773E56">
              <w:rPr>
                <w:spacing w:val="-5"/>
                <w:sz w:val="16"/>
              </w:rPr>
              <w:t xml:space="preserve">) maximum. </w:t>
            </w:r>
            <w:r w:rsidRPr="00773E56">
              <w:rPr>
                <w:spacing w:val="-3"/>
                <w:sz w:val="16"/>
              </w:rPr>
              <w:t xml:space="preserve">Le </w:t>
            </w:r>
            <w:r w:rsidRPr="00773E56">
              <w:rPr>
                <w:spacing w:val="-5"/>
                <w:sz w:val="16"/>
              </w:rPr>
              <w:t xml:space="preserve">candidat peut </w:t>
            </w:r>
            <w:r w:rsidRPr="00773E56">
              <w:rPr>
                <w:spacing w:val="-6"/>
                <w:sz w:val="16"/>
              </w:rPr>
              <w:t xml:space="preserve">présenter l’épreuve individuellement </w:t>
            </w:r>
            <w:r w:rsidRPr="00773E56">
              <w:rPr>
                <w:spacing w:val="-3"/>
                <w:sz w:val="16"/>
              </w:rPr>
              <w:t xml:space="preserve">ou au </w:t>
            </w:r>
            <w:r w:rsidRPr="00773E56">
              <w:rPr>
                <w:spacing w:val="-4"/>
                <w:sz w:val="16"/>
              </w:rPr>
              <w:t xml:space="preserve">sein </w:t>
            </w:r>
            <w:r w:rsidRPr="00773E56">
              <w:rPr>
                <w:spacing w:val="-5"/>
                <w:sz w:val="16"/>
              </w:rPr>
              <w:t xml:space="preserve">d’un </w:t>
            </w:r>
            <w:r w:rsidRPr="00773E56">
              <w:rPr>
                <w:i/>
                <w:spacing w:val="-6"/>
                <w:sz w:val="16"/>
                <w:u w:val="single"/>
              </w:rPr>
              <w:t>collectif</w:t>
            </w:r>
            <w:r w:rsidRPr="00773E56">
              <w:rPr>
                <w:i/>
                <w:spacing w:val="-6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 xml:space="preserve">mais </w:t>
            </w:r>
            <w:r w:rsidRPr="00773E56">
              <w:rPr>
                <w:spacing w:val="-6"/>
                <w:sz w:val="16"/>
              </w:rPr>
              <w:t xml:space="preserve">l'évaluation </w:t>
            </w:r>
            <w:r w:rsidRPr="00773E56">
              <w:rPr>
                <w:spacing w:val="-4"/>
                <w:sz w:val="16"/>
              </w:rPr>
              <w:t xml:space="preserve">est </w:t>
            </w:r>
            <w:r w:rsidRPr="00773E56">
              <w:rPr>
                <w:spacing w:val="-6"/>
                <w:sz w:val="16"/>
              </w:rPr>
              <w:t>individuelle.</w:t>
            </w:r>
          </w:p>
          <w:p w:rsidR="001C4B07" w:rsidRPr="00773E56" w:rsidRDefault="00773E56">
            <w:pPr>
              <w:pStyle w:val="TableParagraph"/>
              <w:spacing w:line="183" w:lineRule="exact"/>
              <w:ind w:left="49"/>
              <w:rPr>
                <w:sz w:val="16"/>
              </w:rPr>
            </w:pPr>
            <w:r w:rsidRPr="00773E56">
              <w:rPr>
                <w:sz w:val="16"/>
              </w:rPr>
              <w:t>Le candidat choisit les modalités de l’enchaînement (temps de travail et de repos, nombre de</w:t>
            </w:r>
            <w:r w:rsidRPr="00773E56">
              <w:rPr>
                <w:sz w:val="16"/>
              </w:rPr>
              <w:t xml:space="preserve"> séries) et les paramètres pour ajuster sa production à l’objectif poursuivi.</w:t>
            </w:r>
          </w:p>
          <w:p w:rsidR="001C4B07" w:rsidRDefault="00773E56">
            <w:pPr>
              <w:pStyle w:val="TableParagraph"/>
              <w:spacing w:line="182" w:lineRule="exact"/>
              <w:ind w:left="49"/>
              <w:rPr>
                <w:sz w:val="16"/>
              </w:rPr>
            </w:pPr>
            <w:r>
              <w:rPr>
                <w:i/>
                <w:sz w:val="16"/>
                <w:u w:val="single"/>
              </w:rPr>
              <w:t>Les paramètres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: variateurs d’intensité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line="244" w:lineRule="auto"/>
              <w:ind w:right="159" w:firstLine="0"/>
              <w:rPr>
                <w:sz w:val="16"/>
              </w:rPr>
            </w:pPr>
            <w:r w:rsidRPr="00773E56">
              <w:rPr>
                <w:b/>
                <w:spacing w:val="-5"/>
                <w:sz w:val="16"/>
              </w:rPr>
              <w:t xml:space="preserve">d’ordre </w:t>
            </w:r>
            <w:r w:rsidRPr="00773E56">
              <w:rPr>
                <w:b/>
                <w:spacing w:val="-6"/>
                <w:sz w:val="16"/>
              </w:rPr>
              <w:t xml:space="preserve">énergétique </w:t>
            </w:r>
            <w:r w:rsidRPr="00773E56">
              <w:rPr>
                <w:sz w:val="16"/>
              </w:rPr>
              <w:t xml:space="preserve">: </w:t>
            </w:r>
            <w:r w:rsidRPr="00773E56">
              <w:rPr>
                <w:spacing w:val="-5"/>
                <w:sz w:val="16"/>
              </w:rPr>
              <w:t xml:space="preserve">variation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4"/>
                <w:sz w:val="16"/>
              </w:rPr>
              <w:t xml:space="preserve">la </w:t>
            </w:r>
            <w:r w:rsidRPr="00773E56">
              <w:rPr>
                <w:spacing w:val="-5"/>
                <w:sz w:val="16"/>
              </w:rPr>
              <w:t xml:space="preserve">hauteur </w:t>
            </w:r>
            <w:r w:rsidRPr="00773E56">
              <w:rPr>
                <w:spacing w:val="-3"/>
                <w:sz w:val="16"/>
              </w:rPr>
              <w:t xml:space="preserve">du </w:t>
            </w:r>
            <w:r w:rsidRPr="00773E56">
              <w:rPr>
                <w:spacing w:val="-5"/>
                <w:sz w:val="16"/>
              </w:rPr>
              <w:t xml:space="preserve">step, </w:t>
            </w:r>
            <w:r w:rsidRPr="00773E56">
              <w:rPr>
                <w:spacing w:val="-6"/>
                <w:sz w:val="16"/>
              </w:rPr>
              <w:t xml:space="preserve">utilisation </w:t>
            </w:r>
            <w:r w:rsidRPr="00773E56">
              <w:rPr>
                <w:spacing w:val="-5"/>
                <w:sz w:val="16"/>
              </w:rPr>
              <w:t xml:space="preserve">des bras </w:t>
            </w:r>
            <w:r w:rsidRPr="00773E56">
              <w:rPr>
                <w:spacing w:val="-6"/>
                <w:sz w:val="16"/>
              </w:rPr>
              <w:t xml:space="preserve">au-dessus </w:t>
            </w:r>
            <w:r w:rsidRPr="00773E56">
              <w:rPr>
                <w:spacing w:val="-3"/>
                <w:sz w:val="16"/>
              </w:rPr>
              <w:t xml:space="preserve">du </w:t>
            </w:r>
            <w:r w:rsidRPr="00773E56">
              <w:rPr>
                <w:spacing w:val="-5"/>
                <w:sz w:val="16"/>
              </w:rPr>
              <w:t xml:space="preserve">plan </w:t>
            </w:r>
            <w:r w:rsidRPr="00773E56">
              <w:rPr>
                <w:spacing w:val="-6"/>
                <w:sz w:val="16"/>
              </w:rPr>
              <w:t xml:space="preserve">horizontal </w:t>
            </w:r>
            <w:r w:rsidRPr="00773E56">
              <w:rPr>
                <w:spacing w:val="-5"/>
                <w:sz w:val="16"/>
              </w:rPr>
              <w:t xml:space="preserve">défini </w:t>
            </w:r>
            <w:r w:rsidRPr="00773E56">
              <w:rPr>
                <w:spacing w:val="-4"/>
                <w:sz w:val="16"/>
              </w:rPr>
              <w:t xml:space="preserve">par </w:t>
            </w:r>
            <w:r w:rsidRPr="00773E56">
              <w:rPr>
                <w:spacing w:val="-3"/>
                <w:sz w:val="16"/>
              </w:rPr>
              <w:t xml:space="preserve">le </w:t>
            </w:r>
            <w:r w:rsidRPr="00773E56">
              <w:rPr>
                <w:spacing w:val="-6"/>
                <w:sz w:val="16"/>
              </w:rPr>
              <w:t xml:space="preserve">niveau </w:t>
            </w:r>
            <w:r w:rsidRPr="00773E56">
              <w:rPr>
                <w:spacing w:val="-5"/>
                <w:sz w:val="16"/>
              </w:rPr>
              <w:t xml:space="preserve">des </w:t>
            </w:r>
            <w:r w:rsidRPr="00773E56">
              <w:rPr>
                <w:spacing w:val="-6"/>
                <w:sz w:val="16"/>
              </w:rPr>
              <w:t>épaules,</w:t>
            </w:r>
            <w:r w:rsidRPr="00773E56">
              <w:rPr>
                <w:spacing w:val="-6"/>
                <w:sz w:val="16"/>
              </w:rPr>
              <w:t xml:space="preserve"> utilisation </w:t>
            </w:r>
            <w:r w:rsidRPr="00773E56">
              <w:rPr>
                <w:spacing w:val="-5"/>
                <w:sz w:val="16"/>
              </w:rPr>
              <w:t xml:space="preserve">d'éléments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6"/>
                <w:sz w:val="16"/>
              </w:rPr>
              <w:t xml:space="preserve">contrainte musculaire </w:t>
            </w:r>
            <w:r w:rsidRPr="00773E56">
              <w:rPr>
                <w:spacing w:val="-3"/>
                <w:sz w:val="16"/>
              </w:rPr>
              <w:t xml:space="preserve">au </w:t>
            </w:r>
            <w:r w:rsidRPr="00773E56">
              <w:rPr>
                <w:spacing w:val="-5"/>
                <w:sz w:val="16"/>
              </w:rPr>
              <w:t xml:space="preserve">niveau </w:t>
            </w:r>
            <w:r w:rsidRPr="00773E56">
              <w:rPr>
                <w:spacing w:val="-3"/>
                <w:sz w:val="16"/>
              </w:rPr>
              <w:t xml:space="preserve">du </w:t>
            </w:r>
            <w:r w:rsidRPr="00773E56">
              <w:rPr>
                <w:spacing w:val="-5"/>
                <w:sz w:val="16"/>
              </w:rPr>
              <w:t>haut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du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corps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(ex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z w:val="16"/>
              </w:rPr>
              <w:t>: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lests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aux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poignets),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impulsions-sursauts,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variation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des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BPM,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utilisation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d'éléments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réalisés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z w:val="16"/>
              </w:rPr>
              <w:t>à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côté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du</w:t>
            </w:r>
            <w:r w:rsidRPr="00773E56">
              <w:rPr>
                <w:spacing w:val="-14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step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(maximum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z w:val="16"/>
              </w:rPr>
              <w:t>8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temps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par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bloc).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line="244" w:lineRule="auto"/>
              <w:ind w:right="287" w:firstLine="0"/>
              <w:rPr>
                <w:sz w:val="16"/>
              </w:rPr>
            </w:pPr>
            <w:r w:rsidRPr="00773E56">
              <w:rPr>
                <w:b/>
                <w:spacing w:val="-5"/>
                <w:sz w:val="16"/>
              </w:rPr>
              <w:t xml:space="preserve">d’ordre </w:t>
            </w:r>
            <w:r w:rsidRPr="00773E56">
              <w:rPr>
                <w:b/>
                <w:spacing w:val="-6"/>
                <w:sz w:val="16"/>
              </w:rPr>
              <w:t xml:space="preserve">biomécanique (coordination) </w:t>
            </w:r>
            <w:r w:rsidRPr="00773E56">
              <w:rPr>
                <w:sz w:val="16"/>
              </w:rPr>
              <w:t xml:space="preserve">: </w:t>
            </w:r>
            <w:r w:rsidRPr="00773E56">
              <w:rPr>
                <w:spacing w:val="-5"/>
                <w:sz w:val="16"/>
              </w:rPr>
              <w:t xml:space="preserve">combinaison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i/>
                <w:spacing w:val="-4"/>
                <w:sz w:val="16"/>
                <w:u w:val="single"/>
              </w:rPr>
              <w:t xml:space="preserve">pas </w:t>
            </w:r>
            <w:r w:rsidRPr="00773E56">
              <w:rPr>
                <w:i/>
                <w:spacing w:val="-5"/>
                <w:sz w:val="16"/>
                <w:u w:val="single"/>
              </w:rPr>
              <w:t>complexes</w:t>
            </w:r>
            <w:r w:rsidRPr="00773E56">
              <w:rPr>
                <w:spacing w:val="-5"/>
                <w:sz w:val="16"/>
              </w:rPr>
              <w:t xml:space="preserve">, </w:t>
            </w:r>
            <w:r w:rsidRPr="00773E56">
              <w:rPr>
                <w:spacing w:val="-6"/>
                <w:sz w:val="16"/>
              </w:rPr>
              <w:t xml:space="preserve">utilisation </w:t>
            </w:r>
            <w:r w:rsidRPr="00773E56">
              <w:rPr>
                <w:spacing w:val="-5"/>
                <w:sz w:val="16"/>
              </w:rPr>
              <w:t xml:space="preserve">des bras </w:t>
            </w:r>
            <w:r w:rsidRPr="00773E56">
              <w:rPr>
                <w:spacing w:val="-3"/>
                <w:sz w:val="16"/>
              </w:rPr>
              <w:t xml:space="preserve">en </w:t>
            </w:r>
            <w:r w:rsidRPr="00773E56">
              <w:rPr>
                <w:spacing w:val="-6"/>
                <w:sz w:val="16"/>
              </w:rPr>
              <w:t xml:space="preserve">dissociation (bras/bras </w:t>
            </w:r>
            <w:r w:rsidRPr="00773E56">
              <w:rPr>
                <w:spacing w:val="-5"/>
                <w:sz w:val="16"/>
              </w:rPr>
              <w:t xml:space="preserve">et/ou </w:t>
            </w:r>
            <w:r w:rsidRPr="00773E56">
              <w:rPr>
                <w:spacing w:val="-6"/>
                <w:sz w:val="16"/>
              </w:rPr>
              <w:t xml:space="preserve">bras/jambes), changement d'orientation, </w:t>
            </w:r>
            <w:r w:rsidRPr="00773E56">
              <w:rPr>
                <w:spacing w:val="-5"/>
                <w:sz w:val="16"/>
              </w:rPr>
              <w:t xml:space="preserve">vitesse </w:t>
            </w:r>
            <w:r w:rsidRPr="00773E56">
              <w:rPr>
                <w:spacing w:val="-6"/>
                <w:sz w:val="16"/>
              </w:rPr>
              <w:t xml:space="preserve">d’exécution, </w:t>
            </w:r>
            <w:r w:rsidRPr="00773E56">
              <w:rPr>
                <w:spacing w:val="-5"/>
                <w:sz w:val="16"/>
              </w:rPr>
              <w:t xml:space="preserve">trajets </w:t>
            </w:r>
            <w:r w:rsidRPr="00773E56">
              <w:rPr>
                <w:spacing w:val="-6"/>
                <w:sz w:val="16"/>
              </w:rPr>
              <w:t>marqués,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contretemps.</w:t>
            </w:r>
          </w:p>
          <w:p w:rsidR="001C4B07" w:rsidRPr="00773E56" w:rsidRDefault="00773E56">
            <w:pPr>
              <w:pStyle w:val="TableParagraph"/>
              <w:spacing w:before="7" w:line="166" w:lineRule="exact"/>
              <w:ind w:left="49"/>
              <w:rPr>
                <w:sz w:val="16"/>
              </w:rPr>
            </w:pPr>
            <w:r w:rsidRPr="00773E56">
              <w:rPr>
                <w:b/>
                <w:sz w:val="16"/>
              </w:rPr>
              <w:t>À l’issue de la production</w:t>
            </w:r>
            <w:r w:rsidRPr="00773E56">
              <w:rPr>
                <w:sz w:val="16"/>
              </w:rPr>
              <w:t>, le candidat analyse sa prestation, en s'</w:t>
            </w:r>
            <w:r w:rsidRPr="00773E56">
              <w:rPr>
                <w:sz w:val="16"/>
              </w:rPr>
              <w:t>appuyant sur différents ressentis. Il explique les écarts éventuels entre le projet et sa réalisation.</w:t>
            </w:r>
          </w:p>
          <w:p w:rsidR="001C4B07" w:rsidRPr="00773E56" w:rsidRDefault="00773E56">
            <w:pPr>
              <w:pStyle w:val="TableParagraph"/>
              <w:spacing w:line="195" w:lineRule="exact"/>
              <w:ind w:left="49"/>
              <w:rPr>
                <w:b/>
                <w:sz w:val="16"/>
              </w:rPr>
            </w:pPr>
            <w:r w:rsidRPr="00773E56">
              <w:rPr>
                <w:spacing w:val="-4"/>
                <w:position w:val="8"/>
                <w:sz w:val="10"/>
              </w:rPr>
              <w:t xml:space="preserve">(1) </w:t>
            </w:r>
            <w:r w:rsidRPr="00773E56">
              <w:rPr>
                <w:spacing w:val="-5"/>
                <w:sz w:val="16"/>
              </w:rPr>
              <w:t xml:space="preserve">FCE </w:t>
            </w:r>
            <w:r w:rsidRPr="00773E56">
              <w:rPr>
                <w:sz w:val="16"/>
              </w:rPr>
              <w:t xml:space="preserve">: </w:t>
            </w:r>
            <w:r w:rsidRPr="00773E56">
              <w:rPr>
                <w:i/>
                <w:spacing w:val="-5"/>
                <w:sz w:val="16"/>
                <w:u w:val="single"/>
              </w:rPr>
              <w:t xml:space="preserve">Fréquence </w:t>
            </w:r>
            <w:r w:rsidRPr="00773E56">
              <w:rPr>
                <w:i/>
                <w:spacing w:val="-6"/>
                <w:sz w:val="16"/>
                <w:u w:val="single"/>
              </w:rPr>
              <w:t>Cardiaque d’Entraînement</w:t>
            </w:r>
            <w:r w:rsidRPr="00773E56">
              <w:rPr>
                <w:i/>
                <w:spacing w:val="-6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 xml:space="preserve">c’est </w:t>
            </w:r>
            <w:r w:rsidRPr="00773E56">
              <w:rPr>
                <w:spacing w:val="-3"/>
                <w:sz w:val="16"/>
              </w:rPr>
              <w:t xml:space="preserve">la </w:t>
            </w:r>
            <w:r w:rsidRPr="00773E56">
              <w:rPr>
                <w:spacing w:val="-5"/>
                <w:sz w:val="16"/>
              </w:rPr>
              <w:t xml:space="preserve">fréquence </w:t>
            </w:r>
            <w:r w:rsidRPr="00773E56">
              <w:rPr>
                <w:spacing w:val="-6"/>
                <w:sz w:val="16"/>
              </w:rPr>
              <w:t xml:space="preserve">cardiaque </w:t>
            </w:r>
            <w:r w:rsidRPr="00773E56">
              <w:rPr>
                <w:spacing w:val="-5"/>
                <w:sz w:val="16"/>
              </w:rPr>
              <w:t xml:space="preserve">cible. </w:t>
            </w:r>
            <w:r w:rsidRPr="00773E56">
              <w:rPr>
                <w:spacing w:val="-4"/>
                <w:sz w:val="16"/>
              </w:rPr>
              <w:t xml:space="preserve">Elle </w:t>
            </w:r>
            <w:r w:rsidRPr="00773E56">
              <w:rPr>
                <w:spacing w:val="-5"/>
                <w:sz w:val="16"/>
              </w:rPr>
              <w:t xml:space="preserve">s’établit </w:t>
            </w:r>
            <w:r w:rsidRPr="00773E56">
              <w:rPr>
                <w:spacing w:val="-4"/>
                <w:sz w:val="16"/>
              </w:rPr>
              <w:t xml:space="preserve">par </w:t>
            </w:r>
            <w:r w:rsidRPr="00773E56">
              <w:rPr>
                <w:spacing w:val="-3"/>
                <w:sz w:val="16"/>
              </w:rPr>
              <w:t xml:space="preserve">la </w:t>
            </w:r>
            <w:r w:rsidRPr="00773E56">
              <w:rPr>
                <w:spacing w:val="-5"/>
                <w:sz w:val="16"/>
              </w:rPr>
              <w:t xml:space="preserve">formule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i/>
                <w:spacing w:val="-6"/>
                <w:sz w:val="16"/>
                <w:u w:val="single"/>
              </w:rPr>
              <w:t>Karvonen</w:t>
            </w:r>
            <w:r w:rsidRPr="00773E56">
              <w:rPr>
                <w:spacing w:val="-6"/>
                <w:sz w:val="16"/>
                <w:vertAlign w:val="superscript"/>
              </w:rPr>
              <w:t>(2)</w:t>
            </w:r>
            <w:r w:rsidRPr="00773E56">
              <w:rPr>
                <w:spacing w:val="-6"/>
                <w:sz w:val="16"/>
              </w:rPr>
              <w:t xml:space="preserve"> </w:t>
            </w:r>
            <w:r w:rsidRPr="00773E56">
              <w:rPr>
                <w:sz w:val="16"/>
              </w:rPr>
              <w:t xml:space="preserve">: </w:t>
            </w:r>
            <w:r w:rsidRPr="00773E56">
              <w:rPr>
                <w:b/>
                <w:spacing w:val="-5"/>
                <w:sz w:val="16"/>
              </w:rPr>
              <w:t xml:space="preserve">FCE </w:t>
            </w:r>
            <w:r w:rsidRPr="00773E56">
              <w:rPr>
                <w:b/>
                <w:sz w:val="16"/>
              </w:rPr>
              <w:t xml:space="preserve">= </w:t>
            </w:r>
            <w:r w:rsidRPr="00773E56">
              <w:rPr>
                <w:b/>
                <w:spacing w:val="-3"/>
                <w:sz w:val="16"/>
              </w:rPr>
              <w:t xml:space="preserve">FC </w:t>
            </w:r>
            <w:r w:rsidRPr="00773E56">
              <w:rPr>
                <w:b/>
                <w:spacing w:val="-5"/>
                <w:sz w:val="16"/>
              </w:rPr>
              <w:t xml:space="preserve">repos </w:t>
            </w:r>
            <w:r w:rsidRPr="00773E56">
              <w:rPr>
                <w:b/>
                <w:sz w:val="16"/>
              </w:rPr>
              <w:t xml:space="preserve">+ </w:t>
            </w:r>
            <w:r w:rsidRPr="00773E56">
              <w:rPr>
                <w:b/>
                <w:spacing w:val="-6"/>
                <w:sz w:val="16"/>
              </w:rPr>
              <w:t xml:space="preserve">(FCR* </w:t>
            </w:r>
            <w:r w:rsidRPr="00773E56">
              <w:rPr>
                <w:b/>
                <w:sz w:val="16"/>
              </w:rPr>
              <w:t xml:space="preserve">x % </w:t>
            </w:r>
            <w:r w:rsidRPr="00773E56">
              <w:rPr>
                <w:b/>
                <w:spacing w:val="-6"/>
                <w:sz w:val="16"/>
              </w:rPr>
              <w:t xml:space="preserve">d’intensité </w:t>
            </w:r>
            <w:r w:rsidRPr="00773E56">
              <w:rPr>
                <w:b/>
                <w:spacing w:val="-3"/>
                <w:sz w:val="16"/>
              </w:rPr>
              <w:t xml:space="preserve">de </w:t>
            </w:r>
            <w:r w:rsidRPr="00773E56">
              <w:rPr>
                <w:b/>
                <w:spacing w:val="-6"/>
                <w:sz w:val="16"/>
              </w:rPr>
              <w:t>travail définie)</w:t>
            </w:r>
          </w:p>
          <w:p w:rsidR="001C4B07" w:rsidRPr="00773E56" w:rsidRDefault="00773E56">
            <w:pPr>
              <w:pStyle w:val="TableParagraph"/>
              <w:spacing w:before="3"/>
              <w:ind w:left="49"/>
              <w:rPr>
                <w:sz w:val="16"/>
              </w:rPr>
            </w:pPr>
            <w:r w:rsidRPr="00773E56">
              <w:rPr>
                <w:sz w:val="16"/>
              </w:rPr>
              <w:t>Selon les efforts le % d’intensité de FCR diffère : Effort bref et intense : &gt; 85% de FCR - Effort long et soutenu : 70% à 85% de FCR – Effort modéré et prolongé : 50 à 65% de FCR</w:t>
            </w:r>
          </w:p>
          <w:p w:rsidR="001C4B07" w:rsidRPr="00773E56" w:rsidRDefault="00773E56">
            <w:pPr>
              <w:pStyle w:val="TableParagraph"/>
              <w:tabs>
                <w:tab w:val="left" w:pos="4309"/>
              </w:tabs>
              <w:spacing w:line="166" w:lineRule="exact"/>
              <w:ind w:left="49"/>
              <w:rPr>
                <w:i/>
                <w:sz w:val="16"/>
              </w:rPr>
            </w:pPr>
            <w:r w:rsidRPr="00773E56">
              <w:rPr>
                <w:spacing w:val="-4"/>
                <w:sz w:val="16"/>
              </w:rPr>
              <w:t>*</w:t>
            </w:r>
            <w:r w:rsidRPr="00773E56">
              <w:rPr>
                <w:i/>
                <w:spacing w:val="-4"/>
                <w:sz w:val="16"/>
                <w:u w:val="single"/>
              </w:rPr>
              <w:t>FCR</w:t>
            </w:r>
            <w:r w:rsidRPr="00773E56">
              <w:rPr>
                <w:i/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: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Fréquence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réserve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=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FC</w:t>
            </w:r>
            <w:r w:rsidRPr="00773E56">
              <w:rPr>
                <w:spacing w:val="-13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max**</w:t>
            </w:r>
            <w:r w:rsidRPr="00773E56">
              <w:rPr>
                <w:spacing w:val="-6"/>
                <w:sz w:val="16"/>
              </w:rPr>
              <w:t xml:space="preserve"> </w:t>
            </w:r>
            <w:r w:rsidRPr="00773E56">
              <w:rPr>
                <w:sz w:val="16"/>
              </w:rPr>
              <w:t>–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FC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repos</w:t>
            </w:r>
            <w:r w:rsidRPr="00773E56">
              <w:rPr>
                <w:spacing w:val="-5"/>
                <w:sz w:val="16"/>
              </w:rPr>
              <w:tab/>
            </w:r>
            <w:r w:rsidRPr="00773E56">
              <w:rPr>
                <w:spacing w:val="-4"/>
                <w:sz w:val="16"/>
              </w:rPr>
              <w:t>**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i/>
                <w:spacing w:val="-3"/>
                <w:sz w:val="16"/>
                <w:u w:val="single"/>
              </w:rPr>
              <w:t>FC</w:t>
            </w:r>
            <w:r w:rsidRPr="00773E56">
              <w:rPr>
                <w:i/>
                <w:spacing w:val="-11"/>
                <w:sz w:val="16"/>
                <w:u w:val="single"/>
              </w:rPr>
              <w:t xml:space="preserve"> </w:t>
            </w:r>
            <w:r w:rsidRPr="00773E56">
              <w:rPr>
                <w:i/>
                <w:spacing w:val="-5"/>
                <w:sz w:val="16"/>
                <w:u w:val="single"/>
              </w:rPr>
              <w:t>Max</w:t>
            </w:r>
            <w:r w:rsidRPr="00773E56">
              <w:rPr>
                <w:i/>
                <w:spacing w:val="-9"/>
                <w:sz w:val="16"/>
              </w:rPr>
              <w:t xml:space="preserve"> </w:t>
            </w:r>
            <w:r w:rsidRPr="00773E56">
              <w:rPr>
                <w:sz w:val="16"/>
              </w:rPr>
              <w:t>: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calculée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par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les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formules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220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–</w:t>
            </w:r>
            <w:r w:rsidRPr="00773E56">
              <w:rPr>
                <w:spacing w:val="-14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âge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pour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les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garçons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et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226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–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âge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pour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les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filles,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ou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par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des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i/>
                <w:spacing w:val="-5"/>
                <w:sz w:val="16"/>
                <w:u w:val="single"/>
              </w:rPr>
              <w:t>tests</w:t>
            </w:r>
            <w:r w:rsidRPr="00773E56">
              <w:rPr>
                <w:i/>
                <w:spacing w:val="-9"/>
                <w:sz w:val="16"/>
                <w:u w:val="single"/>
              </w:rPr>
              <w:t xml:space="preserve"> </w:t>
            </w:r>
            <w:r w:rsidRPr="00773E56">
              <w:rPr>
                <w:i/>
                <w:spacing w:val="-3"/>
                <w:sz w:val="16"/>
                <w:u w:val="single"/>
              </w:rPr>
              <w:t>de</w:t>
            </w:r>
            <w:r w:rsidRPr="00773E56">
              <w:rPr>
                <w:i/>
                <w:spacing w:val="-11"/>
                <w:sz w:val="16"/>
                <w:u w:val="single"/>
              </w:rPr>
              <w:t xml:space="preserve"> </w:t>
            </w:r>
            <w:r w:rsidRPr="00773E56">
              <w:rPr>
                <w:i/>
                <w:spacing w:val="-6"/>
                <w:sz w:val="16"/>
                <w:u w:val="single"/>
              </w:rPr>
              <w:t>terrain</w:t>
            </w:r>
            <w:r w:rsidRPr="00773E56">
              <w:rPr>
                <w:i/>
                <w:spacing w:val="-6"/>
                <w:sz w:val="16"/>
              </w:rPr>
              <w:t>.</w:t>
            </w:r>
          </w:p>
        </w:tc>
      </w:tr>
      <w:tr w:rsidR="001C4B07" w:rsidRPr="00773E56">
        <w:trPr>
          <w:trHeight w:val="234"/>
        </w:trPr>
        <w:tc>
          <w:tcPr>
            <w:tcW w:w="1469" w:type="dxa"/>
          </w:tcPr>
          <w:p w:rsidR="001C4B07" w:rsidRDefault="00773E56">
            <w:pPr>
              <w:pStyle w:val="TableParagraph"/>
              <w:spacing w:before="46" w:line="168" w:lineRule="exact"/>
              <w:ind w:left="94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1549" w:type="dxa"/>
          </w:tcPr>
          <w:p w:rsidR="001C4B07" w:rsidRDefault="00773E56">
            <w:pPr>
              <w:pStyle w:val="TableParagraph"/>
              <w:spacing w:before="46" w:line="168" w:lineRule="exact"/>
              <w:ind w:left="9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Éléments </w:t>
            </w:r>
            <w:r>
              <w:rPr>
                <w:b/>
                <w:sz w:val="16"/>
              </w:rPr>
              <w:t xml:space="preserve">à </w:t>
            </w:r>
            <w:r>
              <w:rPr>
                <w:b/>
                <w:spacing w:val="-5"/>
                <w:sz w:val="16"/>
              </w:rPr>
              <w:t>évaluer</w:t>
            </w:r>
          </w:p>
        </w:tc>
        <w:tc>
          <w:tcPr>
            <w:tcW w:w="4266" w:type="dxa"/>
          </w:tcPr>
          <w:p w:rsidR="001C4B07" w:rsidRPr="00773E56" w:rsidRDefault="00773E56">
            <w:pPr>
              <w:pStyle w:val="TableParagraph"/>
              <w:spacing w:before="46" w:line="168" w:lineRule="exact"/>
              <w:ind w:left="896"/>
              <w:rPr>
                <w:sz w:val="16"/>
              </w:rPr>
            </w:pPr>
            <w:r w:rsidRPr="00773E56">
              <w:rPr>
                <w:b/>
                <w:sz w:val="16"/>
              </w:rPr>
              <w:t xml:space="preserve">Niveau 3 non acquis </w:t>
            </w:r>
            <w:r w:rsidRPr="00773E56">
              <w:rPr>
                <w:sz w:val="16"/>
              </w:rPr>
              <w:t>de 0 à 9 points</w:t>
            </w:r>
          </w:p>
        </w:tc>
        <w:tc>
          <w:tcPr>
            <w:tcW w:w="8962" w:type="dxa"/>
            <w:gridSpan w:val="2"/>
          </w:tcPr>
          <w:p w:rsidR="001C4B07" w:rsidRPr="00773E56" w:rsidRDefault="00773E56">
            <w:pPr>
              <w:pStyle w:val="TableParagraph"/>
              <w:spacing w:before="46" w:line="168" w:lineRule="exact"/>
              <w:ind w:left="2696"/>
              <w:rPr>
                <w:sz w:val="16"/>
              </w:rPr>
            </w:pPr>
            <w:r w:rsidRPr="00773E56">
              <w:rPr>
                <w:b/>
                <w:sz w:val="16"/>
              </w:rPr>
              <w:t xml:space="preserve">Degrés d’acquisition du niveau 3 </w:t>
            </w:r>
            <w:r w:rsidRPr="00773E56">
              <w:rPr>
                <w:sz w:val="16"/>
              </w:rPr>
              <w:t>de 10 à 20 points</w:t>
            </w:r>
          </w:p>
        </w:tc>
      </w:tr>
      <w:tr w:rsidR="001C4B07">
        <w:trPr>
          <w:trHeight w:val="1010"/>
        </w:trPr>
        <w:tc>
          <w:tcPr>
            <w:tcW w:w="1469" w:type="dxa"/>
          </w:tcPr>
          <w:p w:rsidR="001C4B07" w:rsidRPr="00773E56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Pr="00773E56" w:rsidRDefault="001C4B0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C4B07" w:rsidRDefault="00773E56">
            <w:pPr>
              <w:pStyle w:val="TableParagraph"/>
              <w:ind w:left="94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1549" w:type="dxa"/>
          </w:tcPr>
          <w:p w:rsidR="001C4B07" w:rsidRPr="00773E56" w:rsidRDefault="00773E56">
            <w:pPr>
              <w:pStyle w:val="TableParagraph"/>
              <w:spacing w:before="157"/>
              <w:ind w:left="405"/>
              <w:rPr>
                <w:b/>
                <w:sz w:val="16"/>
              </w:rPr>
            </w:pPr>
            <w:r w:rsidRPr="00773E56">
              <w:rPr>
                <w:b/>
                <w:sz w:val="16"/>
              </w:rPr>
              <w:t>Concevoir</w:t>
            </w:r>
          </w:p>
          <w:p w:rsidR="001C4B07" w:rsidRPr="00773E56" w:rsidRDefault="00773E56">
            <w:pPr>
              <w:pStyle w:val="TableParagraph"/>
              <w:spacing w:before="3"/>
              <w:ind w:left="159" w:right="145"/>
              <w:jc w:val="center"/>
              <w:rPr>
                <w:sz w:val="16"/>
              </w:rPr>
            </w:pPr>
            <w:r w:rsidRPr="00773E56">
              <w:rPr>
                <w:sz w:val="16"/>
              </w:rPr>
              <w:t>en lien avec un thème d’entrainement</w:t>
            </w:r>
          </w:p>
        </w:tc>
        <w:tc>
          <w:tcPr>
            <w:tcW w:w="4266" w:type="dxa"/>
          </w:tcPr>
          <w:p w:rsidR="001C4B07" w:rsidRDefault="00773E56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  <w:tab w:val="left" w:pos="477"/>
              </w:tabs>
              <w:spacing w:before="140" w:line="205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Choix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l’élève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aléatoires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  <w:tab w:val="left" w:pos="477"/>
              </w:tabs>
              <w:spacing w:before="4" w:line="232" w:lineRule="auto"/>
              <w:ind w:right="717"/>
              <w:rPr>
                <w:sz w:val="16"/>
              </w:rPr>
            </w:pPr>
            <w:r w:rsidRPr="00773E56">
              <w:rPr>
                <w:spacing w:val="-6"/>
                <w:sz w:val="16"/>
              </w:rPr>
              <w:t xml:space="preserve">Enchaînement incohérent </w:t>
            </w:r>
            <w:r w:rsidRPr="00773E56">
              <w:rPr>
                <w:spacing w:val="-3"/>
                <w:sz w:val="16"/>
              </w:rPr>
              <w:t xml:space="preserve">au </w:t>
            </w:r>
            <w:r w:rsidRPr="00773E56">
              <w:rPr>
                <w:spacing w:val="-5"/>
                <w:sz w:val="16"/>
              </w:rPr>
              <w:t xml:space="preserve">regard </w:t>
            </w:r>
            <w:r w:rsidRPr="00773E56">
              <w:rPr>
                <w:spacing w:val="-3"/>
                <w:sz w:val="16"/>
              </w:rPr>
              <w:t xml:space="preserve">du </w:t>
            </w:r>
            <w:r w:rsidRPr="00773E56">
              <w:rPr>
                <w:spacing w:val="-5"/>
                <w:sz w:val="16"/>
              </w:rPr>
              <w:t xml:space="preserve">thème </w:t>
            </w:r>
            <w:r w:rsidRPr="00773E56">
              <w:rPr>
                <w:spacing w:val="-6"/>
                <w:sz w:val="16"/>
              </w:rPr>
              <w:t>d’entraînement.</w:t>
            </w:r>
          </w:p>
          <w:p w:rsidR="001C4B07" w:rsidRDefault="00773E56">
            <w:pPr>
              <w:pStyle w:val="TableParagraph"/>
              <w:spacing w:line="182" w:lineRule="exact"/>
              <w:ind w:left="1547" w:right="1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à 1 point</w:t>
            </w:r>
          </w:p>
        </w:tc>
        <w:tc>
          <w:tcPr>
            <w:tcW w:w="4698" w:type="dxa"/>
          </w:tcPr>
          <w:p w:rsidR="001C4B07" w:rsidRPr="00773E56" w:rsidRDefault="00773E56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before="140" w:line="204" w:lineRule="exact"/>
              <w:rPr>
                <w:sz w:val="16"/>
              </w:rPr>
            </w:pPr>
            <w:r w:rsidRPr="00773E56">
              <w:rPr>
                <w:spacing w:val="-5"/>
                <w:sz w:val="16"/>
              </w:rPr>
              <w:t xml:space="preserve">Choix </w:t>
            </w:r>
            <w:r w:rsidRPr="00773E56">
              <w:rPr>
                <w:spacing w:val="-4"/>
                <w:sz w:val="16"/>
              </w:rPr>
              <w:t xml:space="preserve">des </w:t>
            </w:r>
            <w:r w:rsidRPr="00773E56">
              <w:rPr>
                <w:spacing w:val="-5"/>
                <w:sz w:val="16"/>
              </w:rPr>
              <w:t xml:space="preserve">modalités </w:t>
            </w:r>
            <w:r w:rsidRPr="00773E56">
              <w:rPr>
                <w:spacing w:val="-3"/>
                <w:sz w:val="16"/>
              </w:rPr>
              <w:t xml:space="preserve">et </w:t>
            </w:r>
            <w:r w:rsidRPr="00773E56">
              <w:rPr>
                <w:spacing w:val="-5"/>
                <w:sz w:val="16"/>
              </w:rPr>
              <w:t xml:space="preserve">des </w:t>
            </w:r>
            <w:r w:rsidRPr="00773E56">
              <w:rPr>
                <w:spacing w:val="-6"/>
                <w:sz w:val="16"/>
              </w:rPr>
              <w:t xml:space="preserve">paramètres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2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l’enchaînement</w:t>
            </w:r>
          </w:p>
          <w:p w:rsidR="001C4B07" w:rsidRDefault="00773E56">
            <w:pPr>
              <w:pStyle w:val="TableParagraph"/>
              <w:spacing w:line="181" w:lineRule="exact"/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avec l’aide de l’enseignant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before="2" w:line="204" w:lineRule="exact"/>
              <w:rPr>
                <w:sz w:val="16"/>
              </w:rPr>
            </w:pPr>
            <w:r w:rsidRPr="00773E56">
              <w:rPr>
                <w:spacing w:val="-6"/>
                <w:sz w:val="16"/>
              </w:rPr>
              <w:t xml:space="preserve">Enchaînement cohérent </w:t>
            </w:r>
            <w:r w:rsidRPr="00773E56">
              <w:rPr>
                <w:spacing w:val="-3"/>
                <w:sz w:val="16"/>
              </w:rPr>
              <w:t xml:space="preserve">au </w:t>
            </w:r>
            <w:r w:rsidRPr="00773E56">
              <w:rPr>
                <w:spacing w:val="-5"/>
                <w:sz w:val="16"/>
              </w:rPr>
              <w:t xml:space="preserve">regard </w:t>
            </w:r>
            <w:r w:rsidRPr="00773E56">
              <w:rPr>
                <w:spacing w:val="-4"/>
                <w:sz w:val="16"/>
              </w:rPr>
              <w:t xml:space="preserve">du </w:t>
            </w:r>
            <w:r w:rsidRPr="00773E56">
              <w:rPr>
                <w:spacing w:val="-5"/>
                <w:sz w:val="16"/>
              </w:rPr>
              <w:t>thème</w:t>
            </w:r>
            <w:r w:rsidRPr="00773E56">
              <w:rPr>
                <w:spacing w:val="-17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d’entraînement</w:t>
            </w:r>
          </w:p>
          <w:p w:rsidR="001C4B07" w:rsidRDefault="00773E56">
            <w:pPr>
              <w:pStyle w:val="TableParagraph"/>
              <w:spacing w:line="181" w:lineRule="exact"/>
              <w:ind w:left="1699" w:right="15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1,5 à 2 points</w:t>
            </w:r>
          </w:p>
        </w:tc>
        <w:tc>
          <w:tcPr>
            <w:tcW w:w="4264" w:type="dxa"/>
          </w:tcPr>
          <w:p w:rsidR="001C4B07" w:rsidRPr="00773E56" w:rsidRDefault="00773E56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before="57" w:line="230" w:lineRule="auto"/>
              <w:ind w:right="782"/>
              <w:rPr>
                <w:b/>
                <w:sz w:val="16"/>
              </w:rPr>
            </w:pPr>
            <w:r w:rsidRPr="00773E56">
              <w:rPr>
                <w:spacing w:val="-5"/>
                <w:sz w:val="16"/>
              </w:rPr>
              <w:t xml:space="preserve">Choix </w:t>
            </w:r>
            <w:r w:rsidRPr="00773E56">
              <w:rPr>
                <w:spacing w:val="-4"/>
                <w:sz w:val="16"/>
              </w:rPr>
              <w:t xml:space="preserve">des </w:t>
            </w:r>
            <w:r w:rsidRPr="00773E56">
              <w:rPr>
                <w:spacing w:val="-5"/>
                <w:sz w:val="16"/>
              </w:rPr>
              <w:t xml:space="preserve">modalités </w:t>
            </w:r>
            <w:r w:rsidRPr="00773E56">
              <w:rPr>
                <w:spacing w:val="-3"/>
                <w:sz w:val="16"/>
              </w:rPr>
              <w:t xml:space="preserve">et </w:t>
            </w:r>
            <w:r w:rsidRPr="00773E56">
              <w:rPr>
                <w:spacing w:val="-5"/>
                <w:sz w:val="16"/>
              </w:rPr>
              <w:t xml:space="preserve">des </w:t>
            </w:r>
            <w:r w:rsidRPr="00773E56">
              <w:rPr>
                <w:spacing w:val="-6"/>
                <w:sz w:val="16"/>
              </w:rPr>
              <w:t xml:space="preserve">paramètres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6"/>
                <w:sz w:val="16"/>
              </w:rPr>
              <w:t xml:space="preserve">l’enchaînement </w:t>
            </w:r>
            <w:r w:rsidRPr="00773E56">
              <w:rPr>
                <w:b/>
                <w:spacing w:val="-5"/>
                <w:sz w:val="16"/>
              </w:rPr>
              <w:t xml:space="preserve">sans l’aide </w:t>
            </w:r>
            <w:r w:rsidRPr="00773E56">
              <w:rPr>
                <w:b/>
                <w:spacing w:val="-3"/>
                <w:sz w:val="16"/>
              </w:rPr>
              <w:t>de</w:t>
            </w:r>
            <w:r w:rsidRPr="00773E56">
              <w:rPr>
                <w:b/>
                <w:spacing w:val="6"/>
                <w:sz w:val="16"/>
              </w:rPr>
              <w:t xml:space="preserve"> </w:t>
            </w:r>
            <w:r w:rsidRPr="00773E56">
              <w:rPr>
                <w:b/>
                <w:spacing w:val="-6"/>
                <w:sz w:val="16"/>
              </w:rPr>
              <w:t>l’enseignant.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before="9" w:line="232" w:lineRule="auto"/>
              <w:ind w:right="829" w:hanging="286"/>
              <w:rPr>
                <w:sz w:val="16"/>
              </w:rPr>
            </w:pPr>
            <w:r w:rsidRPr="00773E56">
              <w:rPr>
                <w:spacing w:val="-6"/>
                <w:sz w:val="16"/>
              </w:rPr>
              <w:t xml:space="preserve">Enchaînement cohérent </w:t>
            </w:r>
            <w:r w:rsidRPr="00773E56">
              <w:rPr>
                <w:spacing w:val="-3"/>
                <w:sz w:val="16"/>
              </w:rPr>
              <w:t xml:space="preserve">au </w:t>
            </w:r>
            <w:r w:rsidRPr="00773E56">
              <w:rPr>
                <w:spacing w:val="-5"/>
                <w:sz w:val="16"/>
              </w:rPr>
              <w:t xml:space="preserve">regard </w:t>
            </w:r>
            <w:r w:rsidRPr="00773E56">
              <w:rPr>
                <w:spacing w:val="-4"/>
                <w:sz w:val="16"/>
              </w:rPr>
              <w:t xml:space="preserve">du </w:t>
            </w:r>
            <w:r w:rsidRPr="00773E56">
              <w:rPr>
                <w:spacing w:val="-5"/>
                <w:sz w:val="16"/>
              </w:rPr>
              <w:t xml:space="preserve">thème </w:t>
            </w:r>
            <w:r w:rsidRPr="00773E56">
              <w:rPr>
                <w:spacing w:val="-6"/>
                <w:sz w:val="16"/>
              </w:rPr>
              <w:t>d’entraînement</w:t>
            </w:r>
          </w:p>
          <w:p w:rsidR="001C4B07" w:rsidRDefault="00773E56">
            <w:pPr>
              <w:pStyle w:val="TableParagraph"/>
              <w:spacing w:line="169" w:lineRule="exact"/>
              <w:ind w:left="1461" w:right="1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2,5 à 3 points</w:t>
            </w:r>
          </w:p>
        </w:tc>
      </w:tr>
      <w:tr w:rsidR="001C4B07">
        <w:trPr>
          <w:trHeight w:val="1598"/>
        </w:trPr>
        <w:tc>
          <w:tcPr>
            <w:tcW w:w="1469" w:type="dxa"/>
          </w:tcPr>
          <w:p w:rsidR="001C4B07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Default="00773E56">
            <w:pPr>
              <w:pStyle w:val="TableParagraph"/>
              <w:spacing w:before="104"/>
              <w:ind w:left="94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 points</w:t>
            </w:r>
          </w:p>
        </w:tc>
        <w:tc>
          <w:tcPr>
            <w:tcW w:w="1549" w:type="dxa"/>
          </w:tcPr>
          <w:p w:rsidR="001C4B07" w:rsidRPr="00773E56" w:rsidRDefault="001C4B07">
            <w:pPr>
              <w:pStyle w:val="TableParagraph"/>
              <w:ind w:left="0"/>
              <w:rPr>
                <w:b/>
                <w:sz w:val="18"/>
              </w:rPr>
            </w:pPr>
          </w:p>
          <w:p w:rsidR="001C4B07" w:rsidRPr="00773E56" w:rsidRDefault="001C4B0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C4B07" w:rsidRPr="00773E56" w:rsidRDefault="00773E56">
            <w:pPr>
              <w:pStyle w:val="TableParagraph"/>
              <w:ind w:left="100" w:right="84" w:firstLine="2"/>
              <w:jc w:val="center"/>
              <w:rPr>
                <w:sz w:val="16"/>
              </w:rPr>
            </w:pPr>
            <w:r w:rsidRPr="00773E56">
              <w:rPr>
                <w:b/>
                <w:spacing w:val="-5"/>
                <w:sz w:val="16"/>
              </w:rPr>
              <w:t xml:space="preserve">Produire  </w:t>
            </w:r>
            <w:r w:rsidRPr="00773E56">
              <w:rPr>
                <w:spacing w:val="-6"/>
                <w:sz w:val="16"/>
              </w:rPr>
              <w:t xml:space="preserve">Enchainer </w:t>
            </w:r>
            <w:r w:rsidRPr="00773E56">
              <w:rPr>
                <w:spacing w:val="-5"/>
                <w:sz w:val="16"/>
              </w:rPr>
              <w:t xml:space="preserve">des blocs </w:t>
            </w:r>
            <w:r w:rsidRPr="00773E56">
              <w:rPr>
                <w:spacing w:val="-3"/>
                <w:sz w:val="16"/>
              </w:rPr>
              <w:t xml:space="preserve">en </w:t>
            </w:r>
            <w:r w:rsidRPr="00773E56">
              <w:rPr>
                <w:spacing w:val="-6"/>
                <w:sz w:val="16"/>
              </w:rPr>
              <w:t xml:space="preserve">respectant </w:t>
            </w:r>
            <w:r w:rsidRPr="00773E56">
              <w:rPr>
                <w:spacing w:val="-4"/>
                <w:sz w:val="16"/>
              </w:rPr>
              <w:t xml:space="preserve">des </w:t>
            </w:r>
            <w:r w:rsidRPr="00773E56">
              <w:rPr>
                <w:spacing w:val="-6"/>
                <w:sz w:val="16"/>
              </w:rPr>
              <w:t>exigences</w:t>
            </w:r>
          </w:p>
        </w:tc>
        <w:tc>
          <w:tcPr>
            <w:tcW w:w="4266" w:type="dxa"/>
          </w:tcPr>
          <w:p w:rsidR="001C4B07" w:rsidRDefault="00773E56">
            <w:pPr>
              <w:pStyle w:val="TableParagraph"/>
              <w:spacing w:before="44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Exigences très partiellement respectées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7"/>
              </w:tabs>
              <w:spacing w:before="3" w:line="204" w:lineRule="exact"/>
              <w:rPr>
                <w:sz w:val="16"/>
              </w:rPr>
            </w:pPr>
            <w:r w:rsidRPr="00773E56">
              <w:rPr>
                <w:spacing w:val="-4"/>
                <w:sz w:val="16"/>
              </w:rPr>
              <w:t>FCE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z w:val="16"/>
              </w:rPr>
              <w:t>: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souvent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en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dehors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la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fourchette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fixée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7"/>
              </w:tabs>
              <w:spacing w:before="1" w:line="235" w:lineRule="auto"/>
              <w:ind w:right="138"/>
              <w:rPr>
                <w:sz w:val="16"/>
              </w:rPr>
            </w:pPr>
            <w:r w:rsidRPr="00773E56">
              <w:rPr>
                <w:i/>
                <w:spacing w:val="-5"/>
                <w:sz w:val="16"/>
                <w:u w:val="single"/>
              </w:rPr>
              <w:t>Sécurité</w:t>
            </w:r>
            <w:r w:rsidRPr="00773E56">
              <w:rPr>
                <w:i/>
                <w:spacing w:val="-5"/>
                <w:sz w:val="16"/>
              </w:rPr>
              <w:t xml:space="preserve"> </w:t>
            </w:r>
            <w:r w:rsidRPr="00773E56">
              <w:rPr>
                <w:sz w:val="16"/>
              </w:rPr>
              <w:t xml:space="preserve">: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6"/>
                <w:sz w:val="16"/>
              </w:rPr>
              <w:t xml:space="preserve">nombreuses erreurs </w:t>
            </w:r>
            <w:r w:rsidRPr="00773E56">
              <w:rPr>
                <w:spacing w:val="-5"/>
                <w:sz w:val="16"/>
              </w:rPr>
              <w:t xml:space="preserve">dans </w:t>
            </w:r>
            <w:r w:rsidRPr="00773E56">
              <w:rPr>
                <w:spacing w:val="-3"/>
                <w:sz w:val="16"/>
              </w:rPr>
              <w:t xml:space="preserve">la </w:t>
            </w:r>
            <w:r w:rsidRPr="00773E56">
              <w:rPr>
                <w:spacing w:val="-5"/>
                <w:sz w:val="16"/>
              </w:rPr>
              <w:t xml:space="preserve">pose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5"/>
                <w:sz w:val="16"/>
              </w:rPr>
              <w:t xml:space="preserve">pied </w:t>
            </w:r>
            <w:r w:rsidRPr="00773E56">
              <w:rPr>
                <w:spacing w:val="-3"/>
                <w:sz w:val="16"/>
              </w:rPr>
              <w:t xml:space="preserve">et </w:t>
            </w:r>
            <w:r w:rsidRPr="00773E56">
              <w:rPr>
                <w:spacing w:val="-6"/>
                <w:sz w:val="16"/>
              </w:rPr>
              <w:t>l’alignement</w:t>
            </w:r>
            <w:r w:rsidRPr="00773E56">
              <w:rPr>
                <w:spacing w:val="-1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segmentaire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7"/>
              </w:tabs>
              <w:spacing w:before="3" w:line="235" w:lineRule="auto"/>
              <w:ind w:right="58"/>
              <w:rPr>
                <w:sz w:val="16"/>
              </w:rPr>
            </w:pPr>
            <w:r w:rsidRPr="00773E56">
              <w:rPr>
                <w:i/>
                <w:spacing w:val="-5"/>
                <w:sz w:val="16"/>
                <w:u w:val="single"/>
              </w:rPr>
              <w:t>Continuité</w:t>
            </w:r>
            <w:r w:rsidRPr="00773E56">
              <w:rPr>
                <w:i/>
                <w:spacing w:val="-5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6"/>
                <w:sz w:val="16"/>
              </w:rPr>
              <w:t xml:space="preserve">l’enchaînement </w:t>
            </w:r>
            <w:r w:rsidRPr="00773E56">
              <w:rPr>
                <w:sz w:val="16"/>
              </w:rPr>
              <w:t xml:space="preserve">: </w:t>
            </w:r>
            <w:r w:rsidRPr="00773E56">
              <w:rPr>
                <w:spacing w:val="-5"/>
                <w:sz w:val="16"/>
              </w:rPr>
              <w:t xml:space="preserve">des arrêts dans </w:t>
            </w:r>
            <w:r w:rsidRPr="00773E56">
              <w:rPr>
                <w:spacing w:val="-6"/>
                <w:sz w:val="16"/>
              </w:rPr>
              <w:t xml:space="preserve">plusieurs </w:t>
            </w:r>
            <w:r w:rsidRPr="00773E56">
              <w:rPr>
                <w:spacing w:val="-5"/>
                <w:sz w:val="16"/>
              </w:rPr>
              <w:t>séries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7"/>
              </w:tabs>
              <w:spacing w:before="1" w:line="203" w:lineRule="exact"/>
              <w:rPr>
                <w:i/>
                <w:sz w:val="16"/>
              </w:rPr>
            </w:pPr>
            <w:r w:rsidRPr="00773E56">
              <w:rPr>
                <w:spacing w:val="-6"/>
                <w:sz w:val="16"/>
              </w:rPr>
              <w:t xml:space="preserve">Manque </w:t>
            </w:r>
            <w:r w:rsidRPr="00773E56">
              <w:rPr>
                <w:spacing w:val="-5"/>
                <w:sz w:val="16"/>
              </w:rPr>
              <w:t xml:space="preserve">manifeste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i/>
                <w:spacing w:val="-5"/>
                <w:sz w:val="16"/>
                <w:u w:val="single"/>
              </w:rPr>
              <w:t>tonicité</w:t>
            </w:r>
            <w:r w:rsidRPr="00773E56">
              <w:rPr>
                <w:i/>
                <w:spacing w:val="-5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et/ou</w:t>
            </w:r>
            <w:r w:rsidRPr="00773E56">
              <w:rPr>
                <w:spacing w:val="-33"/>
                <w:sz w:val="16"/>
              </w:rPr>
              <w:t xml:space="preserve"> </w:t>
            </w:r>
            <w:r w:rsidRPr="00773E56">
              <w:rPr>
                <w:i/>
                <w:spacing w:val="-6"/>
                <w:sz w:val="16"/>
                <w:u w:val="single"/>
              </w:rPr>
              <w:t>d’amplitude</w:t>
            </w:r>
          </w:p>
          <w:p w:rsidR="001C4B07" w:rsidRDefault="00773E56">
            <w:pPr>
              <w:pStyle w:val="TableParagraph"/>
              <w:spacing w:line="167" w:lineRule="exact"/>
              <w:ind w:left="1547" w:right="15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1 à 7 points</w:t>
            </w:r>
          </w:p>
        </w:tc>
        <w:tc>
          <w:tcPr>
            <w:tcW w:w="4698" w:type="dxa"/>
          </w:tcPr>
          <w:p w:rsidR="001C4B07" w:rsidRDefault="00773E56">
            <w:pPr>
              <w:pStyle w:val="TableParagraph"/>
              <w:spacing w:before="44"/>
              <w:ind w:left="1167"/>
              <w:rPr>
                <w:b/>
                <w:sz w:val="16"/>
              </w:rPr>
            </w:pPr>
            <w:r>
              <w:rPr>
                <w:b/>
                <w:sz w:val="16"/>
              </w:rPr>
              <w:t>Exigences globalement respectées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before="3" w:line="204" w:lineRule="exact"/>
              <w:rPr>
                <w:sz w:val="16"/>
              </w:rPr>
            </w:pPr>
            <w:r w:rsidRPr="00773E56">
              <w:rPr>
                <w:spacing w:val="-4"/>
                <w:sz w:val="16"/>
              </w:rPr>
              <w:t>FCE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z w:val="16"/>
              </w:rPr>
              <w:t>:</w:t>
            </w:r>
            <w:r w:rsidRPr="00773E56">
              <w:rPr>
                <w:spacing w:val="-13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majoritairement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dans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la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fourchette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fixée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before="1" w:line="235" w:lineRule="auto"/>
              <w:ind w:right="837"/>
              <w:rPr>
                <w:sz w:val="16"/>
              </w:rPr>
            </w:pPr>
            <w:r w:rsidRPr="00773E56">
              <w:rPr>
                <w:spacing w:val="-5"/>
                <w:sz w:val="16"/>
              </w:rPr>
              <w:t xml:space="preserve">Sécurité </w:t>
            </w:r>
            <w:r w:rsidRPr="00773E56">
              <w:rPr>
                <w:sz w:val="16"/>
              </w:rPr>
              <w:t xml:space="preserve">: </w:t>
            </w:r>
            <w:r w:rsidRPr="00773E56">
              <w:rPr>
                <w:spacing w:val="-6"/>
                <w:sz w:val="16"/>
              </w:rPr>
              <w:t xml:space="preserve">quelques erreurs </w:t>
            </w:r>
            <w:r w:rsidRPr="00773E56">
              <w:rPr>
                <w:spacing w:val="-5"/>
                <w:sz w:val="16"/>
              </w:rPr>
              <w:t xml:space="preserve">dans </w:t>
            </w:r>
            <w:r w:rsidRPr="00773E56">
              <w:rPr>
                <w:spacing w:val="-3"/>
                <w:sz w:val="16"/>
              </w:rPr>
              <w:t xml:space="preserve">la </w:t>
            </w:r>
            <w:r w:rsidRPr="00773E56">
              <w:rPr>
                <w:spacing w:val="-5"/>
                <w:sz w:val="16"/>
              </w:rPr>
              <w:t xml:space="preserve">pose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5"/>
                <w:sz w:val="16"/>
              </w:rPr>
              <w:t>pied</w:t>
            </w:r>
            <w:r w:rsidRPr="00773E56">
              <w:rPr>
                <w:spacing w:val="-2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 xml:space="preserve">et </w:t>
            </w:r>
            <w:r w:rsidRPr="00773E56">
              <w:rPr>
                <w:spacing w:val="-6"/>
                <w:sz w:val="16"/>
              </w:rPr>
              <w:t xml:space="preserve">l’alignement </w:t>
            </w:r>
            <w:r w:rsidRPr="00773E56">
              <w:rPr>
                <w:spacing w:val="-5"/>
                <w:sz w:val="16"/>
              </w:rPr>
              <w:t xml:space="preserve">segmentaire </w:t>
            </w:r>
            <w:r w:rsidRPr="00773E56">
              <w:rPr>
                <w:spacing w:val="-3"/>
                <w:sz w:val="16"/>
              </w:rPr>
              <w:t xml:space="preserve">en </w:t>
            </w:r>
            <w:r w:rsidRPr="00773E56">
              <w:rPr>
                <w:spacing w:val="-4"/>
                <w:sz w:val="16"/>
              </w:rPr>
              <w:t xml:space="preserve">fin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30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prestation</w:t>
            </w:r>
          </w:p>
          <w:p w:rsidR="001C4B07" w:rsidRDefault="00773E56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line="204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Continuité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6"/>
                <w:sz w:val="16"/>
              </w:rPr>
              <w:t xml:space="preserve">l’enchaînement </w:t>
            </w:r>
            <w:r>
              <w:rPr>
                <w:sz w:val="16"/>
              </w:rPr>
              <w:t xml:space="preserve">: </w:t>
            </w:r>
            <w:r>
              <w:rPr>
                <w:spacing w:val="-6"/>
                <w:sz w:val="16"/>
              </w:rPr>
              <w:t>quelques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ruptures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before="4" w:line="232" w:lineRule="auto"/>
              <w:ind w:right="381" w:hanging="286"/>
              <w:rPr>
                <w:sz w:val="16"/>
              </w:rPr>
            </w:pPr>
            <w:r w:rsidRPr="00773E56">
              <w:rPr>
                <w:spacing w:val="-5"/>
                <w:sz w:val="16"/>
              </w:rPr>
              <w:t xml:space="preserve">Tonicité et/ou </w:t>
            </w:r>
            <w:r w:rsidRPr="00773E56">
              <w:rPr>
                <w:spacing w:val="-6"/>
                <w:sz w:val="16"/>
              </w:rPr>
              <w:t xml:space="preserve">amplitude </w:t>
            </w:r>
            <w:r w:rsidRPr="00773E56">
              <w:rPr>
                <w:sz w:val="16"/>
              </w:rPr>
              <w:t xml:space="preserve">: </w:t>
            </w:r>
            <w:r w:rsidRPr="00773E56">
              <w:rPr>
                <w:spacing w:val="-6"/>
                <w:sz w:val="16"/>
              </w:rPr>
              <w:t xml:space="preserve">quelques dégradations </w:t>
            </w:r>
            <w:r w:rsidRPr="00773E56">
              <w:rPr>
                <w:spacing w:val="-3"/>
                <w:sz w:val="16"/>
              </w:rPr>
              <w:t xml:space="preserve">en fin de </w:t>
            </w:r>
            <w:r w:rsidRPr="00773E56">
              <w:rPr>
                <w:spacing w:val="-5"/>
                <w:sz w:val="16"/>
              </w:rPr>
              <w:t>prestation</w:t>
            </w:r>
          </w:p>
          <w:p w:rsidR="001C4B07" w:rsidRDefault="00773E56">
            <w:pPr>
              <w:pStyle w:val="TableParagraph"/>
              <w:spacing w:line="169" w:lineRule="exact"/>
              <w:ind w:left="1699" w:right="15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7,5 à 10 points</w:t>
            </w:r>
          </w:p>
        </w:tc>
        <w:tc>
          <w:tcPr>
            <w:tcW w:w="4264" w:type="dxa"/>
          </w:tcPr>
          <w:p w:rsidR="001C4B07" w:rsidRPr="00773E56" w:rsidRDefault="00773E56">
            <w:pPr>
              <w:pStyle w:val="TableParagraph"/>
              <w:spacing w:before="44"/>
              <w:ind w:left="249"/>
              <w:rPr>
                <w:b/>
                <w:sz w:val="16"/>
              </w:rPr>
            </w:pPr>
            <w:r w:rsidRPr="00773E56">
              <w:rPr>
                <w:b/>
                <w:spacing w:val="-6"/>
                <w:sz w:val="16"/>
              </w:rPr>
              <w:t xml:space="preserve">Exigences respectées </w:t>
            </w:r>
            <w:r w:rsidRPr="00773E56">
              <w:rPr>
                <w:b/>
                <w:spacing w:val="-3"/>
                <w:sz w:val="16"/>
              </w:rPr>
              <w:t xml:space="preserve">du </w:t>
            </w:r>
            <w:r w:rsidRPr="00773E56">
              <w:rPr>
                <w:b/>
                <w:spacing w:val="-5"/>
                <w:sz w:val="16"/>
              </w:rPr>
              <w:t xml:space="preserve">début </w:t>
            </w:r>
            <w:r w:rsidRPr="00773E56">
              <w:rPr>
                <w:b/>
                <w:sz w:val="16"/>
              </w:rPr>
              <w:t xml:space="preserve">à </w:t>
            </w:r>
            <w:r w:rsidRPr="00773E56">
              <w:rPr>
                <w:b/>
                <w:spacing w:val="-4"/>
                <w:sz w:val="16"/>
              </w:rPr>
              <w:t xml:space="preserve">la fin </w:t>
            </w:r>
            <w:r w:rsidRPr="00773E56">
              <w:rPr>
                <w:b/>
                <w:spacing w:val="-3"/>
                <w:sz w:val="16"/>
              </w:rPr>
              <w:t xml:space="preserve">de </w:t>
            </w:r>
            <w:r w:rsidRPr="00773E56">
              <w:rPr>
                <w:b/>
                <w:sz w:val="16"/>
              </w:rPr>
              <w:t xml:space="preserve">la </w:t>
            </w:r>
            <w:r w:rsidRPr="00773E56">
              <w:rPr>
                <w:b/>
                <w:spacing w:val="-6"/>
                <w:sz w:val="16"/>
              </w:rPr>
              <w:t>prestation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before="3" w:line="204" w:lineRule="exact"/>
              <w:rPr>
                <w:sz w:val="16"/>
              </w:rPr>
            </w:pPr>
            <w:r w:rsidRPr="00773E56">
              <w:rPr>
                <w:spacing w:val="-4"/>
                <w:sz w:val="16"/>
              </w:rPr>
              <w:t>FCE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z w:val="16"/>
              </w:rPr>
              <w:t>: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le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plus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souvent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dans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la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fourchette</w:t>
            </w:r>
            <w:r w:rsidRPr="00773E56">
              <w:rPr>
                <w:spacing w:val="-12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fixée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before="1" w:line="235" w:lineRule="auto"/>
              <w:ind w:right="152"/>
              <w:rPr>
                <w:sz w:val="16"/>
              </w:rPr>
            </w:pPr>
            <w:r w:rsidRPr="00773E56">
              <w:rPr>
                <w:spacing w:val="-3"/>
                <w:sz w:val="16"/>
              </w:rPr>
              <w:t xml:space="preserve">La </w:t>
            </w:r>
            <w:r w:rsidRPr="00773E56">
              <w:rPr>
                <w:spacing w:val="-5"/>
                <w:sz w:val="16"/>
              </w:rPr>
              <w:t xml:space="preserve">sécurité est </w:t>
            </w:r>
            <w:r w:rsidRPr="00773E56">
              <w:rPr>
                <w:spacing w:val="-6"/>
                <w:sz w:val="16"/>
              </w:rPr>
              <w:t xml:space="preserve">maintenue </w:t>
            </w:r>
            <w:r w:rsidRPr="00773E56">
              <w:rPr>
                <w:spacing w:val="-5"/>
                <w:sz w:val="16"/>
              </w:rPr>
              <w:t xml:space="preserve">tout </w:t>
            </w:r>
            <w:r w:rsidRPr="00773E56">
              <w:rPr>
                <w:spacing w:val="-3"/>
                <w:sz w:val="16"/>
              </w:rPr>
              <w:t xml:space="preserve">au </w:t>
            </w:r>
            <w:r w:rsidRPr="00773E56">
              <w:rPr>
                <w:spacing w:val="-5"/>
                <w:sz w:val="16"/>
              </w:rPr>
              <w:t xml:space="preserve">long </w:t>
            </w:r>
            <w:r w:rsidRPr="00773E56">
              <w:rPr>
                <w:spacing w:val="-3"/>
                <w:sz w:val="16"/>
              </w:rPr>
              <w:t xml:space="preserve">de la </w:t>
            </w:r>
            <w:r w:rsidRPr="00773E56">
              <w:rPr>
                <w:spacing w:val="-6"/>
                <w:sz w:val="16"/>
              </w:rPr>
              <w:t xml:space="preserve">prestation </w:t>
            </w:r>
            <w:r w:rsidRPr="00773E56">
              <w:rPr>
                <w:spacing w:val="-5"/>
                <w:sz w:val="16"/>
              </w:rPr>
              <w:t xml:space="preserve">malgré </w:t>
            </w:r>
            <w:r w:rsidRPr="00773E56">
              <w:rPr>
                <w:spacing w:val="-3"/>
                <w:sz w:val="16"/>
              </w:rPr>
              <w:t>la</w:t>
            </w:r>
            <w:r w:rsidRPr="00773E56">
              <w:rPr>
                <w:spacing w:val="-1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fatigue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line="204" w:lineRule="exact"/>
              <w:rPr>
                <w:sz w:val="16"/>
              </w:rPr>
            </w:pPr>
            <w:r w:rsidRPr="00773E56">
              <w:rPr>
                <w:spacing w:val="-5"/>
                <w:sz w:val="16"/>
              </w:rPr>
              <w:t xml:space="preserve">Continuité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6"/>
                <w:sz w:val="16"/>
              </w:rPr>
              <w:t xml:space="preserve">l’enchaînement </w:t>
            </w:r>
            <w:r w:rsidRPr="00773E56">
              <w:rPr>
                <w:sz w:val="16"/>
              </w:rPr>
              <w:t xml:space="preserve">: 2 </w:t>
            </w:r>
            <w:r w:rsidRPr="00773E56">
              <w:rPr>
                <w:spacing w:val="-6"/>
                <w:sz w:val="16"/>
              </w:rPr>
              <w:t xml:space="preserve">ruptures </w:t>
            </w:r>
            <w:r w:rsidRPr="00773E56">
              <w:rPr>
                <w:spacing w:val="-3"/>
                <w:sz w:val="16"/>
              </w:rPr>
              <w:t>au</w:t>
            </w:r>
            <w:r w:rsidRPr="00773E56">
              <w:rPr>
                <w:spacing w:val="-35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maximum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before="4" w:line="232" w:lineRule="auto"/>
              <w:ind w:right="192"/>
              <w:rPr>
                <w:sz w:val="16"/>
              </w:rPr>
            </w:pPr>
            <w:r w:rsidRPr="00773E56">
              <w:rPr>
                <w:spacing w:val="-5"/>
                <w:sz w:val="16"/>
              </w:rPr>
              <w:t>Tonicité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et/ou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amplitude</w:t>
            </w:r>
            <w:r w:rsidRPr="00773E56">
              <w:rPr>
                <w:spacing w:val="-8"/>
                <w:sz w:val="16"/>
              </w:rPr>
              <w:t xml:space="preserve"> </w:t>
            </w:r>
            <w:r w:rsidRPr="00773E56">
              <w:rPr>
                <w:sz w:val="16"/>
              </w:rPr>
              <w:t>:</w:t>
            </w:r>
            <w:r w:rsidRPr="00773E56">
              <w:rPr>
                <w:spacing w:val="-10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maintenue</w:t>
            </w:r>
            <w:r w:rsidRPr="00773E56">
              <w:rPr>
                <w:spacing w:val="-11"/>
                <w:sz w:val="16"/>
              </w:rPr>
              <w:t xml:space="preserve"> </w:t>
            </w:r>
            <w:r w:rsidRPr="00773E56">
              <w:rPr>
                <w:spacing w:val="-4"/>
                <w:sz w:val="16"/>
              </w:rPr>
              <w:t>tout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au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long</w:t>
            </w:r>
            <w:r w:rsidRPr="00773E56">
              <w:rPr>
                <w:spacing w:val="-7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9"/>
                <w:sz w:val="16"/>
              </w:rPr>
              <w:t xml:space="preserve"> </w:t>
            </w:r>
            <w:r w:rsidRPr="00773E56">
              <w:rPr>
                <w:spacing w:val="-3"/>
                <w:sz w:val="16"/>
              </w:rPr>
              <w:t xml:space="preserve">la </w:t>
            </w:r>
            <w:r w:rsidRPr="00773E56">
              <w:rPr>
                <w:spacing w:val="-5"/>
                <w:sz w:val="16"/>
              </w:rPr>
              <w:t>prestation</w:t>
            </w:r>
          </w:p>
          <w:p w:rsidR="001C4B07" w:rsidRDefault="00773E56">
            <w:pPr>
              <w:pStyle w:val="TableParagraph"/>
              <w:spacing w:line="169" w:lineRule="exact"/>
              <w:ind w:left="1461" w:right="1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10,5 à 14 points</w:t>
            </w:r>
          </w:p>
        </w:tc>
      </w:tr>
      <w:tr w:rsidR="001C4B07">
        <w:trPr>
          <w:trHeight w:val="640"/>
        </w:trPr>
        <w:tc>
          <w:tcPr>
            <w:tcW w:w="1469" w:type="dxa"/>
          </w:tcPr>
          <w:p w:rsidR="001C4B07" w:rsidRDefault="001C4B0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C4B07" w:rsidRDefault="00773E56">
            <w:pPr>
              <w:pStyle w:val="TableParagraph"/>
              <w:ind w:left="94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3/20</w:t>
            </w:r>
          </w:p>
        </w:tc>
        <w:tc>
          <w:tcPr>
            <w:tcW w:w="1549" w:type="dxa"/>
          </w:tcPr>
          <w:p w:rsidR="001C4B07" w:rsidRDefault="00773E56">
            <w:pPr>
              <w:pStyle w:val="TableParagraph"/>
              <w:spacing w:before="154"/>
              <w:ind w:left="15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Analyser</w:t>
            </w:r>
          </w:p>
          <w:p w:rsidR="001C4B07" w:rsidRDefault="00773E56">
            <w:pPr>
              <w:pStyle w:val="TableParagraph"/>
              <w:spacing w:before="2"/>
              <w:ind w:left="161" w:right="145"/>
              <w:jc w:val="center"/>
              <w:rPr>
                <w:sz w:val="16"/>
              </w:rPr>
            </w:pPr>
            <w:r>
              <w:rPr>
                <w:sz w:val="16"/>
              </w:rPr>
              <w:t>Réaliser un bilan</w:t>
            </w:r>
          </w:p>
        </w:tc>
        <w:tc>
          <w:tcPr>
            <w:tcW w:w="4266" w:type="dxa"/>
          </w:tcPr>
          <w:p w:rsidR="001C4B07" w:rsidRPr="00773E56" w:rsidRDefault="00773E56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spacing w:before="47" w:line="205" w:lineRule="exact"/>
              <w:rPr>
                <w:sz w:val="16"/>
              </w:rPr>
            </w:pPr>
            <w:r w:rsidRPr="00773E56">
              <w:rPr>
                <w:spacing w:val="-4"/>
                <w:sz w:val="16"/>
              </w:rPr>
              <w:t xml:space="preserve">Pas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6"/>
                <w:sz w:val="16"/>
              </w:rPr>
              <w:t xml:space="preserve">référence </w:t>
            </w:r>
            <w:r w:rsidRPr="00773E56">
              <w:rPr>
                <w:spacing w:val="-4"/>
                <w:sz w:val="16"/>
              </w:rPr>
              <w:t xml:space="preserve">aux </w:t>
            </w:r>
            <w:r w:rsidRPr="00773E56">
              <w:rPr>
                <w:spacing w:val="-6"/>
                <w:sz w:val="16"/>
              </w:rPr>
              <w:t>paramètres</w:t>
            </w:r>
            <w:r w:rsidRPr="00773E56">
              <w:rPr>
                <w:spacing w:val="-31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choisis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spacing w:line="201" w:lineRule="exact"/>
              <w:rPr>
                <w:sz w:val="16"/>
              </w:rPr>
            </w:pPr>
            <w:r w:rsidRPr="00773E56">
              <w:rPr>
                <w:spacing w:val="-4"/>
                <w:sz w:val="16"/>
              </w:rPr>
              <w:t xml:space="preserve">Peu </w:t>
            </w:r>
            <w:r w:rsidRPr="00773E56">
              <w:rPr>
                <w:spacing w:val="-3"/>
                <w:sz w:val="16"/>
              </w:rPr>
              <w:t xml:space="preserve">de </w:t>
            </w:r>
            <w:r w:rsidRPr="00773E56">
              <w:rPr>
                <w:spacing w:val="-6"/>
                <w:sz w:val="16"/>
              </w:rPr>
              <w:t xml:space="preserve">référence </w:t>
            </w:r>
            <w:r w:rsidRPr="00773E56">
              <w:rPr>
                <w:sz w:val="16"/>
              </w:rPr>
              <w:t>à</w:t>
            </w:r>
            <w:r w:rsidRPr="00773E56">
              <w:rPr>
                <w:spacing w:val="-31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 xml:space="preserve">des </w:t>
            </w:r>
            <w:r w:rsidRPr="00773E56">
              <w:rPr>
                <w:spacing w:val="-6"/>
                <w:sz w:val="16"/>
              </w:rPr>
              <w:t>ressentis personnels</w:t>
            </w:r>
          </w:p>
          <w:p w:rsidR="001C4B07" w:rsidRDefault="00773E56">
            <w:pPr>
              <w:pStyle w:val="TableParagraph"/>
              <w:spacing w:line="167" w:lineRule="exact"/>
              <w:ind w:left="1547" w:right="1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à 1 point</w:t>
            </w:r>
          </w:p>
        </w:tc>
        <w:tc>
          <w:tcPr>
            <w:tcW w:w="4698" w:type="dxa"/>
          </w:tcPr>
          <w:p w:rsidR="001C4B07" w:rsidRDefault="00773E56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before="47" w:line="205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6"/>
                <w:sz w:val="16"/>
              </w:rPr>
              <w:t xml:space="preserve">paramètres </w:t>
            </w:r>
            <w:r>
              <w:rPr>
                <w:spacing w:val="-5"/>
                <w:sz w:val="16"/>
              </w:rPr>
              <w:t xml:space="preserve">choisis </w:t>
            </w:r>
            <w:r>
              <w:rPr>
                <w:spacing w:val="-4"/>
                <w:sz w:val="16"/>
              </w:rPr>
              <w:t>sont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évoqués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01" w:lineRule="exact"/>
              <w:rPr>
                <w:sz w:val="16"/>
              </w:rPr>
            </w:pPr>
            <w:r w:rsidRPr="00773E56">
              <w:rPr>
                <w:spacing w:val="-4"/>
                <w:sz w:val="16"/>
              </w:rPr>
              <w:t xml:space="preserve">Les </w:t>
            </w:r>
            <w:r w:rsidRPr="00773E56">
              <w:rPr>
                <w:spacing w:val="-6"/>
                <w:sz w:val="16"/>
              </w:rPr>
              <w:t xml:space="preserve">ressentis </w:t>
            </w:r>
            <w:r w:rsidRPr="00773E56">
              <w:rPr>
                <w:spacing w:val="-4"/>
                <w:sz w:val="16"/>
              </w:rPr>
              <w:t xml:space="preserve">sont </w:t>
            </w:r>
            <w:r w:rsidRPr="00773E56">
              <w:rPr>
                <w:spacing w:val="-6"/>
                <w:sz w:val="16"/>
              </w:rPr>
              <w:t xml:space="preserve">personnels </w:t>
            </w:r>
            <w:r w:rsidRPr="00773E56">
              <w:rPr>
                <w:spacing w:val="-4"/>
                <w:sz w:val="16"/>
              </w:rPr>
              <w:t xml:space="preserve">et </w:t>
            </w:r>
            <w:r w:rsidRPr="00773E56">
              <w:rPr>
                <w:spacing w:val="-3"/>
                <w:sz w:val="16"/>
              </w:rPr>
              <w:t>de</w:t>
            </w:r>
            <w:r w:rsidRPr="00773E56">
              <w:rPr>
                <w:spacing w:val="-31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plusieurs ordres</w:t>
            </w:r>
          </w:p>
          <w:p w:rsidR="001C4B07" w:rsidRDefault="00773E56">
            <w:pPr>
              <w:pStyle w:val="TableParagraph"/>
              <w:spacing w:line="167" w:lineRule="exact"/>
              <w:ind w:left="1584" w:right="15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1,5 à 2 points</w:t>
            </w:r>
          </w:p>
        </w:tc>
        <w:tc>
          <w:tcPr>
            <w:tcW w:w="4264" w:type="dxa"/>
          </w:tcPr>
          <w:p w:rsidR="001C4B07" w:rsidRPr="00773E56" w:rsidRDefault="00773E56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47" w:line="205" w:lineRule="exact"/>
              <w:rPr>
                <w:sz w:val="16"/>
              </w:rPr>
            </w:pPr>
            <w:r w:rsidRPr="00773E56">
              <w:rPr>
                <w:spacing w:val="-3"/>
                <w:sz w:val="16"/>
              </w:rPr>
              <w:t xml:space="preserve">Le </w:t>
            </w:r>
            <w:r w:rsidRPr="00773E56">
              <w:rPr>
                <w:spacing w:val="-5"/>
                <w:sz w:val="16"/>
              </w:rPr>
              <w:t xml:space="preserve">choix </w:t>
            </w:r>
            <w:r w:rsidRPr="00773E56">
              <w:rPr>
                <w:spacing w:val="-4"/>
                <w:sz w:val="16"/>
              </w:rPr>
              <w:t xml:space="preserve">des </w:t>
            </w:r>
            <w:r w:rsidRPr="00773E56">
              <w:rPr>
                <w:spacing w:val="-6"/>
                <w:sz w:val="16"/>
              </w:rPr>
              <w:t xml:space="preserve">paramètres </w:t>
            </w:r>
            <w:r w:rsidRPr="00773E56">
              <w:rPr>
                <w:spacing w:val="-5"/>
                <w:sz w:val="16"/>
              </w:rPr>
              <w:t>est</w:t>
            </w:r>
            <w:r w:rsidRPr="00773E56">
              <w:rPr>
                <w:spacing w:val="-28"/>
                <w:sz w:val="16"/>
              </w:rPr>
              <w:t xml:space="preserve"> </w:t>
            </w:r>
            <w:r w:rsidRPr="00773E56">
              <w:rPr>
                <w:spacing w:val="-5"/>
                <w:sz w:val="16"/>
              </w:rPr>
              <w:t>justifié</w:t>
            </w:r>
          </w:p>
          <w:p w:rsidR="001C4B07" w:rsidRPr="00773E56" w:rsidRDefault="00773E56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01" w:lineRule="exact"/>
              <w:rPr>
                <w:sz w:val="16"/>
              </w:rPr>
            </w:pPr>
            <w:r w:rsidRPr="00773E56">
              <w:rPr>
                <w:spacing w:val="-4"/>
                <w:sz w:val="16"/>
              </w:rPr>
              <w:t xml:space="preserve">Les </w:t>
            </w:r>
            <w:r w:rsidRPr="00773E56">
              <w:rPr>
                <w:spacing w:val="-6"/>
                <w:sz w:val="16"/>
              </w:rPr>
              <w:t xml:space="preserve">ressentis personnels </w:t>
            </w:r>
            <w:r w:rsidRPr="00773E56">
              <w:rPr>
                <w:spacing w:val="-4"/>
                <w:sz w:val="16"/>
              </w:rPr>
              <w:t>sont</w:t>
            </w:r>
            <w:r w:rsidRPr="00773E56">
              <w:rPr>
                <w:spacing w:val="-19"/>
                <w:sz w:val="16"/>
              </w:rPr>
              <w:t xml:space="preserve"> </w:t>
            </w:r>
            <w:r w:rsidRPr="00773E56">
              <w:rPr>
                <w:spacing w:val="-6"/>
                <w:sz w:val="16"/>
              </w:rPr>
              <w:t>justifiés.</w:t>
            </w:r>
          </w:p>
          <w:p w:rsidR="001C4B07" w:rsidRDefault="00773E56">
            <w:pPr>
              <w:pStyle w:val="TableParagraph"/>
              <w:spacing w:line="167" w:lineRule="exact"/>
              <w:ind w:left="1461" w:right="1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2,5 à 3 points</w:t>
            </w:r>
          </w:p>
        </w:tc>
      </w:tr>
    </w:tbl>
    <w:p w:rsidR="001C4B07" w:rsidRDefault="001C4B07">
      <w:pPr>
        <w:pStyle w:val="Corpsdetexte"/>
        <w:rPr>
          <w:b/>
          <w:sz w:val="22"/>
        </w:rPr>
      </w:pPr>
    </w:p>
    <w:p w:rsidR="001C4B07" w:rsidRDefault="001C4B07">
      <w:pPr>
        <w:pStyle w:val="Corpsdetexte"/>
        <w:rPr>
          <w:b/>
          <w:sz w:val="22"/>
        </w:rPr>
      </w:pPr>
    </w:p>
    <w:p w:rsidR="001C4B07" w:rsidRDefault="001C4B07">
      <w:pPr>
        <w:pStyle w:val="Corpsdetexte"/>
        <w:rPr>
          <w:b/>
          <w:sz w:val="22"/>
        </w:rPr>
      </w:pPr>
    </w:p>
    <w:p w:rsidR="001C4B07" w:rsidRDefault="001C4B07">
      <w:pPr>
        <w:pStyle w:val="Corpsdetexte"/>
        <w:spacing w:before="2"/>
        <w:rPr>
          <w:b/>
          <w:sz w:val="27"/>
        </w:rPr>
      </w:pPr>
    </w:p>
    <w:p w:rsidR="001C4B07" w:rsidRPr="00773E56" w:rsidRDefault="00773E56">
      <w:pPr>
        <w:pStyle w:val="Corpsdetexte"/>
        <w:spacing w:before="1"/>
        <w:ind w:left="1236"/>
      </w:pPr>
      <w:r w:rsidRPr="00773E56">
        <w:t xml:space="preserve">© Ministère de l'éducation nationale &gt; </w:t>
      </w:r>
      <w:hyperlink r:id="rId7">
        <w:r w:rsidRPr="00773E56">
          <w:t>www.education.gouv.fr</w:t>
        </w:r>
      </w:hyperlink>
    </w:p>
    <w:sectPr w:rsidR="001C4B07" w:rsidRPr="00773E56">
      <w:type w:val="continuous"/>
      <w:pgSz w:w="16840" w:h="11910" w:orient="landscape"/>
      <w:pgMar w:top="16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953"/>
    <w:multiLevelType w:val="hybridMultilevel"/>
    <w:tmpl w:val="6A6ACB86"/>
    <w:lvl w:ilvl="0" w:tplc="6F30FDA8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B088DA3E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1B060FA4">
      <w:numFmt w:val="bullet"/>
      <w:lvlText w:val="•"/>
      <w:lvlJc w:val="left"/>
      <w:pPr>
        <w:ind w:left="1235" w:hanging="360"/>
      </w:pPr>
      <w:rPr>
        <w:rFonts w:hint="default"/>
      </w:rPr>
    </w:lvl>
    <w:lvl w:ilvl="3" w:tplc="5ED225E8">
      <w:numFmt w:val="bullet"/>
      <w:lvlText w:val="•"/>
      <w:lvlJc w:val="left"/>
      <w:pPr>
        <w:ind w:left="1612" w:hanging="360"/>
      </w:pPr>
      <w:rPr>
        <w:rFonts w:hint="default"/>
      </w:rPr>
    </w:lvl>
    <w:lvl w:ilvl="4" w:tplc="A91AC89A">
      <w:numFmt w:val="bullet"/>
      <w:lvlText w:val="•"/>
      <w:lvlJc w:val="left"/>
      <w:pPr>
        <w:ind w:left="1990" w:hanging="360"/>
      </w:pPr>
      <w:rPr>
        <w:rFonts w:hint="default"/>
      </w:rPr>
    </w:lvl>
    <w:lvl w:ilvl="5" w:tplc="3F10A73A">
      <w:numFmt w:val="bullet"/>
      <w:lvlText w:val="•"/>
      <w:lvlJc w:val="left"/>
      <w:pPr>
        <w:ind w:left="2368" w:hanging="360"/>
      </w:pPr>
      <w:rPr>
        <w:rFonts w:hint="default"/>
      </w:rPr>
    </w:lvl>
    <w:lvl w:ilvl="6" w:tplc="DC843AF4">
      <w:numFmt w:val="bullet"/>
      <w:lvlText w:val="•"/>
      <w:lvlJc w:val="left"/>
      <w:pPr>
        <w:ind w:left="2745" w:hanging="360"/>
      </w:pPr>
      <w:rPr>
        <w:rFonts w:hint="default"/>
      </w:rPr>
    </w:lvl>
    <w:lvl w:ilvl="7" w:tplc="2CDC79C2">
      <w:numFmt w:val="bullet"/>
      <w:lvlText w:val="•"/>
      <w:lvlJc w:val="left"/>
      <w:pPr>
        <w:ind w:left="3123" w:hanging="360"/>
      </w:pPr>
      <w:rPr>
        <w:rFonts w:hint="default"/>
      </w:rPr>
    </w:lvl>
    <w:lvl w:ilvl="8" w:tplc="660C75AA">
      <w:numFmt w:val="bullet"/>
      <w:lvlText w:val="•"/>
      <w:lvlJc w:val="left"/>
      <w:pPr>
        <w:ind w:left="3500" w:hanging="360"/>
      </w:pPr>
      <w:rPr>
        <w:rFonts w:hint="default"/>
      </w:rPr>
    </w:lvl>
  </w:abstractNum>
  <w:abstractNum w:abstractNumId="1" w15:restartNumberingAfterBreak="0">
    <w:nsid w:val="102467C5"/>
    <w:multiLevelType w:val="hybridMultilevel"/>
    <w:tmpl w:val="8D00B174"/>
    <w:lvl w:ilvl="0" w:tplc="4296F80E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C192A438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92542258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E160B902">
      <w:numFmt w:val="bullet"/>
      <w:lvlText w:val="•"/>
      <w:lvlJc w:val="left"/>
      <w:pPr>
        <w:ind w:left="1742" w:hanging="360"/>
      </w:pPr>
      <w:rPr>
        <w:rFonts w:hint="default"/>
      </w:rPr>
    </w:lvl>
    <w:lvl w:ilvl="4" w:tplc="31F6FF14"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339E8FBE">
      <w:numFmt w:val="bullet"/>
      <w:lvlText w:val="•"/>
      <w:lvlJc w:val="left"/>
      <w:pPr>
        <w:ind w:left="2584" w:hanging="360"/>
      </w:pPr>
      <w:rPr>
        <w:rFonts w:hint="default"/>
      </w:rPr>
    </w:lvl>
    <w:lvl w:ilvl="6" w:tplc="D3FC20E0">
      <w:numFmt w:val="bullet"/>
      <w:lvlText w:val="•"/>
      <w:lvlJc w:val="left"/>
      <w:pPr>
        <w:ind w:left="3004" w:hanging="360"/>
      </w:pPr>
      <w:rPr>
        <w:rFonts w:hint="default"/>
      </w:rPr>
    </w:lvl>
    <w:lvl w:ilvl="7" w:tplc="B81EC96C">
      <w:numFmt w:val="bullet"/>
      <w:lvlText w:val="•"/>
      <w:lvlJc w:val="left"/>
      <w:pPr>
        <w:ind w:left="3425" w:hanging="360"/>
      </w:pPr>
      <w:rPr>
        <w:rFonts w:hint="default"/>
      </w:rPr>
    </w:lvl>
    <w:lvl w:ilvl="8" w:tplc="AFC2118A">
      <w:numFmt w:val="bullet"/>
      <w:lvlText w:val="•"/>
      <w:lvlJc w:val="left"/>
      <w:pPr>
        <w:ind w:left="3846" w:hanging="360"/>
      </w:pPr>
      <w:rPr>
        <w:rFonts w:hint="default"/>
      </w:rPr>
    </w:lvl>
  </w:abstractNum>
  <w:abstractNum w:abstractNumId="2" w15:restartNumberingAfterBreak="0">
    <w:nsid w:val="1542406B"/>
    <w:multiLevelType w:val="hybridMultilevel"/>
    <w:tmpl w:val="FE48B458"/>
    <w:lvl w:ilvl="0" w:tplc="18C81436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B3484BB0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30E8C4C4">
      <w:numFmt w:val="bullet"/>
      <w:lvlText w:val="•"/>
      <w:lvlJc w:val="left"/>
      <w:pPr>
        <w:ind w:left="1235" w:hanging="360"/>
      </w:pPr>
      <w:rPr>
        <w:rFonts w:hint="default"/>
      </w:rPr>
    </w:lvl>
    <w:lvl w:ilvl="3" w:tplc="30EC332C">
      <w:numFmt w:val="bullet"/>
      <w:lvlText w:val="•"/>
      <w:lvlJc w:val="left"/>
      <w:pPr>
        <w:ind w:left="1612" w:hanging="360"/>
      </w:pPr>
      <w:rPr>
        <w:rFonts w:hint="default"/>
      </w:rPr>
    </w:lvl>
    <w:lvl w:ilvl="4" w:tplc="AF000EE0">
      <w:numFmt w:val="bullet"/>
      <w:lvlText w:val="•"/>
      <w:lvlJc w:val="left"/>
      <w:pPr>
        <w:ind w:left="1990" w:hanging="360"/>
      </w:pPr>
      <w:rPr>
        <w:rFonts w:hint="default"/>
      </w:rPr>
    </w:lvl>
    <w:lvl w:ilvl="5" w:tplc="1BDC0DEE">
      <w:numFmt w:val="bullet"/>
      <w:lvlText w:val="•"/>
      <w:lvlJc w:val="left"/>
      <w:pPr>
        <w:ind w:left="2368" w:hanging="360"/>
      </w:pPr>
      <w:rPr>
        <w:rFonts w:hint="default"/>
      </w:rPr>
    </w:lvl>
    <w:lvl w:ilvl="6" w:tplc="A5D431C6">
      <w:numFmt w:val="bullet"/>
      <w:lvlText w:val="•"/>
      <w:lvlJc w:val="left"/>
      <w:pPr>
        <w:ind w:left="2745" w:hanging="360"/>
      </w:pPr>
      <w:rPr>
        <w:rFonts w:hint="default"/>
      </w:rPr>
    </w:lvl>
    <w:lvl w:ilvl="7" w:tplc="FA74CF44">
      <w:numFmt w:val="bullet"/>
      <w:lvlText w:val="•"/>
      <w:lvlJc w:val="left"/>
      <w:pPr>
        <w:ind w:left="3123" w:hanging="360"/>
      </w:pPr>
      <w:rPr>
        <w:rFonts w:hint="default"/>
      </w:rPr>
    </w:lvl>
    <w:lvl w:ilvl="8" w:tplc="ECC4A010">
      <w:numFmt w:val="bullet"/>
      <w:lvlText w:val="•"/>
      <w:lvlJc w:val="left"/>
      <w:pPr>
        <w:ind w:left="3500" w:hanging="360"/>
      </w:pPr>
      <w:rPr>
        <w:rFonts w:hint="default"/>
      </w:rPr>
    </w:lvl>
  </w:abstractNum>
  <w:abstractNum w:abstractNumId="3" w15:restartNumberingAfterBreak="0">
    <w:nsid w:val="175F54F3"/>
    <w:multiLevelType w:val="hybridMultilevel"/>
    <w:tmpl w:val="56AA4F60"/>
    <w:lvl w:ilvl="0" w:tplc="8F7AC57C">
      <w:numFmt w:val="bullet"/>
      <w:lvlText w:val="-"/>
      <w:lvlJc w:val="left"/>
      <w:pPr>
        <w:ind w:left="475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B23C5800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712053B6"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02E66B40">
      <w:numFmt w:val="bullet"/>
      <w:lvlText w:val="•"/>
      <w:lvlJc w:val="left"/>
      <w:pPr>
        <w:ind w:left="1612" w:hanging="360"/>
      </w:pPr>
      <w:rPr>
        <w:rFonts w:hint="default"/>
      </w:rPr>
    </w:lvl>
    <w:lvl w:ilvl="4" w:tplc="D408EA9C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0BFE7AA2">
      <w:numFmt w:val="bullet"/>
      <w:lvlText w:val="•"/>
      <w:lvlJc w:val="left"/>
      <w:pPr>
        <w:ind w:left="2367" w:hanging="360"/>
      </w:pPr>
      <w:rPr>
        <w:rFonts w:hint="default"/>
      </w:rPr>
    </w:lvl>
    <w:lvl w:ilvl="6" w:tplc="FA04173C">
      <w:numFmt w:val="bullet"/>
      <w:lvlText w:val="•"/>
      <w:lvlJc w:val="left"/>
      <w:pPr>
        <w:ind w:left="2744" w:hanging="360"/>
      </w:pPr>
      <w:rPr>
        <w:rFonts w:hint="default"/>
      </w:rPr>
    </w:lvl>
    <w:lvl w:ilvl="7" w:tplc="D4460E9C">
      <w:numFmt w:val="bullet"/>
      <w:lvlText w:val="•"/>
      <w:lvlJc w:val="left"/>
      <w:pPr>
        <w:ind w:left="3121" w:hanging="360"/>
      </w:pPr>
      <w:rPr>
        <w:rFonts w:hint="default"/>
      </w:rPr>
    </w:lvl>
    <w:lvl w:ilvl="8" w:tplc="B1CC82FC">
      <w:numFmt w:val="bullet"/>
      <w:lvlText w:val="•"/>
      <w:lvlJc w:val="left"/>
      <w:pPr>
        <w:ind w:left="3499" w:hanging="360"/>
      </w:pPr>
      <w:rPr>
        <w:rFonts w:hint="default"/>
      </w:rPr>
    </w:lvl>
  </w:abstractNum>
  <w:abstractNum w:abstractNumId="4" w15:restartNumberingAfterBreak="0">
    <w:nsid w:val="39C570C5"/>
    <w:multiLevelType w:val="hybridMultilevel"/>
    <w:tmpl w:val="FE6AB4C6"/>
    <w:lvl w:ilvl="0" w:tplc="ADE6C20C">
      <w:numFmt w:val="bullet"/>
      <w:lvlText w:val="-"/>
      <w:lvlJc w:val="left"/>
      <w:pPr>
        <w:ind w:left="475" w:hanging="360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D624B58A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1ED2BD82"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CF2429FC">
      <w:numFmt w:val="bullet"/>
      <w:lvlText w:val="•"/>
      <w:lvlJc w:val="left"/>
      <w:pPr>
        <w:ind w:left="1612" w:hanging="360"/>
      </w:pPr>
      <w:rPr>
        <w:rFonts w:hint="default"/>
      </w:rPr>
    </w:lvl>
    <w:lvl w:ilvl="4" w:tplc="158C24F6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35045A1C">
      <w:numFmt w:val="bullet"/>
      <w:lvlText w:val="•"/>
      <w:lvlJc w:val="left"/>
      <w:pPr>
        <w:ind w:left="2367" w:hanging="360"/>
      </w:pPr>
      <w:rPr>
        <w:rFonts w:hint="default"/>
      </w:rPr>
    </w:lvl>
    <w:lvl w:ilvl="6" w:tplc="5A1ECB2A">
      <w:numFmt w:val="bullet"/>
      <w:lvlText w:val="•"/>
      <w:lvlJc w:val="left"/>
      <w:pPr>
        <w:ind w:left="2744" w:hanging="360"/>
      </w:pPr>
      <w:rPr>
        <w:rFonts w:hint="default"/>
      </w:rPr>
    </w:lvl>
    <w:lvl w:ilvl="7" w:tplc="8F0E8D7C">
      <w:numFmt w:val="bullet"/>
      <w:lvlText w:val="•"/>
      <w:lvlJc w:val="left"/>
      <w:pPr>
        <w:ind w:left="3121" w:hanging="360"/>
      </w:pPr>
      <w:rPr>
        <w:rFonts w:hint="default"/>
      </w:rPr>
    </w:lvl>
    <w:lvl w:ilvl="8" w:tplc="619899AA">
      <w:numFmt w:val="bullet"/>
      <w:lvlText w:val="•"/>
      <w:lvlJc w:val="left"/>
      <w:pPr>
        <w:ind w:left="3499" w:hanging="360"/>
      </w:pPr>
      <w:rPr>
        <w:rFonts w:hint="default"/>
      </w:rPr>
    </w:lvl>
  </w:abstractNum>
  <w:abstractNum w:abstractNumId="5" w15:restartNumberingAfterBreak="0">
    <w:nsid w:val="3C1E194E"/>
    <w:multiLevelType w:val="hybridMultilevel"/>
    <w:tmpl w:val="EF7E5FF8"/>
    <w:lvl w:ilvl="0" w:tplc="4524D7A6">
      <w:numFmt w:val="bullet"/>
      <w:lvlText w:val="-"/>
      <w:lvlJc w:val="left"/>
      <w:pPr>
        <w:ind w:left="49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9790F244">
      <w:numFmt w:val="bullet"/>
      <w:lvlText w:val="•"/>
      <w:lvlJc w:val="left"/>
      <w:pPr>
        <w:ind w:left="1357" w:hanging="89"/>
      </w:pPr>
      <w:rPr>
        <w:rFonts w:hint="default"/>
      </w:rPr>
    </w:lvl>
    <w:lvl w:ilvl="2" w:tplc="9F04DE4E">
      <w:numFmt w:val="bullet"/>
      <w:lvlText w:val="•"/>
      <w:lvlJc w:val="left"/>
      <w:pPr>
        <w:ind w:left="2675" w:hanging="89"/>
      </w:pPr>
      <w:rPr>
        <w:rFonts w:hint="default"/>
      </w:rPr>
    </w:lvl>
    <w:lvl w:ilvl="3" w:tplc="F3966DE0">
      <w:numFmt w:val="bullet"/>
      <w:lvlText w:val="•"/>
      <w:lvlJc w:val="left"/>
      <w:pPr>
        <w:ind w:left="3993" w:hanging="89"/>
      </w:pPr>
      <w:rPr>
        <w:rFonts w:hint="default"/>
      </w:rPr>
    </w:lvl>
    <w:lvl w:ilvl="4" w:tplc="9AE48AEE">
      <w:numFmt w:val="bullet"/>
      <w:lvlText w:val="•"/>
      <w:lvlJc w:val="left"/>
      <w:pPr>
        <w:ind w:left="5311" w:hanging="89"/>
      </w:pPr>
      <w:rPr>
        <w:rFonts w:hint="default"/>
      </w:rPr>
    </w:lvl>
    <w:lvl w:ilvl="5" w:tplc="2F869A88">
      <w:numFmt w:val="bullet"/>
      <w:lvlText w:val="•"/>
      <w:lvlJc w:val="left"/>
      <w:pPr>
        <w:ind w:left="6629" w:hanging="89"/>
      </w:pPr>
      <w:rPr>
        <w:rFonts w:hint="default"/>
      </w:rPr>
    </w:lvl>
    <w:lvl w:ilvl="6" w:tplc="F460C2C6">
      <w:numFmt w:val="bullet"/>
      <w:lvlText w:val="•"/>
      <w:lvlJc w:val="left"/>
      <w:pPr>
        <w:ind w:left="7946" w:hanging="89"/>
      </w:pPr>
      <w:rPr>
        <w:rFonts w:hint="default"/>
      </w:rPr>
    </w:lvl>
    <w:lvl w:ilvl="7" w:tplc="DF729284">
      <w:numFmt w:val="bullet"/>
      <w:lvlText w:val="•"/>
      <w:lvlJc w:val="left"/>
      <w:pPr>
        <w:ind w:left="9264" w:hanging="89"/>
      </w:pPr>
      <w:rPr>
        <w:rFonts w:hint="default"/>
      </w:rPr>
    </w:lvl>
    <w:lvl w:ilvl="8" w:tplc="374E1068">
      <w:numFmt w:val="bullet"/>
      <w:lvlText w:val="•"/>
      <w:lvlJc w:val="left"/>
      <w:pPr>
        <w:ind w:left="10582" w:hanging="89"/>
      </w:pPr>
      <w:rPr>
        <w:rFonts w:hint="default"/>
      </w:rPr>
    </w:lvl>
  </w:abstractNum>
  <w:abstractNum w:abstractNumId="6" w15:restartNumberingAfterBreak="0">
    <w:nsid w:val="42933905"/>
    <w:multiLevelType w:val="hybridMultilevel"/>
    <w:tmpl w:val="61DE1B34"/>
    <w:lvl w:ilvl="0" w:tplc="E8F0D5A8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3E42CD36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07163A5A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D78838CC">
      <w:numFmt w:val="bullet"/>
      <w:lvlText w:val="•"/>
      <w:lvlJc w:val="left"/>
      <w:pPr>
        <w:ind w:left="1742" w:hanging="360"/>
      </w:pPr>
      <w:rPr>
        <w:rFonts w:hint="default"/>
      </w:rPr>
    </w:lvl>
    <w:lvl w:ilvl="4" w:tplc="48E26786"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E452A432">
      <w:numFmt w:val="bullet"/>
      <w:lvlText w:val="•"/>
      <w:lvlJc w:val="left"/>
      <w:pPr>
        <w:ind w:left="2584" w:hanging="360"/>
      </w:pPr>
      <w:rPr>
        <w:rFonts w:hint="default"/>
      </w:rPr>
    </w:lvl>
    <w:lvl w:ilvl="6" w:tplc="AC2A35B8">
      <w:numFmt w:val="bullet"/>
      <w:lvlText w:val="•"/>
      <w:lvlJc w:val="left"/>
      <w:pPr>
        <w:ind w:left="3004" w:hanging="360"/>
      </w:pPr>
      <w:rPr>
        <w:rFonts w:hint="default"/>
      </w:rPr>
    </w:lvl>
    <w:lvl w:ilvl="7" w:tplc="59F22404">
      <w:numFmt w:val="bullet"/>
      <w:lvlText w:val="•"/>
      <w:lvlJc w:val="left"/>
      <w:pPr>
        <w:ind w:left="3425" w:hanging="360"/>
      </w:pPr>
      <w:rPr>
        <w:rFonts w:hint="default"/>
      </w:rPr>
    </w:lvl>
    <w:lvl w:ilvl="8" w:tplc="F76470CE">
      <w:numFmt w:val="bullet"/>
      <w:lvlText w:val="•"/>
      <w:lvlJc w:val="left"/>
      <w:pPr>
        <w:ind w:left="3846" w:hanging="360"/>
      </w:pPr>
      <w:rPr>
        <w:rFonts w:hint="default"/>
      </w:rPr>
    </w:lvl>
  </w:abstractNum>
  <w:abstractNum w:abstractNumId="7" w15:restartNumberingAfterBreak="0">
    <w:nsid w:val="4CC72F22"/>
    <w:multiLevelType w:val="hybridMultilevel"/>
    <w:tmpl w:val="C89EF41A"/>
    <w:lvl w:ilvl="0" w:tplc="35A8DC1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13"/>
        <w:w w:val="99"/>
        <w:sz w:val="18"/>
        <w:szCs w:val="18"/>
      </w:rPr>
    </w:lvl>
    <w:lvl w:ilvl="1" w:tplc="54CA2D1C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1180B79A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42A2B40E">
      <w:numFmt w:val="bullet"/>
      <w:lvlText w:val="•"/>
      <w:lvlJc w:val="left"/>
      <w:pPr>
        <w:ind w:left="1742" w:hanging="360"/>
      </w:pPr>
      <w:rPr>
        <w:rFonts w:hint="default"/>
      </w:rPr>
    </w:lvl>
    <w:lvl w:ilvl="4" w:tplc="EBD85984"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A1CC97FA">
      <w:numFmt w:val="bullet"/>
      <w:lvlText w:val="•"/>
      <w:lvlJc w:val="left"/>
      <w:pPr>
        <w:ind w:left="2584" w:hanging="360"/>
      </w:pPr>
      <w:rPr>
        <w:rFonts w:hint="default"/>
      </w:rPr>
    </w:lvl>
    <w:lvl w:ilvl="6" w:tplc="BD2CCB20">
      <w:numFmt w:val="bullet"/>
      <w:lvlText w:val="•"/>
      <w:lvlJc w:val="left"/>
      <w:pPr>
        <w:ind w:left="3004" w:hanging="360"/>
      </w:pPr>
      <w:rPr>
        <w:rFonts w:hint="default"/>
      </w:rPr>
    </w:lvl>
    <w:lvl w:ilvl="7" w:tplc="27647BDC">
      <w:numFmt w:val="bullet"/>
      <w:lvlText w:val="•"/>
      <w:lvlJc w:val="left"/>
      <w:pPr>
        <w:ind w:left="3425" w:hanging="360"/>
      </w:pPr>
      <w:rPr>
        <w:rFonts w:hint="default"/>
      </w:rPr>
    </w:lvl>
    <w:lvl w:ilvl="8" w:tplc="466AC8FC">
      <w:numFmt w:val="bullet"/>
      <w:lvlText w:val="•"/>
      <w:lvlJc w:val="left"/>
      <w:pPr>
        <w:ind w:left="3846" w:hanging="360"/>
      </w:pPr>
      <w:rPr>
        <w:rFonts w:hint="default"/>
      </w:rPr>
    </w:lvl>
  </w:abstractNum>
  <w:abstractNum w:abstractNumId="8" w15:restartNumberingAfterBreak="0">
    <w:nsid w:val="59611F0D"/>
    <w:multiLevelType w:val="hybridMultilevel"/>
    <w:tmpl w:val="CDDE6A34"/>
    <w:lvl w:ilvl="0" w:tplc="B3123206">
      <w:numFmt w:val="bullet"/>
      <w:lvlText w:val="-"/>
      <w:lvlJc w:val="left"/>
      <w:pPr>
        <w:ind w:left="475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60B204DA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6B3C769E"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234A5284">
      <w:numFmt w:val="bullet"/>
      <w:lvlText w:val="•"/>
      <w:lvlJc w:val="left"/>
      <w:pPr>
        <w:ind w:left="1612" w:hanging="360"/>
      </w:pPr>
      <w:rPr>
        <w:rFonts w:hint="default"/>
      </w:rPr>
    </w:lvl>
    <w:lvl w:ilvl="4" w:tplc="E9A4C714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DC100784">
      <w:numFmt w:val="bullet"/>
      <w:lvlText w:val="•"/>
      <w:lvlJc w:val="left"/>
      <w:pPr>
        <w:ind w:left="2367" w:hanging="360"/>
      </w:pPr>
      <w:rPr>
        <w:rFonts w:hint="default"/>
      </w:rPr>
    </w:lvl>
    <w:lvl w:ilvl="6" w:tplc="D4A42286">
      <w:numFmt w:val="bullet"/>
      <w:lvlText w:val="•"/>
      <w:lvlJc w:val="left"/>
      <w:pPr>
        <w:ind w:left="2744" w:hanging="360"/>
      </w:pPr>
      <w:rPr>
        <w:rFonts w:hint="default"/>
      </w:rPr>
    </w:lvl>
    <w:lvl w:ilvl="7" w:tplc="DA70B4DC">
      <w:numFmt w:val="bullet"/>
      <w:lvlText w:val="•"/>
      <w:lvlJc w:val="left"/>
      <w:pPr>
        <w:ind w:left="3121" w:hanging="360"/>
      </w:pPr>
      <w:rPr>
        <w:rFonts w:hint="default"/>
      </w:rPr>
    </w:lvl>
    <w:lvl w:ilvl="8" w:tplc="F25EC5AE">
      <w:numFmt w:val="bullet"/>
      <w:lvlText w:val="•"/>
      <w:lvlJc w:val="left"/>
      <w:pPr>
        <w:ind w:left="3499" w:hanging="360"/>
      </w:pPr>
      <w:rPr>
        <w:rFonts w:hint="default"/>
      </w:rPr>
    </w:lvl>
  </w:abstractNum>
  <w:abstractNum w:abstractNumId="9" w15:restartNumberingAfterBreak="0">
    <w:nsid w:val="6A312610"/>
    <w:multiLevelType w:val="hybridMultilevel"/>
    <w:tmpl w:val="D74E7C74"/>
    <w:lvl w:ilvl="0" w:tplc="DE8C1C5A">
      <w:numFmt w:val="bullet"/>
      <w:lvlText w:val="-"/>
      <w:lvlJc w:val="left"/>
      <w:pPr>
        <w:ind w:left="769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1" w:tplc="2796F36A">
      <w:numFmt w:val="bullet"/>
      <w:lvlText w:val="•"/>
      <w:lvlJc w:val="left"/>
      <w:pPr>
        <w:ind w:left="2005" w:hanging="360"/>
      </w:pPr>
      <w:rPr>
        <w:rFonts w:hint="default"/>
      </w:rPr>
    </w:lvl>
    <w:lvl w:ilvl="2" w:tplc="D108D2CA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1680AAF4">
      <w:numFmt w:val="bullet"/>
      <w:lvlText w:val="•"/>
      <w:lvlJc w:val="left"/>
      <w:pPr>
        <w:ind w:left="4497" w:hanging="360"/>
      </w:pPr>
      <w:rPr>
        <w:rFonts w:hint="default"/>
      </w:rPr>
    </w:lvl>
    <w:lvl w:ilvl="4" w:tplc="C540C2C4">
      <w:numFmt w:val="bullet"/>
      <w:lvlText w:val="•"/>
      <w:lvlJc w:val="left"/>
      <w:pPr>
        <w:ind w:left="5743" w:hanging="360"/>
      </w:pPr>
      <w:rPr>
        <w:rFonts w:hint="default"/>
      </w:rPr>
    </w:lvl>
    <w:lvl w:ilvl="5" w:tplc="8D8474E0">
      <w:numFmt w:val="bullet"/>
      <w:lvlText w:val="•"/>
      <w:lvlJc w:val="left"/>
      <w:pPr>
        <w:ind w:left="6989" w:hanging="360"/>
      </w:pPr>
      <w:rPr>
        <w:rFonts w:hint="default"/>
      </w:rPr>
    </w:lvl>
    <w:lvl w:ilvl="6" w:tplc="1CCADD60">
      <w:numFmt w:val="bullet"/>
      <w:lvlText w:val="•"/>
      <w:lvlJc w:val="left"/>
      <w:pPr>
        <w:ind w:left="8234" w:hanging="360"/>
      </w:pPr>
      <w:rPr>
        <w:rFonts w:hint="default"/>
      </w:rPr>
    </w:lvl>
    <w:lvl w:ilvl="7" w:tplc="585AE6F4">
      <w:numFmt w:val="bullet"/>
      <w:lvlText w:val="•"/>
      <w:lvlJc w:val="left"/>
      <w:pPr>
        <w:ind w:left="9480" w:hanging="360"/>
      </w:pPr>
      <w:rPr>
        <w:rFonts w:hint="default"/>
      </w:rPr>
    </w:lvl>
    <w:lvl w:ilvl="8" w:tplc="BC92DEE4">
      <w:numFmt w:val="bullet"/>
      <w:lvlText w:val="•"/>
      <w:lvlJc w:val="left"/>
      <w:pPr>
        <w:ind w:left="10726" w:hanging="360"/>
      </w:pPr>
      <w:rPr>
        <w:rFonts w:hint="default"/>
      </w:rPr>
    </w:lvl>
  </w:abstractNum>
  <w:abstractNum w:abstractNumId="10" w15:restartNumberingAfterBreak="0">
    <w:nsid w:val="74FD5169"/>
    <w:multiLevelType w:val="hybridMultilevel"/>
    <w:tmpl w:val="C4187312"/>
    <w:lvl w:ilvl="0" w:tplc="FEC4436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C714EC44"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916C8790">
      <w:numFmt w:val="bullet"/>
      <w:lvlText w:val="•"/>
      <w:lvlJc w:val="left"/>
      <w:pPr>
        <w:ind w:left="1235" w:hanging="360"/>
      </w:pPr>
      <w:rPr>
        <w:rFonts w:hint="default"/>
      </w:rPr>
    </w:lvl>
    <w:lvl w:ilvl="3" w:tplc="1744DA7C">
      <w:numFmt w:val="bullet"/>
      <w:lvlText w:val="•"/>
      <w:lvlJc w:val="left"/>
      <w:pPr>
        <w:ind w:left="1612" w:hanging="360"/>
      </w:pPr>
      <w:rPr>
        <w:rFonts w:hint="default"/>
      </w:rPr>
    </w:lvl>
    <w:lvl w:ilvl="4" w:tplc="4B405436">
      <w:numFmt w:val="bullet"/>
      <w:lvlText w:val="•"/>
      <w:lvlJc w:val="left"/>
      <w:pPr>
        <w:ind w:left="1990" w:hanging="360"/>
      </w:pPr>
      <w:rPr>
        <w:rFonts w:hint="default"/>
      </w:rPr>
    </w:lvl>
    <w:lvl w:ilvl="5" w:tplc="EC5053A2">
      <w:numFmt w:val="bullet"/>
      <w:lvlText w:val="•"/>
      <w:lvlJc w:val="left"/>
      <w:pPr>
        <w:ind w:left="2368" w:hanging="360"/>
      </w:pPr>
      <w:rPr>
        <w:rFonts w:hint="default"/>
      </w:rPr>
    </w:lvl>
    <w:lvl w:ilvl="6" w:tplc="D8DCE902">
      <w:numFmt w:val="bullet"/>
      <w:lvlText w:val="•"/>
      <w:lvlJc w:val="left"/>
      <w:pPr>
        <w:ind w:left="2745" w:hanging="360"/>
      </w:pPr>
      <w:rPr>
        <w:rFonts w:hint="default"/>
      </w:rPr>
    </w:lvl>
    <w:lvl w:ilvl="7" w:tplc="6E123C86">
      <w:numFmt w:val="bullet"/>
      <w:lvlText w:val="•"/>
      <w:lvlJc w:val="left"/>
      <w:pPr>
        <w:ind w:left="3123" w:hanging="360"/>
      </w:pPr>
      <w:rPr>
        <w:rFonts w:hint="default"/>
      </w:rPr>
    </w:lvl>
    <w:lvl w:ilvl="8" w:tplc="696CD498">
      <w:numFmt w:val="bullet"/>
      <w:lvlText w:val="•"/>
      <w:lvlJc w:val="left"/>
      <w:pPr>
        <w:ind w:left="350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07"/>
    <w:rsid w:val="001C4B07"/>
    <w:rsid w:val="007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CE9C8-1534-4A21-9C4E-4C8CD15F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2018-03-06T21:26:00Z</dcterms:created>
  <dcterms:modified xsi:type="dcterms:W3CDTF">2018-03-06T21:26:00Z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