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87429" w14:textId="77777777" w:rsidR="006275FA" w:rsidRDefault="006275FA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</w:p>
    <w:p w14:paraId="03161CAE" w14:textId="6163B5F5" w:rsidR="00A079EC" w:rsidRPr="00BB3534" w:rsidRDefault="00A079EC" w:rsidP="00A079EC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BB3534">
        <w:rPr>
          <w:rFonts w:ascii="Arial" w:hAnsi="Arial" w:cs="Arial"/>
          <w:b/>
          <w:sz w:val="28"/>
          <w:szCs w:val="28"/>
        </w:rPr>
        <w:t xml:space="preserve">CHAMP D’APPRENTISSAGE n° </w:t>
      </w:r>
      <w:r w:rsidR="00EF296C" w:rsidRPr="00BB3534">
        <w:rPr>
          <w:rFonts w:ascii="Arial" w:hAnsi="Arial" w:cs="Arial"/>
          <w:b/>
          <w:sz w:val="28"/>
          <w:szCs w:val="28"/>
        </w:rPr>
        <w:t>1</w:t>
      </w:r>
      <w:r w:rsidRPr="00BB3534">
        <w:rPr>
          <w:rFonts w:ascii="Arial" w:hAnsi="Arial" w:cs="Arial"/>
          <w:b/>
          <w:sz w:val="28"/>
          <w:szCs w:val="28"/>
        </w:rPr>
        <w:t xml:space="preserve">: « </w:t>
      </w:r>
      <w:r w:rsidR="00EF296C" w:rsidRPr="00BB3534">
        <w:rPr>
          <w:rFonts w:ascii="Arial" w:hAnsi="Arial" w:cs="Arial"/>
          <w:b/>
          <w:sz w:val="28"/>
          <w:szCs w:val="28"/>
        </w:rPr>
        <w:t>Réaliser une performance motrice maximale mesurable à une échéance donnée</w:t>
      </w:r>
      <w:r w:rsidRPr="00BB3534">
        <w:rPr>
          <w:rFonts w:ascii="Arial" w:hAnsi="Arial" w:cs="Arial"/>
          <w:b/>
          <w:sz w:val="28"/>
          <w:szCs w:val="28"/>
        </w:rPr>
        <w:t> »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2268"/>
      </w:tblGrid>
      <w:tr w:rsidR="00220C3C" w:rsidRPr="00220C3C" w14:paraId="3683FDD8" w14:textId="77777777" w:rsidTr="00220C3C">
        <w:trPr>
          <w:jc w:val="center"/>
        </w:trPr>
        <w:tc>
          <w:tcPr>
            <w:tcW w:w="987" w:type="dxa"/>
          </w:tcPr>
          <w:p w14:paraId="2A32C887" w14:textId="03B87A49" w:rsidR="00220C3C" w:rsidRPr="00220C3C" w:rsidRDefault="00220C3C" w:rsidP="00BC02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20C3C">
              <w:rPr>
                <w:rFonts w:ascii="Arial" w:hAnsi="Arial" w:cs="Arial"/>
                <w:b/>
                <w:sz w:val="28"/>
                <w:szCs w:val="28"/>
              </w:rPr>
              <w:t>APSA</w:t>
            </w:r>
          </w:p>
        </w:tc>
        <w:tc>
          <w:tcPr>
            <w:tcW w:w="2268" w:type="dxa"/>
          </w:tcPr>
          <w:p w14:paraId="7943BBAE" w14:textId="77777777" w:rsidR="00220C3C" w:rsidRPr="00220C3C" w:rsidRDefault="00220C3C" w:rsidP="00BC020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C5A57BF" w14:textId="77777777" w:rsidR="00BC0201" w:rsidRPr="00211839" w:rsidRDefault="00BC0201" w:rsidP="00BC0201">
      <w:pPr>
        <w:ind w:left="426"/>
        <w:rPr>
          <w:rFonts w:ascii="Arial" w:hAnsi="Arial" w:cs="Arial"/>
          <w:b/>
          <w:sz w:val="20"/>
        </w:rPr>
      </w:pPr>
    </w:p>
    <w:p w14:paraId="345146A8" w14:textId="5648FA29" w:rsidR="00BC0201" w:rsidRPr="00211839" w:rsidRDefault="00BC0201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48B1E20B" w14:textId="6B399018" w:rsidR="004B4A37" w:rsidRPr="00211839" w:rsidRDefault="004B4A37" w:rsidP="00BC0201">
      <w:pPr>
        <w:ind w:left="1560" w:hanging="709"/>
        <w:rPr>
          <w:rFonts w:ascii="Arial" w:eastAsia="Arial" w:hAnsi="Arial" w:cs="Arial"/>
          <w:b/>
          <w:sz w:val="20"/>
        </w:rPr>
      </w:pPr>
    </w:p>
    <w:p w14:paraId="1A59C93B" w14:textId="77777777" w:rsidR="004B4A37" w:rsidRPr="004A5F4D" w:rsidRDefault="004B4A37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2D107685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6B9F9DD6" w14:textId="47BB9CB3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s’évalue le jour du CCF en croisant l</w:t>
      </w:r>
      <w:r w:rsidR="00A9528E" w:rsidRPr="004A5F4D">
        <w:rPr>
          <w:rFonts w:ascii="Arial" w:eastAsia="Arial" w:hAnsi="Arial" w:cs="Arial"/>
          <w:sz w:val="22"/>
          <w:szCs w:val="22"/>
        </w:rPr>
        <w:t xml:space="preserve">a </w:t>
      </w:r>
      <w:r w:rsidR="004E463C" w:rsidRPr="004A5F4D">
        <w:rPr>
          <w:rFonts w:ascii="Arial" w:eastAsia="Arial" w:hAnsi="Arial" w:cs="Arial"/>
          <w:sz w:val="22"/>
          <w:szCs w:val="22"/>
        </w:rPr>
        <w:t>performance réalisée et l’</w:t>
      </w:r>
      <w:r w:rsidR="006D5699" w:rsidRPr="004A5F4D">
        <w:rPr>
          <w:rFonts w:ascii="Arial" w:eastAsia="Arial" w:hAnsi="Arial" w:cs="Arial"/>
          <w:sz w:val="22"/>
          <w:szCs w:val="22"/>
        </w:rPr>
        <w:t>efficacité technique</w:t>
      </w:r>
      <w:r w:rsidR="004A5F4D" w:rsidRPr="004A5F4D">
        <w:rPr>
          <w:rFonts w:ascii="Arial" w:eastAsia="Arial" w:hAnsi="Arial" w:cs="Arial"/>
          <w:sz w:val="22"/>
          <w:szCs w:val="22"/>
        </w:rPr>
        <w:t>, par une épreuve de référence respectant le référentiel national du champ d’apprentissage</w:t>
      </w:r>
    </w:p>
    <w:p w14:paraId="65770C8E" w14:textId="4D1224A1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l’</w:t>
      </w:r>
      <w:r w:rsidR="004A5F4D">
        <w:rPr>
          <w:rFonts w:ascii="Arial" w:eastAsia="Arial" w:hAnsi="Arial" w:cs="Arial"/>
          <w:sz w:val="22"/>
          <w:szCs w:val="22"/>
        </w:rPr>
        <w:t>AFL3</w:t>
      </w:r>
      <w:r w:rsidRPr="004A5F4D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2482F97B" w14:textId="16BC053B" w:rsidR="00A9528E" w:rsidRPr="004A5F4D" w:rsidRDefault="00A9528E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957"/>
      <w:r w:rsidRPr="004A5F4D">
        <w:rPr>
          <w:rFonts w:ascii="Arial" w:hAnsi="Arial" w:cs="Arial"/>
          <w:sz w:val="22"/>
          <w:szCs w:val="22"/>
        </w:rPr>
        <w:t>L’évaluation de l’</w:t>
      </w:r>
      <w:r w:rsidR="004A5F4D">
        <w:rPr>
          <w:rFonts w:ascii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peut s’appuyer sur un carnet d’entraînement ou un outil de recueil de données</w:t>
      </w:r>
    </w:p>
    <w:p w14:paraId="3EC6026B" w14:textId="665463FD" w:rsidR="000E4CA4" w:rsidRPr="004A5F4D" w:rsidRDefault="00DE5D47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L’évaluation de l’AFL3 s’objective par la capacité des élèves à organiser eux-mêmes une séance de travail qui investit les rôles de juge et de coach/observateur</w:t>
      </w:r>
    </w:p>
    <w:bookmarkEnd w:id="0"/>
    <w:p w14:paraId="0EFED3C0" w14:textId="278B7625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  <w:r w:rsidR="00734201" w:rsidRPr="004A5F4D">
        <w:rPr>
          <w:rFonts w:ascii="Arial" w:eastAsia="Arial" w:hAnsi="Arial" w:cs="Arial"/>
          <w:sz w:val="22"/>
          <w:szCs w:val="22"/>
        </w:rPr>
        <w:t> ;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elle définit les </w:t>
      </w:r>
      <w:r w:rsidR="004B35E6" w:rsidRPr="004A5F4D">
        <w:rPr>
          <w:rFonts w:ascii="Arial" w:eastAsia="Arial" w:hAnsi="Arial" w:cs="Arial"/>
          <w:sz w:val="22"/>
          <w:szCs w:val="22"/>
        </w:rPr>
        <w:t>barèmes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 de performance de </w:t>
      </w:r>
      <w:r w:rsidR="00F55216" w:rsidRPr="004A5F4D">
        <w:rPr>
          <w:rFonts w:ascii="Arial" w:eastAsia="Arial" w:hAnsi="Arial" w:cs="Arial"/>
          <w:sz w:val="22"/>
          <w:szCs w:val="22"/>
        </w:rPr>
        <w:t>part</w:t>
      </w:r>
      <w:r w:rsidR="00A94A70" w:rsidRPr="004A5F4D">
        <w:rPr>
          <w:rFonts w:ascii="Arial" w:eastAsia="Arial" w:hAnsi="Arial" w:cs="Arial"/>
          <w:sz w:val="22"/>
          <w:szCs w:val="22"/>
        </w:rPr>
        <w:t xml:space="preserve"> </w:t>
      </w:r>
      <w:r w:rsidR="00734201" w:rsidRPr="004A5F4D">
        <w:rPr>
          <w:rFonts w:ascii="Arial" w:eastAsia="Arial" w:hAnsi="Arial" w:cs="Arial"/>
          <w:sz w:val="22"/>
          <w:szCs w:val="22"/>
        </w:rPr>
        <w:t>et d’autre de la référence nationale</w:t>
      </w:r>
      <w:r w:rsidR="004B35E6" w:rsidRPr="004A5F4D">
        <w:rPr>
          <w:rFonts w:ascii="Arial" w:eastAsia="Arial" w:hAnsi="Arial" w:cs="Arial"/>
          <w:sz w:val="22"/>
          <w:szCs w:val="22"/>
        </w:rPr>
        <w:t xml:space="preserve"> dans les différentes </w:t>
      </w:r>
      <w:r w:rsidR="006D1838" w:rsidRPr="004A5F4D">
        <w:rPr>
          <w:rFonts w:ascii="Arial" w:eastAsia="Arial" w:hAnsi="Arial" w:cs="Arial"/>
          <w:sz w:val="22"/>
          <w:szCs w:val="22"/>
        </w:rPr>
        <w:t>spécialités retenues</w:t>
      </w:r>
      <w:r w:rsidR="00734201" w:rsidRPr="004A5F4D">
        <w:rPr>
          <w:rFonts w:ascii="Arial" w:eastAsia="Arial" w:hAnsi="Arial" w:cs="Arial"/>
          <w:sz w:val="22"/>
          <w:szCs w:val="22"/>
        </w:rPr>
        <w:t xml:space="preserve">. </w:t>
      </w:r>
    </w:p>
    <w:p w14:paraId="610E1549" w14:textId="77777777" w:rsidR="00BC0201" w:rsidRPr="004A5F4D" w:rsidRDefault="00BC0201" w:rsidP="00BC0201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7453759F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40D44860" w14:textId="1231EA00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>L’</w:t>
      </w:r>
      <w:r w:rsidR="004A5F4D">
        <w:rPr>
          <w:rFonts w:ascii="Arial" w:eastAsia="Arial" w:hAnsi="Arial" w:cs="Arial"/>
          <w:sz w:val="22"/>
          <w:szCs w:val="22"/>
        </w:rPr>
        <w:t>AFL1</w:t>
      </w:r>
      <w:r w:rsidRPr="004A5F4D">
        <w:rPr>
          <w:rFonts w:ascii="Arial" w:eastAsia="Arial" w:hAnsi="Arial" w:cs="Arial"/>
          <w:sz w:val="22"/>
          <w:szCs w:val="22"/>
        </w:rPr>
        <w:t xml:space="preserve"> est noté sur 12 points</w:t>
      </w:r>
    </w:p>
    <w:p w14:paraId="2AE96F35" w14:textId="098AA2EA" w:rsidR="00BC0201" w:rsidRPr="004A5F4D" w:rsidRDefault="00BC0201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Les </w:t>
      </w:r>
      <w:r w:rsidR="004A5F4D">
        <w:rPr>
          <w:rFonts w:ascii="Arial" w:eastAsia="Arial" w:hAnsi="Arial" w:cs="Arial"/>
          <w:sz w:val="22"/>
          <w:szCs w:val="22"/>
        </w:rPr>
        <w:t>AFL2</w:t>
      </w:r>
      <w:r w:rsidRPr="004A5F4D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 (avec un minimum de 2 points pour chacun des AFL)</w:t>
      </w:r>
      <w:r w:rsidR="007E6B44" w:rsidRPr="004A5F4D">
        <w:rPr>
          <w:rFonts w:ascii="Arial" w:eastAsia="Arial" w:hAnsi="Arial" w:cs="Arial"/>
          <w:sz w:val="22"/>
          <w:szCs w:val="22"/>
        </w:rPr>
        <w:t>. Trois choix sont possibles</w:t>
      </w:r>
      <w:r w:rsidR="002C15B7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7E6B44" w:rsidRPr="004A5F4D">
        <w:rPr>
          <w:rFonts w:ascii="Arial" w:eastAsia="Arial" w:hAnsi="Arial" w:cs="Arial"/>
          <w:sz w:val="22"/>
          <w:szCs w:val="22"/>
        </w:rPr>
        <w:t xml:space="preserve">4-4 / 6-2 / 2-6 </w:t>
      </w:r>
    </w:p>
    <w:p w14:paraId="585C000C" w14:textId="77777777" w:rsidR="00BC0201" w:rsidRPr="004A5F4D" w:rsidRDefault="00BC0201" w:rsidP="00BC0201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5C7AA440" w14:textId="77777777" w:rsidR="00BC0201" w:rsidRPr="004A5F4D" w:rsidRDefault="00BC0201" w:rsidP="00BC0201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4A5F4D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2733CD44" w14:textId="0A1E5C8C" w:rsidR="00BC0201" w:rsidRPr="004A5F4D" w:rsidRDefault="004A5F4D" w:rsidP="00BC0201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BC0201" w:rsidRPr="004A5F4D">
        <w:rPr>
          <w:rFonts w:ascii="Arial" w:eastAsia="Arial" w:hAnsi="Arial" w:cs="Arial"/>
          <w:sz w:val="22"/>
          <w:szCs w:val="22"/>
        </w:rPr>
        <w:t xml:space="preserve"> : </w:t>
      </w:r>
      <w:r w:rsidR="00A94A70" w:rsidRPr="004A5F4D">
        <w:rPr>
          <w:rFonts w:ascii="Arial" w:eastAsia="Arial" w:hAnsi="Arial" w:cs="Arial"/>
          <w:sz w:val="22"/>
          <w:szCs w:val="22"/>
        </w:rPr>
        <w:t>le mode de nage</w:t>
      </w:r>
      <w:r w:rsidR="00B60162" w:rsidRPr="004A5F4D">
        <w:rPr>
          <w:rFonts w:ascii="Arial" w:eastAsia="Arial" w:hAnsi="Arial" w:cs="Arial"/>
          <w:sz w:val="22"/>
          <w:szCs w:val="22"/>
        </w:rPr>
        <w:t xml:space="preserve">, </w:t>
      </w:r>
      <w:r w:rsidR="00A94A70" w:rsidRPr="004A5F4D">
        <w:rPr>
          <w:rFonts w:ascii="Arial" w:eastAsia="Arial" w:hAnsi="Arial" w:cs="Arial"/>
          <w:sz w:val="22"/>
          <w:szCs w:val="22"/>
        </w:rPr>
        <w:t>la répartition d’un nombre d’essais de l’épreuve, le type de départ, d’élan, de virage… …</w:t>
      </w:r>
    </w:p>
    <w:p w14:paraId="60F2357F" w14:textId="13CE7064" w:rsidR="00A94A70" w:rsidRPr="004A5F4D" w:rsidRDefault="00BC0201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423"/>
      <w:r w:rsidRPr="004A5F4D">
        <w:rPr>
          <w:rFonts w:ascii="Arial" w:eastAsia="Arial" w:hAnsi="Arial" w:cs="Arial"/>
          <w:sz w:val="22"/>
          <w:szCs w:val="22"/>
        </w:rPr>
        <w:t xml:space="preserve">AFL2 et AFL3 : </w:t>
      </w:r>
      <w:bookmarkEnd w:id="1"/>
      <w:r w:rsidR="00C65944" w:rsidRPr="004A5F4D">
        <w:rPr>
          <w:rFonts w:ascii="Arial" w:eastAsia="Arial" w:hAnsi="Arial" w:cs="Arial"/>
          <w:sz w:val="22"/>
          <w:szCs w:val="22"/>
        </w:rPr>
        <w:t>le poids relatif dans l’évaluation</w:t>
      </w:r>
    </w:p>
    <w:p w14:paraId="398FC6A6" w14:textId="4ACA928A" w:rsidR="008F576E" w:rsidRPr="004A5F4D" w:rsidRDefault="00A94A70" w:rsidP="008F576E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4A5F4D">
        <w:rPr>
          <w:rFonts w:ascii="Arial" w:eastAsia="Arial" w:hAnsi="Arial" w:cs="Arial"/>
          <w:sz w:val="22"/>
          <w:szCs w:val="22"/>
        </w:rPr>
        <w:t xml:space="preserve">AFL3 : Le </w:t>
      </w:r>
      <w:r w:rsidR="00B60162" w:rsidRPr="004A5F4D">
        <w:rPr>
          <w:rFonts w:ascii="Arial" w:eastAsia="Arial" w:hAnsi="Arial" w:cs="Arial"/>
          <w:sz w:val="22"/>
          <w:szCs w:val="22"/>
        </w:rPr>
        <w:t>rôle</w:t>
      </w:r>
      <w:r w:rsidRPr="004A5F4D">
        <w:rPr>
          <w:rFonts w:ascii="Arial" w:eastAsia="Arial" w:hAnsi="Arial" w:cs="Arial"/>
          <w:sz w:val="22"/>
          <w:szCs w:val="22"/>
        </w:rPr>
        <w:t xml:space="preserve"> (starter, chronométreur, …), les partenaires (d’entraînement et/ou d’épreuve)</w:t>
      </w:r>
    </w:p>
    <w:p w14:paraId="61AA6B1E" w14:textId="7A64F0BE" w:rsidR="000E4CA4" w:rsidRPr="004A5F4D" w:rsidRDefault="000E4CA4" w:rsidP="000E4CA4">
      <w:pPr>
        <w:rPr>
          <w:rFonts w:ascii="Arial" w:eastAsia="Arial" w:hAnsi="Arial" w:cs="Arial"/>
          <w:sz w:val="22"/>
          <w:szCs w:val="22"/>
        </w:rPr>
      </w:pPr>
    </w:p>
    <w:p w14:paraId="259ACAEF" w14:textId="77777777" w:rsidR="008F576E" w:rsidRPr="00211839" w:rsidRDefault="008F576E">
      <w:pPr>
        <w:spacing w:after="160" w:line="259" w:lineRule="auto"/>
        <w:rPr>
          <w:rFonts w:ascii="Arial" w:eastAsia="Arial" w:hAnsi="Arial" w:cs="Arial"/>
          <w:sz w:val="20"/>
        </w:rPr>
      </w:pPr>
      <w:r w:rsidRPr="00211839">
        <w:rPr>
          <w:rFonts w:ascii="Arial" w:eastAsia="Arial" w:hAnsi="Arial" w:cs="Arial"/>
          <w:sz w:val="20"/>
        </w:rPr>
        <w:br w:type="page"/>
      </w:r>
    </w:p>
    <w:p w14:paraId="7961E848" w14:textId="77777777" w:rsidR="008F576E" w:rsidRPr="00211839" w:rsidRDefault="008F576E" w:rsidP="008F576E">
      <w:pPr>
        <w:pStyle w:val="Paragraphedeliste"/>
        <w:ind w:left="1560"/>
        <w:rPr>
          <w:rFonts w:ascii="Arial" w:eastAsia="Arial" w:hAnsi="Arial" w:cs="Arial"/>
          <w:sz w:val="20"/>
        </w:rPr>
      </w:pPr>
    </w:p>
    <w:p w14:paraId="4FC22FA2" w14:textId="7784548C" w:rsidR="00A02550" w:rsidRPr="00211839" w:rsidRDefault="00BC0201" w:rsidP="00211839">
      <w:pPr>
        <w:spacing w:after="120"/>
        <w:ind w:left="425"/>
        <w:rPr>
          <w:rFonts w:ascii="Arial" w:hAnsi="Arial" w:cs="Arial"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AFL1</w:t>
      </w:r>
      <w:r w:rsidR="008F576E" w:rsidRPr="00211839">
        <w:rPr>
          <w:rFonts w:ascii="Arial" w:eastAsia="Arial" w:hAnsi="Arial" w:cs="Arial"/>
          <w:b/>
          <w:sz w:val="20"/>
        </w:rPr>
        <w:t xml:space="preserve"> </w:t>
      </w:r>
      <w:r w:rsidR="008F576E" w:rsidRPr="00211839">
        <w:rPr>
          <w:rFonts w:ascii="Arial" w:eastAsia="Arial" w:hAnsi="Arial" w:cs="Arial"/>
          <w:sz w:val="20"/>
        </w:rPr>
        <w:t>«</w:t>
      </w:r>
      <w:r w:rsidR="00AE37EB" w:rsidRPr="00211839">
        <w:rPr>
          <w:rFonts w:ascii="Arial" w:eastAsia="Arial" w:hAnsi="Arial" w:cs="Arial"/>
          <w:sz w:val="20"/>
        </w:rPr>
        <w:t xml:space="preserve"> </w:t>
      </w:r>
      <w:r w:rsidR="008F576E" w:rsidRPr="00211839">
        <w:rPr>
          <w:rFonts w:ascii="Arial" w:hAnsi="Arial" w:cs="Arial"/>
          <w:sz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="00A02550" w:rsidRPr="00211839">
        <w:rPr>
          <w:rFonts w:ascii="Arial" w:hAnsi="Arial" w:cs="Arial"/>
          <w:sz w:val="20"/>
        </w:rPr>
        <w:t> »</w:t>
      </w:r>
      <w:r w:rsidR="002C15B7" w:rsidRPr="00211839">
        <w:rPr>
          <w:rFonts w:ascii="Arial" w:hAnsi="Arial" w:cs="Arial"/>
          <w:sz w:val="20"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504"/>
        <w:gridCol w:w="505"/>
        <w:gridCol w:w="504"/>
        <w:gridCol w:w="505"/>
        <w:gridCol w:w="505"/>
        <w:gridCol w:w="504"/>
        <w:gridCol w:w="92"/>
        <w:gridCol w:w="413"/>
        <w:gridCol w:w="505"/>
        <w:gridCol w:w="504"/>
        <w:gridCol w:w="505"/>
        <w:gridCol w:w="483"/>
        <w:gridCol w:w="526"/>
        <w:gridCol w:w="182"/>
        <w:gridCol w:w="323"/>
        <w:gridCol w:w="528"/>
        <w:gridCol w:w="481"/>
        <w:gridCol w:w="505"/>
        <w:gridCol w:w="504"/>
        <w:gridCol w:w="505"/>
        <w:gridCol w:w="273"/>
        <w:gridCol w:w="232"/>
        <w:gridCol w:w="504"/>
        <w:gridCol w:w="505"/>
        <w:gridCol w:w="505"/>
        <w:gridCol w:w="504"/>
        <w:gridCol w:w="505"/>
        <w:gridCol w:w="505"/>
      </w:tblGrid>
      <w:tr w:rsidR="00BC0201" w:rsidRPr="00211839" w14:paraId="5D89F1BD" w14:textId="77777777" w:rsidTr="00220C3C">
        <w:trPr>
          <w:trHeight w:val="144"/>
        </w:trPr>
        <w:tc>
          <w:tcPr>
            <w:tcW w:w="14879" w:type="dxa"/>
            <w:gridSpan w:val="30"/>
            <w:shd w:val="clear" w:color="auto" w:fill="FFC000"/>
          </w:tcPr>
          <w:p w14:paraId="07D3A5BD" w14:textId="72BF10B2" w:rsidR="00BC0201" w:rsidRPr="00211839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211839" w14:paraId="299C9DD1" w14:textId="77777777" w:rsidTr="00136024">
        <w:trPr>
          <w:trHeight w:val="1685"/>
        </w:trPr>
        <w:tc>
          <w:tcPr>
            <w:tcW w:w="14879" w:type="dxa"/>
            <w:gridSpan w:val="30"/>
            <w:vAlign w:val="center"/>
          </w:tcPr>
          <w:p w14:paraId="648DA083" w14:textId="59F25464" w:rsidR="00BC0201" w:rsidRDefault="00A02550" w:rsidP="00CF1EF6">
            <w:pPr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L’épreuve</w:t>
            </w:r>
            <w:r w:rsidRPr="00211839">
              <w:rPr>
                <w:rFonts w:ascii="Arial" w:hAnsi="Arial" w:cs="Arial"/>
                <w:sz w:val="20"/>
              </w:rPr>
              <w:t xml:space="preserve"> : </w:t>
            </w:r>
          </w:p>
          <w:p w14:paraId="409C707F" w14:textId="54EF1A4E" w:rsidR="00220C3C" w:rsidRDefault="00220C3C" w:rsidP="00CF1EF6">
            <w:pPr>
              <w:rPr>
                <w:rFonts w:ascii="Arial" w:hAnsi="Arial" w:cs="Arial"/>
                <w:sz w:val="20"/>
              </w:rPr>
            </w:pPr>
          </w:p>
          <w:p w14:paraId="73D116FF" w14:textId="77777777" w:rsidR="00220C3C" w:rsidRPr="00211839" w:rsidRDefault="00220C3C" w:rsidP="00CF1EF6">
            <w:pPr>
              <w:rPr>
                <w:rFonts w:ascii="Arial" w:eastAsia="Times New Roman" w:hAnsi="Arial" w:cs="Arial"/>
                <w:b/>
                <w:color w:val="000000"/>
                <w:kern w:val="28"/>
                <w:sz w:val="20"/>
              </w:rPr>
            </w:pPr>
          </w:p>
          <w:p w14:paraId="043B4808" w14:textId="40B6459C" w:rsidR="00220C3C" w:rsidRPr="00211839" w:rsidRDefault="00CF31E9" w:rsidP="00220C3C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Élément 1</w:t>
            </w:r>
            <w:r w:rsidRPr="00211839">
              <w:rPr>
                <w:rFonts w:ascii="Arial" w:hAnsi="Arial" w:cs="Arial"/>
                <w:sz w:val="20"/>
              </w:rPr>
              <w:t> :</w:t>
            </w:r>
          </w:p>
          <w:p w14:paraId="12718F8C" w14:textId="11DC7840" w:rsidR="00CF31E9" w:rsidRPr="00211839" w:rsidRDefault="00CF31E9" w:rsidP="000329B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D5F0C" w:rsidRPr="00211839" w14:paraId="6B26D8E6" w14:textId="77777777" w:rsidTr="00136024">
        <w:trPr>
          <w:cantSplit/>
          <w:trHeight w:val="312"/>
        </w:trPr>
        <w:tc>
          <w:tcPr>
            <w:tcW w:w="2263" w:type="dxa"/>
            <w:gridSpan w:val="2"/>
            <w:vMerge w:val="restart"/>
            <w:vAlign w:val="center"/>
          </w:tcPr>
          <w:p w14:paraId="785F17FD" w14:textId="76332BFD" w:rsidR="003D5F0C" w:rsidRPr="00211839" w:rsidRDefault="004C5CB7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</w:t>
            </w:r>
            <w:r w:rsidR="003D5F0C" w:rsidRPr="00211839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616" w:type="dxa"/>
            <w:gridSpan w:val="28"/>
            <w:vAlign w:val="center"/>
          </w:tcPr>
          <w:p w14:paraId="73284689" w14:textId="0705F1AD" w:rsidR="003D5F0C" w:rsidRPr="00211839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3D5F0C" w:rsidRPr="00211839" w14:paraId="20F90FB1" w14:textId="77777777" w:rsidTr="00220C3C">
        <w:trPr>
          <w:cantSplit/>
          <w:trHeight w:val="312"/>
        </w:trPr>
        <w:tc>
          <w:tcPr>
            <w:tcW w:w="2263" w:type="dxa"/>
            <w:gridSpan w:val="2"/>
            <w:vMerge/>
            <w:vAlign w:val="center"/>
          </w:tcPr>
          <w:p w14:paraId="4C5BD562" w14:textId="77777777" w:rsidR="003D5F0C" w:rsidRPr="00211839" w:rsidRDefault="003D5F0C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9" w:type="dxa"/>
            <w:gridSpan w:val="7"/>
            <w:shd w:val="clear" w:color="auto" w:fill="FFC000"/>
            <w:vAlign w:val="center"/>
          </w:tcPr>
          <w:p w14:paraId="7A15E4BE" w14:textId="796BD071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gridSpan w:val="7"/>
            <w:shd w:val="clear" w:color="auto" w:fill="FFC000"/>
            <w:vAlign w:val="center"/>
          </w:tcPr>
          <w:p w14:paraId="34F54C8D" w14:textId="6FAFD836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19" w:type="dxa"/>
            <w:gridSpan w:val="7"/>
            <w:shd w:val="clear" w:color="auto" w:fill="FFC000"/>
            <w:vAlign w:val="center"/>
          </w:tcPr>
          <w:p w14:paraId="41869D0E" w14:textId="05C345A3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260" w:type="dxa"/>
            <w:gridSpan w:val="7"/>
            <w:shd w:val="clear" w:color="auto" w:fill="FFC000"/>
            <w:vAlign w:val="center"/>
          </w:tcPr>
          <w:p w14:paraId="64440823" w14:textId="2F5326D4" w:rsidR="003D5F0C" w:rsidRPr="00211839" w:rsidRDefault="003D5F0C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C26DAF" w:rsidRPr="00211839" w14:paraId="4F556468" w14:textId="77777777" w:rsidTr="0080779F">
        <w:trPr>
          <w:trHeight w:val="877"/>
        </w:trPr>
        <w:tc>
          <w:tcPr>
            <w:tcW w:w="1413" w:type="dxa"/>
            <w:vMerge w:val="restart"/>
            <w:vAlign w:val="center"/>
          </w:tcPr>
          <w:p w14:paraId="671DB17B" w14:textId="43CCEE5C" w:rsidR="00C26DAF" w:rsidRPr="00211839" w:rsidRDefault="00C26DAF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</w:tc>
        <w:tc>
          <w:tcPr>
            <w:tcW w:w="850" w:type="dxa"/>
            <w:vAlign w:val="center"/>
          </w:tcPr>
          <w:p w14:paraId="5EAC65AD" w14:textId="77777777" w:rsidR="00C26DAF" w:rsidRDefault="00C26DA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6F25D435" w14:textId="16C5822E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321FDA81" wp14:editId="0B0E5EC2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CC0F7A7" w14:textId="11BD3460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4D1C6A7C" w14:textId="38F5319C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56F0190D" w14:textId="4C8C476D" w:rsidR="00C26DAF" w:rsidRPr="00211839" w:rsidRDefault="00C26DAF" w:rsidP="00FC39E6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60895711" w14:textId="61B1534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28E03635" w14:textId="4F1013A2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45AB151A" w14:textId="6AD3F8BF" w:rsidR="00C26DAF" w:rsidRPr="00EF3C6F" w:rsidRDefault="00C26DAF" w:rsidP="00FC39E6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6215DE69" w14:textId="77777777" w:rsidTr="0080779F">
        <w:trPr>
          <w:trHeight w:val="323"/>
        </w:trPr>
        <w:tc>
          <w:tcPr>
            <w:tcW w:w="1413" w:type="dxa"/>
            <w:vMerge/>
            <w:vAlign w:val="center"/>
          </w:tcPr>
          <w:p w14:paraId="6C8FDDB1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638CDED" w14:textId="77777777" w:rsidR="0048415D" w:rsidRPr="003179D6" w:rsidRDefault="0048415D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E8368D7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259F1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1F9D018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50BEF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5BB97B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8B772C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0BC65A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3694E4E7" w14:textId="105737C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91E49F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A082640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55B054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68B2C185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2CB7053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045049DB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172E0A7D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C550C2A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45C08E49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71F56FF" w14:textId="660D8DF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58592B4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FDD6CC6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CA2D40E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DADD4C2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0C7EEBF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11EC7D1" w14:textId="7777777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FE2FD23" w14:textId="5FDEB99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</w:rPr>
            </w:pPr>
          </w:p>
        </w:tc>
      </w:tr>
      <w:tr w:rsidR="00211839" w:rsidRPr="00211839" w14:paraId="12A6A52B" w14:textId="77777777" w:rsidTr="0080779F">
        <w:trPr>
          <w:trHeight w:val="869"/>
        </w:trPr>
        <w:tc>
          <w:tcPr>
            <w:tcW w:w="1413" w:type="dxa"/>
            <w:vMerge/>
            <w:vAlign w:val="center"/>
          </w:tcPr>
          <w:p w14:paraId="7112816B" w14:textId="77777777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0EF4C2" w14:textId="77777777" w:rsidR="00211839" w:rsidRDefault="00211839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6DFBCD92" w14:textId="490A0C60" w:rsidR="00EF3C6F" w:rsidRPr="003179D6" w:rsidRDefault="00EF3C6F" w:rsidP="00211839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218990A0" wp14:editId="357E041F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700A42DC" w14:textId="5444B139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14:paraId="54B3F69E" w14:textId="1133FCF0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708FF9D" w14:textId="36549925" w:rsidR="00211839" w:rsidRPr="00211839" w:rsidRDefault="00211839" w:rsidP="00211839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Seuil national de performance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14:paraId="4F42F94F" w14:textId="29EAA7EC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7912C99E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  <w:p w14:paraId="57632C48" w14:textId="77777777" w:rsidR="00211839" w:rsidRPr="00EF3C6F" w:rsidRDefault="00211839" w:rsidP="00211839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48415D" w:rsidRPr="00211839" w14:paraId="45D70CCE" w14:textId="77777777" w:rsidTr="0080779F">
        <w:trPr>
          <w:trHeight w:val="290"/>
        </w:trPr>
        <w:tc>
          <w:tcPr>
            <w:tcW w:w="2263" w:type="dxa"/>
            <w:gridSpan w:val="2"/>
            <w:vAlign w:val="center"/>
          </w:tcPr>
          <w:p w14:paraId="12A898A0" w14:textId="77777777" w:rsidR="0048415D" w:rsidRPr="00211839" w:rsidRDefault="0048415D" w:rsidP="002E3DD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199D85A" w14:textId="5DB1EEE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60DA8B3" w14:textId="59B3A15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550D90C0" w14:textId="5B40592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770428" w14:textId="423E454E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4E7240F" w14:textId="69F5A31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25F2FC4" w14:textId="28E4A0F9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8B81D49" w14:textId="6600468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A48645D" w14:textId="35F664F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3,5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63F44BD" w14:textId="488B7A4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043CD15E" w14:textId="77D3F37B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4,5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2C38BA4C" w14:textId="72CB8BF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26" w:type="dxa"/>
            <w:shd w:val="pct10" w:color="auto" w:fill="auto"/>
            <w:vAlign w:val="center"/>
          </w:tcPr>
          <w:p w14:paraId="174FC376" w14:textId="106BBE6D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5,5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A0A5524" w14:textId="0AC33A7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528" w:type="dxa"/>
            <w:shd w:val="pct10" w:color="auto" w:fill="auto"/>
            <w:vAlign w:val="center"/>
          </w:tcPr>
          <w:p w14:paraId="297126AA" w14:textId="1E045D38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6,5</w:t>
            </w:r>
          </w:p>
        </w:tc>
        <w:tc>
          <w:tcPr>
            <w:tcW w:w="481" w:type="dxa"/>
            <w:shd w:val="pct10" w:color="auto" w:fill="auto"/>
            <w:vAlign w:val="center"/>
          </w:tcPr>
          <w:p w14:paraId="74E50067" w14:textId="2A834427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04D558C" w14:textId="4CB4C3B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7,5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01D7A585" w14:textId="1A3D6E4F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8F581A2" w14:textId="0D0C4522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8,5</w:t>
            </w: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0D7B050A" w14:textId="2AC4D855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37D0B4D" w14:textId="7BE866E1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9,5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F276B6E" w14:textId="628F2F7C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651285D" w14:textId="42A002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10,5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286439D" w14:textId="234B5956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3DCB0FB" w14:textId="02CD6670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6B5C0FCD" w14:textId="27570053" w:rsidR="0048415D" w:rsidRPr="0048415D" w:rsidRDefault="0048415D" w:rsidP="0048415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8415D">
              <w:rPr>
                <w:rFonts w:cs="Arial"/>
                <w:b/>
                <w:bCs/>
                <w:color w:val="auto"/>
                <w:sz w:val="18"/>
                <w:szCs w:val="18"/>
              </w:rPr>
              <w:t>12</w:t>
            </w:r>
          </w:p>
        </w:tc>
      </w:tr>
      <w:tr w:rsidR="00211839" w:rsidRPr="00211839" w14:paraId="6909A73F" w14:textId="77777777" w:rsidTr="00EF3C6F">
        <w:trPr>
          <w:trHeight w:val="861"/>
        </w:trPr>
        <w:tc>
          <w:tcPr>
            <w:tcW w:w="2263" w:type="dxa"/>
            <w:gridSpan w:val="2"/>
            <w:vMerge w:val="restart"/>
            <w:vAlign w:val="center"/>
          </w:tcPr>
          <w:p w14:paraId="5C64B7BF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</w:p>
          <w:p w14:paraId="1EEA011E" w14:textId="77777777" w:rsidR="00211839" w:rsidRPr="00211839" w:rsidRDefault="00211839" w:rsidP="0064770A">
            <w:pPr>
              <w:rPr>
                <w:rFonts w:ascii="Arial" w:hAnsi="Arial" w:cs="Arial"/>
                <w:sz w:val="20"/>
              </w:rPr>
            </w:pPr>
          </w:p>
          <w:p w14:paraId="4BFC7C50" w14:textId="12399080" w:rsidR="00211839" w:rsidRPr="00211839" w:rsidRDefault="00211839" w:rsidP="0064770A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L’indice technique chiffré révèle une :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6850494A" w14:textId="4A165520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vAlign w:val="center"/>
          </w:tcPr>
          <w:p w14:paraId="5EBB997E" w14:textId="62860262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14:paraId="330021F9" w14:textId="15A47E17" w:rsidR="00211839" w:rsidRPr="00211839" w:rsidRDefault="00211839" w:rsidP="002118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vAlign w:val="center"/>
          </w:tcPr>
          <w:p w14:paraId="399D77CC" w14:textId="55757208" w:rsidR="00211839" w:rsidRPr="00211839" w:rsidRDefault="00211839" w:rsidP="002118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8415D" w:rsidRPr="00211839" w14:paraId="56A6DA50" w14:textId="77777777" w:rsidTr="0080779F">
        <w:trPr>
          <w:trHeight w:val="382"/>
        </w:trPr>
        <w:tc>
          <w:tcPr>
            <w:tcW w:w="2263" w:type="dxa"/>
            <w:gridSpan w:val="2"/>
            <w:vMerge/>
            <w:vAlign w:val="center"/>
          </w:tcPr>
          <w:p w14:paraId="61B33277" w14:textId="77777777" w:rsidR="0048415D" w:rsidRPr="00211839" w:rsidRDefault="0048415D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1D0DEC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4FF70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6687FFC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0A6C3F6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5C8F82E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39E5EB8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44898CC2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BE9CB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033DB70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71A31268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shd w:val="pct10" w:color="auto" w:fill="auto"/>
            <w:vAlign w:val="center"/>
          </w:tcPr>
          <w:p w14:paraId="1806069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6" w:type="dxa"/>
            <w:shd w:val="pct10" w:color="auto" w:fill="auto"/>
            <w:vAlign w:val="center"/>
          </w:tcPr>
          <w:p w14:paraId="3A377B24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7D7BD4F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8" w:type="dxa"/>
            <w:shd w:val="pct10" w:color="auto" w:fill="auto"/>
            <w:vAlign w:val="center"/>
          </w:tcPr>
          <w:p w14:paraId="12A5ED1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dxa"/>
            <w:shd w:val="pct10" w:color="auto" w:fill="auto"/>
            <w:vAlign w:val="center"/>
          </w:tcPr>
          <w:p w14:paraId="02861BE0" w14:textId="45383B8A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6DE80589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79295C91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D12AED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gridSpan w:val="2"/>
            <w:shd w:val="pct10" w:color="auto" w:fill="auto"/>
            <w:vAlign w:val="center"/>
          </w:tcPr>
          <w:p w14:paraId="6D6890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5F7C668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42751AD6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21935185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shd w:val="pct10" w:color="auto" w:fill="auto"/>
            <w:vAlign w:val="center"/>
          </w:tcPr>
          <w:p w14:paraId="2BAB23A0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F826F77" w14:textId="77777777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5BB8ABE2" w14:textId="7161D90E" w:rsidR="0048415D" w:rsidRPr="00211839" w:rsidRDefault="0048415D" w:rsidP="0048415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1839" w:rsidRPr="00211839" w14:paraId="4AE52AA5" w14:textId="77777777" w:rsidTr="00783D99">
        <w:trPr>
          <w:trHeight w:val="1527"/>
        </w:trPr>
        <w:tc>
          <w:tcPr>
            <w:tcW w:w="2263" w:type="dxa"/>
            <w:gridSpan w:val="2"/>
            <w:vMerge/>
            <w:vAlign w:val="center"/>
          </w:tcPr>
          <w:p w14:paraId="36444A3D" w14:textId="77777777" w:rsidR="00211839" w:rsidRPr="00211839" w:rsidRDefault="00211839" w:rsidP="006477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74E0CFD0" w14:textId="257546CB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6F914D9B" w14:textId="115282EC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gridSpan w:val="7"/>
            <w:vAlign w:val="center"/>
          </w:tcPr>
          <w:p w14:paraId="345B14A4" w14:textId="486622D1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7"/>
            <w:vAlign w:val="center"/>
          </w:tcPr>
          <w:p w14:paraId="2533AF9F" w14:textId="68BD7CB5" w:rsidR="00211839" w:rsidRPr="003179D6" w:rsidRDefault="00211839" w:rsidP="003179D6">
            <w:pPr>
              <w:pStyle w:val="Paragraphedeliste"/>
              <w:numPr>
                <w:ilvl w:val="0"/>
                <w:numId w:val="18"/>
              </w:num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14:paraId="3262096F" w14:textId="77777777" w:rsidR="00280487" w:rsidRPr="00211839" w:rsidRDefault="00280487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700D0EA0" w14:textId="480D6C55" w:rsidR="00DD2A9D" w:rsidRPr="00211839" w:rsidRDefault="00917069" w:rsidP="00B872DC">
      <w:pPr>
        <w:spacing w:after="160" w:line="259" w:lineRule="auto"/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sz w:val="20"/>
        </w:rPr>
        <w:br w:type="page"/>
      </w:r>
      <w:r w:rsidR="00DD2A9D" w:rsidRPr="00211839">
        <w:rPr>
          <w:rFonts w:ascii="Arial" w:hAnsi="Arial" w:cs="Arial"/>
          <w:b/>
          <w:sz w:val="20"/>
        </w:rPr>
        <w:lastRenderedPageBreak/>
        <w:t>R</w:t>
      </w:r>
      <w:r w:rsidR="00DD2A9D"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AFL2</w:t>
      </w:r>
      <w:r w:rsidR="00DD2A9D"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bCs/>
          <w:sz w:val="20"/>
        </w:rPr>
        <w:t>S’entraîner, individuellement et collectivement, pour réaliser une performance.</w:t>
      </w:r>
    </w:p>
    <w:p w14:paraId="72BD46CF" w14:textId="30179745" w:rsidR="00894CBB" w:rsidRPr="00211839" w:rsidRDefault="00894CBB" w:rsidP="00DD2A9D">
      <w:pPr>
        <w:rPr>
          <w:rFonts w:ascii="Arial" w:hAnsi="Arial" w:cs="Arial"/>
          <w:sz w:val="20"/>
        </w:rPr>
      </w:pPr>
      <w:r w:rsidRPr="00211839">
        <w:rPr>
          <w:rFonts w:ascii="Arial" w:hAnsi="Arial" w:cs="Arial"/>
          <w:bCs/>
          <w:sz w:val="20"/>
        </w:rPr>
        <w:t>A l’aide d’un carnet d’entrainement</w:t>
      </w:r>
      <w:r w:rsidR="00B872DC" w:rsidRPr="00211839">
        <w:rPr>
          <w:rFonts w:ascii="Arial" w:hAnsi="Arial" w:cs="Arial"/>
          <w:bCs/>
          <w:sz w:val="20"/>
        </w:rPr>
        <w:t xml:space="preserve"> </w:t>
      </w:r>
      <w:r w:rsidR="00AC6716" w:rsidRPr="00211839">
        <w:rPr>
          <w:rFonts w:ascii="Arial" w:hAnsi="Arial" w:cs="Arial"/>
          <w:bCs/>
          <w:sz w:val="20"/>
        </w:rPr>
        <w:t>ou d’un recueil de données</w:t>
      </w:r>
    </w:p>
    <w:p w14:paraId="0123BBC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895" w:type="dxa"/>
        <w:tblLook w:val="04A0" w:firstRow="1" w:lastRow="0" w:firstColumn="1" w:lastColumn="0" w:noHBand="0" w:noVBand="1"/>
      </w:tblPr>
      <w:tblGrid>
        <w:gridCol w:w="3361"/>
        <w:gridCol w:w="3260"/>
        <w:gridCol w:w="3297"/>
        <w:gridCol w:w="2977"/>
      </w:tblGrid>
      <w:tr w:rsidR="0099238F" w:rsidRPr="00211839" w14:paraId="7BCCD8C5" w14:textId="77777777" w:rsidTr="00220C3C">
        <w:tc>
          <w:tcPr>
            <w:tcW w:w="3361" w:type="dxa"/>
            <w:shd w:val="clear" w:color="auto" w:fill="FFC000"/>
            <w:vAlign w:val="center"/>
          </w:tcPr>
          <w:p w14:paraId="5612BCEE" w14:textId="30FFF046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27E6D792" w14:textId="65B1841F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297" w:type="dxa"/>
            <w:shd w:val="clear" w:color="auto" w:fill="FFC000"/>
            <w:vAlign w:val="center"/>
          </w:tcPr>
          <w:p w14:paraId="5DE8BF19" w14:textId="6626792B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44F811BA" w14:textId="6D0353A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E5646F" w:rsidRPr="00211839" w14:paraId="6D3D68AC" w14:textId="77777777" w:rsidTr="00581362">
        <w:tc>
          <w:tcPr>
            <w:tcW w:w="3361" w:type="dxa"/>
            <w:vAlign w:val="center"/>
          </w:tcPr>
          <w:p w14:paraId="62C57884" w14:textId="77777777" w:rsidR="00E5646F" w:rsidRDefault="00E5646F" w:rsidP="00220C3C">
            <w:pPr>
              <w:rPr>
                <w:rFonts w:ascii="Arial" w:hAnsi="Arial" w:cs="Arial"/>
                <w:b/>
                <w:sz w:val="20"/>
              </w:rPr>
            </w:pPr>
          </w:p>
          <w:p w14:paraId="67521F98" w14:textId="77777777" w:rsidR="00220C3C" w:rsidRDefault="00220C3C" w:rsidP="00220C3C">
            <w:pPr>
              <w:rPr>
                <w:rFonts w:ascii="Arial" w:hAnsi="Arial" w:cs="Arial"/>
                <w:b/>
                <w:sz w:val="20"/>
              </w:rPr>
            </w:pPr>
          </w:p>
          <w:p w14:paraId="5702CAA8" w14:textId="77777777" w:rsidR="00220C3C" w:rsidRDefault="00220C3C" w:rsidP="00220C3C">
            <w:pPr>
              <w:rPr>
                <w:rFonts w:ascii="Arial" w:hAnsi="Arial" w:cs="Arial"/>
                <w:b/>
                <w:sz w:val="20"/>
              </w:rPr>
            </w:pPr>
          </w:p>
          <w:p w14:paraId="3CBA26DB" w14:textId="77777777" w:rsidR="00220C3C" w:rsidRDefault="00220C3C" w:rsidP="00220C3C">
            <w:pPr>
              <w:rPr>
                <w:rFonts w:ascii="Arial" w:hAnsi="Arial" w:cs="Arial"/>
                <w:b/>
                <w:sz w:val="20"/>
              </w:rPr>
            </w:pPr>
          </w:p>
          <w:p w14:paraId="5057438A" w14:textId="77777777" w:rsidR="00220C3C" w:rsidRDefault="00220C3C" w:rsidP="00220C3C">
            <w:pPr>
              <w:rPr>
                <w:rFonts w:ascii="Arial" w:hAnsi="Arial" w:cs="Arial"/>
                <w:b/>
                <w:sz w:val="20"/>
              </w:rPr>
            </w:pPr>
          </w:p>
          <w:p w14:paraId="2A1EB0AE" w14:textId="2021EB94" w:rsidR="00220C3C" w:rsidRPr="00220C3C" w:rsidRDefault="00220C3C" w:rsidP="00220C3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7908DD4B" w14:textId="787A55E1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7" w:type="dxa"/>
            <w:vAlign w:val="center"/>
          </w:tcPr>
          <w:p w14:paraId="5C14A76F" w14:textId="5B94D9F4" w:rsidR="00E5646F" w:rsidRPr="00211839" w:rsidRDefault="00E5646F" w:rsidP="00DD2A9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5C9C24D2" w14:textId="359621A0" w:rsidR="00E5646F" w:rsidRPr="00211839" w:rsidRDefault="00E5646F" w:rsidP="00ED4966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</w:p>
        </w:tc>
      </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7504057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3653204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2E09AFC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4509168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08B15B03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16FD3724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51889156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4A402A80" w14:textId="77777777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p w14:paraId="0ABF51C3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3A6A455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5434BD64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24E871AD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1B58BD99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4432440C" w14:textId="77777777" w:rsidR="0099238F" w:rsidRPr="00211839" w:rsidRDefault="0099238F" w:rsidP="00DD2A9D">
      <w:pPr>
        <w:rPr>
          <w:rFonts w:ascii="Arial" w:hAnsi="Arial" w:cs="Arial"/>
          <w:b/>
          <w:sz w:val="20"/>
        </w:rPr>
      </w:pPr>
    </w:p>
    <w:p w14:paraId="0B392AA3" w14:textId="3A848686" w:rsidR="00DD2A9D" w:rsidRPr="00211839" w:rsidRDefault="00467A9E" w:rsidP="00DD2A9D">
      <w:pPr>
        <w:rPr>
          <w:rFonts w:ascii="Arial" w:hAnsi="Arial" w:cs="Arial"/>
          <w:bCs/>
          <w:sz w:val="20"/>
        </w:rPr>
      </w:pPr>
      <w:r w:rsidRPr="00211839">
        <w:rPr>
          <w:rFonts w:ascii="Arial" w:hAnsi="Arial" w:cs="Arial"/>
          <w:b/>
          <w:sz w:val="20"/>
        </w:rPr>
        <w:t>R</w:t>
      </w:r>
      <w:r w:rsidRPr="00211839">
        <w:rPr>
          <w:rFonts w:ascii="Arial" w:eastAsia="Arial" w:hAnsi="Arial" w:cs="Arial"/>
          <w:b/>
          <w:sz w:val="20"/>
        </w:rPr>
        <w:t>epères d’évaluation de l’</w:t>
      </w:r>
      <w:r w:rsidR="004A5F4D">
        <w:rPr>
          <w:rFonts w:ascii="Arial" w:eastAsia="Arial" w:hAnsi="Arial" w:cs="Arial"/>
          <w:b/>
          <w:sz w:val="20"/>
        </w:rPr>
        <w:t>AFL3</w:t>
      </w:r>
      <w:r w:rsidRPr="00211839">
        <w:rPr>
          <w:rFonts w:ascii="Arial" w:eastAsia="Arial" w:hAnsi="Arial" w:cs="Arial"/>
          <w:b/>
          <w:sz w:val="20"/>
        </w:rPr>
        <w:t xml:space="preserve"> : </w:t>
      </w:r>
      <w:r w:rsidR="00DD2A9D" w:rsidRPr="00211839">
        <w:rPr>
          <w:rFonts w:ascii="Arial" w:hAnsi="Arial" w:cs="Arial"/>
          <w:sz w:val="20"/>
        </w:rPr>
        <w:t>Choisir et assumer les rôles qui permettent un fonctionnement collectif solidaire</w:t>
      </w:r>
    </w:p>
    <w:tbl>
      <w:tblPr>
        <w:tblStyle w:val="Grilledutableau"/>
        <w:tblpPr w:leftFromText="141" w:rightFromText="141" w:vertAnchor="text" w:horzAnchor="margin" w:tblpXSpec="center" w:tblpY="549"/>
        <w:tblW w:w="12895" w:type="dxa"/>
        <w:tblLook w:val="04A0" w:firstRow="1" w:lastRow="0" w:firstColumn="1" w:lastColumn="0" w:noHBand="0" w:noVBand="1"/>
      </w:tblPr>
      <w:tblGrid>
        <w:gridCol w:w="3397"/>
        <w:gridCol w:w="3119"/>
        <w:gridCol w:w="3402"/>
        <w:gridCol w:w="2977"/>
      </w:tblGrid>
      <w:tr w:rsidR="0099238F" w:rsidRPr="00211839" w14:paraId="11DE8725" w14:textId="77777777" w:rsidTr="00220C3C">
        <w:tc>
          <w:tcPr>
            <w:tcW w:w="3397" w:type="dxa"/>
            <w:shd w:val="clear" w:color="auto" w:fill="FFC000"/>
            <w:vAlign w:val="center"/>
          </w:tcPr>
          <w:p w14:paraId="17E79080" w14:textId="5FC4DE50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299F3E6A" w14:textId="1E919601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402" w:type="dxa"/>
            <w:shd w:val="clear" w:color="auto" w:fill="FFC000"/>
            <w:vAlign w:val="center"/>
          </w:tcPr>
          <w:p w14:paraId="5D2A4006" w14:textId="52347044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38E70604" w14:textId="40C3BA9E" w:rsidR="0099238F" w:rsidRPr="00211839" w:rsidRDefault="0099238F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81002" w:rsidRPr="00211839" w14:paraId="34856351" w14:textId="77777777" w:rsidTr="00581362">
        <w:tc>
          <w:tcPr>
            <w:tcW w:w="3397" w:type="dxa"/>
            <w:vAlign w:val="center"/>
          </w:tcPr>
          <w:p w14:paraId="36775F15" w14:textId="77777777" w:rsidR="00B81002" w:rsidRDefault="00B81002" w:rsidP="00220C3C">
            <w:pPr>
              <w:rPr>
                <w:rFonts w:ascii="Arial" w:hAnsi="Arial" w:cs="Arial"/>
                <w:sz w:val="20"/>
              </w:rPr>
            </w:pPr>
          </w:p>
          <w:p w14:paraId="7E09F887" w14:textId="77777777" w:rsidR="00220C3C" w:rsidRDefault="00220C3C" w:rsidP="00220C3C">
            <w:pPr>
              <w:rPr>
                <w:rFonts w:ascii="Arial" w:hAnsi="Arial" w:cs="Arial"/>
                <w:sz w:val="20"/>
              </w:rPr>
            </w:pPr>
          </w:p>
          <w:p w14:paraId="57811AA1" w14:textId="77777777" w:rsidR="00220C3C" w:rsidRDefault="00220C3C" w:rsidP="00220C3C">
            <w:pPr>
              <w:rPr>
                <w:rFonts w:ascii="Arial" w:hAnsi="Arial" w:cs="Arial"/>
                <w:sz w:val="20"/>
              </w:rPr>
            </w:pPr>
          </w:p>
          <w:p w14:paraId="6328873B" w14:textId="77777777" w:rsidR="00220C3C" w:rsidRDefault="00220C3C" w:rsidP="00220C3C">
            <w:pPr>
              <w:rPr>
                <w:rFonts w:ascii="Arial" w:hAnsi="Arial" w:cs="Arial"/>
                <w:sz w:val="20"/>
              </w:rPr>
            </w:pPr>
          </w:p>
          <w:p w14:paraId="430E8547" w14:textId="4E3505B3" w:rsidR="00220C3C" w:rsidRPr="00220C3C" w:rsidRDefault="00220C3C" w:rsidP="00220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3683A65F" w14:textId="105197B5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CB3301E" w14:textId="49BDC594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EA4D4D3" w14:textId="6F812D8F" w:rsidR="00B81002" w:rsidRPr="00211839" w:rsidRDefault="00B81002" w:rsidP="00DD2A9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</w:tr>
    </w:tbl>
    <w:p w14:paraId="62A72BA9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1D1CAC5C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256D2800" w14:textId="77777777" w:rsidR="00BC0201" w:rsidRPr="00211839" w:rsidRDefault="00BC0201" w:rsidP="00BC0201">
      <w:pPr>
        <w:rPr>
          <w:rFonts w:ascii="Arial" w:hAnsi="Arial" w:cs="Arial"/>
          <w:sz w:val="20"/>
        </w:rPr>
      </w:pPr>
    </w:p>
    <w:p w14:paraId="72303D01" w14:textId="77777777" w:rsidR="00BC0201" w:rsidRPr="00211839" w:rsidRDefault="00BC0201" w:rsidP="00BC0201">
      <w:pPr>
        <w:jc w:val="center"/>
        <w:rPr>
          <w:rFonts w:ascii="Arial" w:hAnsi="Arial" w:cs="Arial"/>
          <w:b/>
          <w:sz w:val="20"/>
        </w:rPr>
      </w:pPr>
    </w:p>
    <w:p w14:paraId="1D81123A" w14:textId="5D496E56" w:rsidR="005D3E05" w:rsidRPr="00211839" w:rsidRDefault="005D3E05" w:rsidP="00FD359C">
      <w:pPr>
        <w:rPr>
          <w:rFonts w:ascii="Arial" w:hAnsi="Arial" w:cs="Arial"/>
          <w:sz w:val="20"/>
        </w:rPr>
      </w:pPr>
    </w:p>
    <w:p w14:paraId="651AC7FC" w14:textId="4F76FA38" w:rsidR="002B48CA" w:rsidRPr="00211839" w:rsidRDefault="002B48CA" w:rsidP="00FD359C">
      <w:pPr>
        <w:rPr>
          <w:rFonts w:ascii="Arial" w:hAnsi="Arial" w:cs="Arial"/>
          <w:sz w:val="20"/>
        </w:rPr>
      </w:pPr>
    </w:p>
    <w:p w14:paraId="226A10DC" w14:textId="5A158B95" w:rsidR="002B48CA" w:rsidRPr="00211839" w:rsidRDefault="002B48CA" w:rsidP="00FD359C">
      <w:pPr>
        <w:rPr>
          <w:rFonts w:ascii="Arial" w:hAnsi="Arial" w:cs="Arial"/>
          <w:sz w:val="20"/>
        </w:rPr>
      </w:pPr>
    </w:p>
    <w:p w14:paraId="0798ADCC" w14:textId="07501659" w:rsidR="002B48CA" w:rsidRPr="00211839" w:rsidRDefault="002B48CA" w:rsidP="00FD359C">
      <w:pPr>
        <w:rPr>
          <w:rFonts w:ascii="Arial" w:hAnsi="Arial" w:cs="Arial"/>
          <w:sz w:val="20"/>
        </w:rPr>
      </w:pPr>
    </w:p>
    <w:p w14:paraId="26760064" w14:textId="17F9CEAD" w:rsidR="002B48CA" w:rsidRPr="00211839" w:rsidRDefault="002B48CA" w:rsidP="00FD359C">
      <w:pPr>
        <w:rPr>
          <w:rFonts w:ascii="Arial" w:hAnsi="Arial" w:cs="Arial"/>
          <w:sz w:val="20"/>
        </w:rPr>
      </w:pPr>
    </w:p>
    <w:p w14:paraId="657A8E39" w14:textId="29AF1692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01AE2A" w14:textId="048353E8" w:rsidR="002B48CA" w:rsidRPr="00211839" w:rsidRDefault="002B48CA" w:rsidP="00FD359C">
      <w:pPr>
        <w:rPr>
          <w:rFonts w:ascii="Arial" w:hAnsi="Arial" w:cs="Arial"/>
          <w:sz w:val="20"/>
        </w:rPr>
      </w:pPr>
    </w:p>
    <w:p w14:paraId="3D36AC2B" w14:textId="7577D2FF" w:rsidR="002B48CA" w:rsidRPr="00211839" w:rsidRDefault="002B48CA" w:rsidP="00FD359C">
      <w:pPr>
        <w:rPr>
          <w:rFonts w:ascii="Arial" w:hAnsi="Arial" w:cs="Arial"/>
          <w:sz w:val="20"/>
        </w:rPr>
      </w:pPr>
    </w:p>
    <w:p w14:paraId="10E677A0" w14:textId="08EE1BEC" w:rsidR="002B48CA" w:rsidRPr="00211839" w:rsidRDefault="002B48CA">
      <w:pPr>
        <w:spacing w:after="160" w:line="259" w:lineRule="auto"/>
        <w:rPr>
          <w:rFonts w:ascii="Arial" w:hAnsi="Arial" w:cs="Arial"/>
          <w:sz w:val="20"/>
        </w:rPr>
      </w:pPr>
      <w:r w:rsidRPr="00211839">
        <w:rPr>
          <w:rFonts w:ascii="Arial" w:hAnsi="Arial" w:cs="Arial"/>
          <w:sz w:val="20"/>
        </w:rPr>
        <w:br w:type="page"/>
      </w:r>
    </w:p>
    <w:p w14:paraId="64B2CDB8" w14:textId="77777777" w:rsidR="00E22D29" w:rsidRPr="00211839" w:rsidRDefault="00E22D29" w:rsidP="00E22D29">
      <w:pPr>
        <w:rPr>
          <w:rFonts w:ascii="Arial" w:hAnsi="Arial" w:cs="Arial"/>
          <w:b/>
          <w:sz w:val="20"/>
          <w:u w:val="single"/>
        </w:rPr>
      </w:pPr>
      <w:r w:rsidRPr="00211839">
        <w:rPr>
          <w:rFonts w:ascii="Arial" w:hAnsi="Arial" w:cs="Arial"/>
          <w:b/>
          <w:sz w:val="20"/>
          <w:u w:val="single"/>
        </w:rPr>
        <w:lastRenderedPageBreak/>
        <w:t>Annexe 1 : les seuils de performance fixés au niveau national</w:t>
      </w:r>
    </w:p>
    <w:p w14:paraId="31B1F019" w14:textId="1254ADE0" w:rsidR="00005FB7" w:rsidRPr="00211839" w:rsidRDefault="00005FB7">
      <w:pPr>
        <w:spacing w:after="160" w:line="259" w:lineRule="auto"/>
        <w:rPr>
          <w:rFonts w:ascii="Arial" w:hAnsi="Arial" w:cs="Arial"/>
          <w:sz w:val="20"/>
        </w:rPr>
      </w:pPr>
    </w:p>
    <w:p w14:paraId="558537A4" w14:textId="77777777" w:rsidR="00005FB7" w:rsidRPr="00211839" w:rsidRDefault="00005FB7" w:rsidP="00005FB7">
      <w:pPr>
        <w:rPr>
          <w:rFonts w:ascii="Arial" w:hAnsi="Arial" w:cs="Arial"/>
          <w:b/>
          <w:sz w:val="20"/>
          <w:u w:val="single"/>
        </w:rPr>
      </w:pPr>
    </w:p>
    <w:tbl>
      <w:tblPr>
        <w:tblW w:w="10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</w:tblGrid>
      <w:tr w:rsidR="00005FB7" w:rsidRPr="004E24A6" w14:paraId="30CFBACF" w14:textId="77777777" w:rsidTr="00B27FD3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BB92F46" w14:textId="0AA4EAE0" w:rsidR="00005FB7" w:rsidRPr="004E24A6" w:rsidRDefault="004E24A6" w:rsidP="00B27FD3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4E24A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A57777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Garçons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88E93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Filles </w:t>
            </w:r>
          </w:p>
        </w:tc>
      </w:tr>
      <w:tr w:rsidR="00005FB7" w:rsidRPr="004E24A6" w14:paraId="5A16A204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C3E5AA3" w14:textId="51BD82A3" w:rsidR="00005FB7" w:rsidRPr="004E24A6" w:rsidRDefault="00EF3C6F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F27E4F8" w14:textId="0860B352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Exemples</w:t>
            </w:r>
            <w:r w:rsidR="00EF3C6F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88026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4D194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3733D24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</w:tr>
      <w:tr w:rsidR="00005FB7" w:rsidRPr="004E24A6" w14:paraId="6EB9598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647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FF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6BF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24B8" w14:textId="1BB5F373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8AF2" w14:textId="41A26BDA" w:rsidR="00005FB7" w:rsidRPr="004E24A6" w:rsidRDefault="00E97304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</w:tr>
      <w:tr w:rsidR="00005FB7" w:rsidRPr="004E24A6" w14:paraId="5C1FF5F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744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2F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C7D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3CFB" w14:textId="52DB3A50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3EE8" w14:textId="6FA47F3A" w:rsidR="00005FB7" w:rsidRPr="004E24A6" w:rsidRDefault="005C083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</w:tr>
      <w:tr w:rsidR="00005FB7" w:rsidRPr="004E24A6" w14:paraId="167C602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DA9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FF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2B4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09B4" w14:textId="3D52B587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2B55" w14:textId="11041142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3’55</w:t>
            </w:r>
          </w:p>
        </w:tc>
      </w:tr>
      <w:tr w:rsidR="00005FB7" w:rsidRPr="004E24A6" w14:paraId="3A7EA15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9C6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905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C4D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ACF8" w14:textId="7273D95E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94EA" w14:textId="28256E5B" w:rsidR="00005FB7" w:rsidRPr="004E24A6" w:rsidRDefault="00874EA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</w:tr>
      <w:tr w:rsidR="00005FB7" w:rsidRPr="004E24A6" w14:paraId="08684FA3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23C9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95E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C95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EE70" w14:textId="014658C5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24BE" w14:textId="45C3BA21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</w:tr>
      <w:tr w:rsidR="00005FB7" w:rsidRPr="004E24A6" w14:paraId="5348F3F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E6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F4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C70F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67BB" w14:textId="16ACDF07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769B" w14:textId="1D157283" w:rsidR="00005FB7" w:rsidRPr="004E24A6" w:rsidRDefault="00BA3679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</w:tr>
      <w:tr w:rsidR="00005FB7" w:rsidRPr="004E24A6" w14:paraId="326191D1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36A6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A816" w14:textId="6F5695A5" w:rsidR="00005FB7" w:rsidRPr="004E24A6" w:rsidRDefault="003801AD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2B36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A93" w14:textId="658CFF50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FF1" w14:textId="68A03EC5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</w:tr>
      <w:tr w:rsidR="00005FB7" w:rsidRPr="004E24A6" w14:paraId="752BB97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BA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7D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ED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B54E" w14:textId="4F9EB693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6A46" w14:textId="1EFD355E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615m</w:t>
            </w:r>
          </w:p>
        </w:tc>
      </w:tr>
      <w:tr w:rsidR="00005FB7" w:rsidRPr="004E24A6" w14:paraId="4D5FBD3B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349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4B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925C" w14:textId="3A0FCB1C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295F5" w14:textId="0D5D58E7" w:rsidR="00005FB7" w:rsidRPr="004E24A6" w:rsidRDefault="003801AD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</w:tr>
      <w:tr w:rsidR="00005FB7" w:rsidRPr="004E24A6" w14:paraId="17814E06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697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86D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13B7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2800" w14:textId="484E16DF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5DA4" w14:textId="2F36F02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FC7B959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FC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173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39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A4B" w14:textId="6C3EED78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D98" w14:textId="07128832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</w:p>
        </w:tc>
      </w:tr>
      <w:tr w:rsidR="00005FB7" w:rsidRPr="004E24A6" w14:paraId="66578DF3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7B6C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D44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1F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1AF" w14:textId="09823865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9’’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837" w14:textId="0F4E0054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</w:t>
            </w:r>
            <w:r w:rsidR="0080779F" w:rsidRPr="004E24A6">
              <w:rPr>
                <w:rFonts w:ascii="Arial" w:eastAsia="Times New Roman" w:hAnsi="Arial" w:cs="Arial"/>
                <w:color w:val="000000"/>
                <w:sz w:val="20"/>
              </w:rPr>
              <w:t>5’’</w:t>
            </w:r>
          </w:p>
        </w:tc>
      </w:tr>
      <w:tr w:rsidR="00005FB7" w:rsidRPr="004E24A6" w14:paraId="4A6C5A27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76B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AC2E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1F0D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145B" w14:textId="73EE6E1E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DC2B" w14:textId="48AA774C" w:rsidR="00005FB7" w:rsidRPr="004E24A6" w:rsidRDefault="00A02350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8’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</w:t>
            </w:r>
          </w:p>
        </w:tc>
      </w:tr>
      <w:tr w:rsidR="00005FB7" w:rsidRPr="004E24A6" w14:paraId="61166018" w14:textId="77777777" w:rsidTr="00B27FD3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5FD0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79A4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629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449" w14:textId="0E9FB7F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5AA" w14:textId="4F572586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34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’’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</w:t>
            </w:r>
          </w:p>
        </w:tc>
      </w:tr>
      <w:tr w:rsidR="000A0DBE" w:rsidRPr="004E24A6" w14:paraId="40F883DF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3CB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2BE0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1502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9F08" w14:textId="3FC4C053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D50" w14:textId="0B78BD21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2,5m</w:t>
            </w:r>
          </w:p>
        </w:tc>
      </w:tr>
      <w:tr w:rsidR="000A0DBE" w:rsidRPr="004E24A6" w14:paraId="6E51FDF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EBBD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074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DDC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41D9" w14:textId="77777777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DBE8" w14:textId="7F956856" w:rsidR="000A0DBE" w:rsidRPr="004E24A6" w:rsidRDefault="00FE5A9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</w:tr>
      <w:tr w:rsidR="000A0DBE" w:rsidRPr="004E24A6" w14:paraId="7842567D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C147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00F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589" w14:textId="77777777" w:rsidR="000A0DBE" w:rsidRPr="004E24A6" w:rsidRDefault="000A0DBE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DCCE" w14:textId="4B04B0B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6AC2" w14:textId="38BD1873" w:rsidR="000A0DBE" w:rsidRPr="004E24A6" w:rsidRDefault="000A0DBE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</w:t>
            </w:r>
            <w:r w:rsidR="00FE5A97" w:rsidRPr="004E24A6">
              <w:rPr>
                <w:rFonts w:ascii="Arial" w:eastAsia="Times New Roman" w:hAnsi="Arial" w:cs="Arial"/>
                <w:color w:val="000000"/>
                <w:sz w:val="20"/>
              </w:rPr>
              <w:t>m</w:t>
            </w:r>
          </w:p>
        </w:tc>
      </w:tr>
      <w:tr w:rsidR="004E24A6" w:rsidRPr="004E24A6" w14:paraId="0E104D4A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0F2A" w14:textId="3904075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9A92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47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3E5" w14:textId="37379AC2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2C7" w14:textId="75C5902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</w:tr>
      <w:tr w:rsidR="004E24A6" w:rsidRPr="004E24A6" w14:paraId="00D48D62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C01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F7C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8EA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37A" w14:textId="4A8D30B4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81D" w14:textId="259239F1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1,6m</w:t>
            </w:r>
          </w:p>
        </w:tc>
      </w:tr>
      <w:tr w:rsidR="004E24A6" w:rsidRPr="004E24A6" w14:paraId="7A752ECF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898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1E90" w14:textId="7D405389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5C8A" w14:textId="3437C0ED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Penta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F5B" w14:textId="00EFFE1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BE66" w14:textId="71B99BFA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</w:tr>
      <w:tr w:rsidR="004E24A6" w:rsidRPr="004E24A6" w14:paraId="580556B9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AAC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58C7" w14:textId="27D1BC76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36E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C679" w14:textId="68A152F9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F84D" w14:textId="7BD5C44F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</w:tr>
      <w:tr w:rsidR="004E24A6" w:rsidRPr="004E24A6" w14:paraId="4EE5931A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C40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34F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24B" w14:textId="77777777" w:rsidR="004E24A6" w:rsidRPr="004E24A6" w:rsidRDefault="004E24A6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A3DC" w14:textId="0FF91917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F5E1" w14:textId="624439C8" w:rsidR="004E24A6" w:rsidRPr="004E24A6" w:rsidRDefault="004E24A6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</w:tr>
      <w:tr w:rsidR="00005FB7" w:rsidRPr="004E24A6" w14:paraId="5BCBD9C7" w14:textId="77777777" w:rsidTr="00B27FD3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888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CC51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E9EA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91D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C5E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</w:tr>
      <w:tr w:rsidR="00005FB7" w:rsidRPr="004E24A6" w14:paraId="34393E6C" w14:textId="77777777" w:rsidTr="00B27FD3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A02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1C16" w14:textId="5EC66C91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50m multi-nages</w:t>
            </w:r>
            <w:r w:rsidR="00D34AEE"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E45" w14:textId="77777777" w:rsidR="00005FB7" w:rsidRPr="004E24A6" w:rsidRDefault="00005FB7" w:rsidP="00E9766F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5496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B7F7" w14:textId="77777777" w:rsidR="00005FB7" w:rsidRPr="004E24A6" w:rsidRDefault="00005FB7" w:rsidP="004E24A6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</w:p>
        </w:tc>
      </w:tr>
    </w:tbl>
    <w:p w14:paraId="1F829022" w14:textId="77777777" w:rsidR="002B48CA" w:rsidRPr="00211839" w:rsidRDefault="002B48CA" w:rsidP="00FD359C">
      <w:pPr>
        <w:rPr>
          <w:rFonts w:ascii="Arial" w:hAnsi="Arial" w:cs="Arial"/>
          <w:sz w:val="20"/>
        </w:rPr>
      </w:pPr>
    </w:p>
    <w:sectPr w:rsidR="002B48CA" w:rsidRPr="00211839" w:rsidSect="003179D6">
      <w:headerReference w:type="default" r:id="rId12"/>
      <w:footerReference w:type="default" r:id="rId13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7C61" w14:textId="77777777" w:rsidR="000A5AC0" w:rsidRDefault="000A5AC0" w:rsidP="00627EDF">
      <w:r>
        <w:separator/>
      </w:r>
    </w:p>
  </w:endnote>
  <w:endnote w:type="continuationSeparator" w:id="0">
    <w:p w14:paraId="042CDA6E" w14:textId="77777777" w:rsidR="000A5AC0" w:rsidRDefault="000A5AC0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00344692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32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3138C" w14:textId="77777777" w:rsidR="000A5AC0" w:rsidRDefault="000A5AC0" w:rsidP="00627EDF">
      <w:r>
        <w:separator/>
      </w:r>
    </w:p>
  </w:footnote>
  <w:footnote w:type="continuationSeparator" w:id="0">
    <w:p w14:paraId="2BB427D2" w14:textId="77777777" w:rsidR="000A5AC0" w:rsidRDefault="000A5AC0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7638" w14:textId="358830C4" w:rsidR="00FB6E55" w:rsidRPr="00220C3C" w:rsidRDefault="00220C3C">
    <w:pPr>
      <w:pStyle w:val="En-tte"/>
      <w:rPr>
        <w:rFonts w:asciiTheme="minorHAnsi" w:hAnsiTheme="minorHAnsi" w:cstheme="minorHAnsi"/>
        <w:sz w:val="22"/>
        <w:szCs w:val="22"/>
      </w:rPr>
    </w:pPr>
    <w:r w:rsidRPr="00220C3C">
      <w:rPr>
        <w:rFonts w:asciiTheme="minorHAnsi" w:hAnsiTheme="minorHAnsi" w:cstheme="minorHAnsi"/>
        <w:sz w:val="22"/>
        <w:szCs w:val="22"/>
      </w:rPr>
      <w:t>Académie de Poitiers. 2020</w:t>
    </w:r>
    <w:r w:rsidRPr="00220C3C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220C3C">
      <w:rPr>
        <w:rFonts w:asciiTheme="minorHAnsi" w:hAnsiTheme="minorHAnsi" w:cstheme="minorHAnsi"/>
        <w:sz w:val="22"/>
        <w:szCs w:val="22"/>
      </w:rPr>
      <w:t>Référentiels CA 1</w:t>
    </w:r>
    <w:r w:rsidRPr="00220C3C">
      <w:rPr>
        <w:rFonts w:asciiTheme="minorHAnsi" w:hAnsiTheme="minorHAnsi" w:cstheme="minorHAnsi"/>
        <w:sz w:val="22"/>
        <w:szCs w:val="22"/>
      </w:rPr>
      <w:ptab w:relativeTo="margin" w:alignment="right" w:leader="none"/>
    </w:r>
    <w:r w:rsidRPr="00220C3C">
      <w:rPr>
        <w:rFonts w:asciiTheme="minorHAnsi" w:hAnsiTheme="minorHAnsi" w:cstheme="minorHAnsi"/>
        <w:sz w:val="22"/>
        <w:szCs w:val="22"/>
      </w:rPr>
      <w:t>Lycée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069C"/>
    <w:rsid w:val="00005FB7"/>
    <w:rsid w:val="00011AFA"/>
    <w:rsid w:val="00022207"/>
    <w:rsid w:val="000329BE"/>
    <w:rsid w:val="0004130E"/>
    <w:rsid w:val="000502B6"/>
    <w:rsid w:val="0005500B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5AC0"/>
    <w:rsid w:val="000A6438"/>
    <w:rsid w:val="000A7831"/>
    <w:rsid w:val="000B33AA"/>
    <w:rsid w:val="000C2F79"/>
    <w:rsid w:val="000D55F7"/>
    <w:rsid w:val="000E4CA4"/>
    <w:rsid w:val="000F09D7"/>
    <w:rsid w:val="000F3CAC"/>
    <w:rsid w:val="00101EDB"/>
    <w:rsid w:val="001025A4"/>
    <w:rsid w:val="001221C5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20C3C"/>
    <w:rsid w:val="00240A2D"/>
    <w:rsid w:val="0024285B"/>
    <w:rsid w:val="0024707E"/>
    <w:rsid w:val="00247125"/>
    <w:rsid w:val="002503C5"/>
    <w:rsid w:val="00250E64"/>
    <w:rsid w:val="00251772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4ED9"/>
    <w:rsid w:val="002D4766"/>
    <w:rsid w:val="002D4C31"/>
    <w:rsid w:val="002E3DD9"/>
    <w:rsid w:val="00300A18"/>
    <w:rsid w:val="00300D42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D1432"/>
    <w:rsid w:val="003D5F0C"/>
    <w:rsid w:val="003D692C"/>
    <w:rsid w:val="003D7480"/>
    <w:rsid w:val="003F2DDB"/>
    <w:rsid w:val="003F6383"/>
    <w:rsid w:val="00402688"/>
    <w:rsid w:val="004210F7"/>
    <w:rsid w:val="0042144B"/>
    <w:rsid w:val="00433E61"/>
    <w:rsid w:val="00444983"/>
    <w:rsid w:val="00447C13"/>
    <w:rsid w:val="00447D70"/>
    <w:rsid w:val="004514E7"/>
    <w:rsid w:val="00463D21"/>
    <w:rsid w:val="00467A9E"/>
    <w:rsid w:val="0047086F"/>
    <w:rsid w:val="00472A80"/>
    <w:rsid w:val="0048415D"/>
    <w:rsid w:val="00487334"/>
    <w:rsid w:val="00495A68"/>
    <w:rsid w:val="004A2F05"/>
    <w:rsid w:val="004A5F4D"/>
    <w:rsid w:val="004B35E6"/>
    <w:rsid w:val="004B3E86"/>
    <w:rsid w:val="004B4A37"/>
    <w:rsid w:val="004B4DD7"/>
    <w:rsid w:val="004B7A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105CA"/>
    <w:rsid w:val="00521E6F"/>
    <w:rsid w:val="00523C25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32DE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0417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638A"/>
    <w:rsid w:val="006767E5"/>
    <w:rsid w:val="00677DD7"/>
    <w:rsid w:val="00694D4A"/>
    <w:rsid w:val="006A7F0F"/>
    <w:rsid w:val="006B225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F4F85"/>
    <w:rsid w:val="006F7DB5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D9A"/>
    <w:rsid w:val="007844A9"/>
    <w:rsid w:val="0078774B"/>
    <w:rsid w:val="0079140A"/>
    <w:rsid w:val="00792634"/>
    <w:rsid w:val="007A4B8F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540D"/>
    <w:rsid w:val="009859B9"/>
    <w:rsid w:val="009912BA"/>
    <w:rsid w:val="0099238F"/>
    <w:rsid w:val="009A03A4"/>
    <w:rsid w:val="009A068B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6716"/>
    <w:rsid w:val="00AD1590"/>
    <w:rsid w:val="00AD7FFC"/>
    <w:rsid w:val="00AE37EB"/>
    <w:rsid w:val="00AE712B"/>
    <w:rsid w:val="00AF09F2"/>
    <w:rsid w:val="00AF7CCE"/>
    <w:rsid w:val="00B00D52"/>
    <w:rsid w:val="00B05AE0"/>
    <w:rsid w:val="00B22F61"/>
    <w:rsid w:val="00B24565"/>
    <w:rsid w:val="00B277FE"/>
    <w:rsid w:val="00B27FD3"/>
    <w:rsid w:val="00B3390A"/>
    <w:rsid w:val="00B37DCE"/>
    <w:rsid w:val="00B41A31"/>
    <w:rsid w:val="00B44A76"/>
    <w:rsid w:val="00B52F89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3534"/>
    <w:rsid w:val="00BB4318"/>
    <w:rsid w:val="00BB6137"/>
    <w:rsid w:val="00BC0201"/>
    <w:rsid w:val="00BC1743"/>
    <w:rsid w:val="00BC4DAF"/>
    <w:rsid w:val="00BD463F"/>
    <w:rsid w:val="00BE35DE"/>
    <w:rsid w:val="00BF615E"/>
    <w:rsid w:val="00BF677D"/>
    <w:rsid w:val="00C10006"/>
    <w:rsid w:val="00C107C8"/>
    <w:rsid w:val="00C119AA"/>
    <w:rsid w:val="00C12852"/>
    <w:rsid w:val="00C22DDE"/>
    <w:rsid w:val="00C26DAF"/>
    <w:rsid w:val="00C34946"/>
    <w:rsid w:val="00C5466F"/>
    <w:rsid w:val="00C54CC4"/>
    <w:rsid w:val="00C5519D"/>
    <w:rsid w:val="00C65944"/>
    <w:rsid w:val="00C74F50"/>
    <w:rsid w:val="00C857C5"/>
    <w:rsid w:val="00C901AF"/>
    <w:rsid w:val="00C96725"/>
    <w:rsid w:val="00CB519B"/>
    <w:rsid w:val="00CB58B0"/>
    <w:rsid w:val="00CC2B65"/>
    <w:rsid w:val="00CC7765"/>
    <w:rsid w:val="00CD2701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10912"/>
    <w:rsid w:val="00E15D98"/>
    <w:rsid w:val="00E16C40"/>
    <w:rsid w:val="00E16C79"/>
    <w:rsid w:val="00E22D29"/>
    <w:rsid w:val="00E308BA"/>
    <w:rsid w:val="00E349AC"/>
    <w:rsid w:val="00E369E3"/>
    <w:rsid w:val="00E4285C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5757"/>
    <w:rsid w:val="00E8608F"/>
    <w:rsid w:val="00E869AF"/>
    <w:rsid w:val="00E90EFB"/>
    <w:rsid w:val="00E97304"/>
    <w:rsid w:val="00EA01A3"/>
    <w:rsid w:val="00EA28DA"/>
    <w:rsid w:val="00EA2BC3"/>
    <w:rsid w:val="00EA395F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33A0"/>
    <w:rsid w:val="00F73925"/>
    <w:rsid w:val="00F73FAA"/>
    <w:rsid w:val="00F80D37"/>
    <w:rsid w:val="00F83B0A"/>
    <w:rsid w:val="00F854BA"/>
    <w:rsid w:val="00F91638"/>
    <w:rsid w:val="00F96F90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766AA-B8E8-451E-B0E0-42C58545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Jean-Charles Thévenot</cp:lastModifiedBy>
  <cp:revision>9</cp:revision>
  <dcterms:created xsi:type="dcterms:W3CDTF">2019-09-17T09:10:00Z</dcterms:created>
  <dcterms:modified xsi:type="dcterms:W3CDTF">2020-02-19T19:15:00Z</dcterms:modified>
</cp:coreProperties>
</file>