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7D" w:rsidRDefault="00DB177D" w:rsidP="000A2F80">
      <w:pPr>
        <w:spacing w:after="0" w:line="4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0"/>
        <w:gridCol w:w="4672"/>
        <w:gridCol w:w="2910"/>
      </w:tblGrid>
      <w:tr w:rsidR="00F911A2" w:rsidTr="006D16AB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1A2" w:rsidRDefault="006D16AB" w:rsidP="008C36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9067" cy="666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2-logodsden-79-acpoitiers_159973594427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729" cy="66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11A2" w:rsidRDefault="003D13B5" w:rsidP="006D16AB">
            <w:pPr>
              <w:jc w:val="center"/>
            </w:pPr>
            <w:r w:rsidRPr="008C36C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6707B8DC" wp14:editId="2E4BB753">
                  <wp:extent cx="1571813" cy="78193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48" cy="8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F911A2" w:rsidRDefault="00F911A2" w:rsidP="00DB177D">
            <w:pPr>
              <w:spacing w:before="80"/>
              <w:ind w:left="232"/>
              <w:rPr>
                <w:noProof/>
                <w:lang w:eastAsia="fr-FR"/>
              </w:rPr>
            </w:pPr>
          </w:p>
          <w:p w:rsidR="003D13B5" w:rsidRDefault="003D13B5" w:rsidP="00DB177D">
            <w:pPr>
              <w:spacing w:before="80"/>
              <w:ind w:left="232"/>
            </w:pPr>
          </w:p>
        </w:tc>
      </w:tr>
      <w:tr w:rsidR="00F911A2" w:rsidTr="006D16AB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1A2" w:rsidRDefault="00F911A2" w:rsidP="004F65AC"/>
        </w:tc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01" w:rsidRDefault="00155101" w:rsidP="006D16AB">
            <w:pPr>
              <w:spacing w:before="120"/>
              <w:ind w:left="386" w:right="12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Demande de </w:t>
            </w:r>
            <w:r w:rsidRPr="00224F65">
              <w:rPr>
                <w:b/>
                <w:sz w:val="28"/>
                <w:szCs w:val="28"/>
              </w:rPr>
              <w:t>LABELLISATION D’UN ETABLISSEMENT SCOLAIRE</w:t>
            </w:r>
            <w:r w:rsidR="006876BB">
              <w:rPr>
                <w:b/>
                <w:sz w:val="28"/>
                <w:szCs w:val="28"/>
              </w:rPr>
              <w:t xml:space="preserve"> DU 1</w:t>
            </w:r>
            <w:r w:rsidR="006876BB" w:rsidRPr="006876BB">
              <w:rPr>
                <w:b/>
                <w:sz w:val="28"/>
                <w:szCs w:val="28"/>
                <w:vertAlign w:val="superscript"/>
              </w:rPr>
              <w:t>er</w:t>
            </w:r>
            <w:r w:rsidR="006876BB">
              <w:rPr>
                <w:b/>
                <w:sz w:val="28"/>
                <w:szCs w:val="28"/>
              </w:rPr>
              <w:t xml:space="preserve"> degré</w:t>
            </w:r>
          </w:p>
          <w:p w:rsidR="00FD2FCC" w:rsidRPr="00FD2FCC" w:rsidRDefault="006876BB" w:rsidP="00FD2FCC">
            <w:pPr>
              <w:spacing w:before="120"/>
              <w:ind w:left="386" w:right="129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Date limite le </w:t>
            </w:r>
            <w:r w:rsidR="004C367E">
              <w:rPr>
                <w:sz w:val="24"/>
                <w:szCs w:val="28"/>
              </w:rPr>
              <w:t>31 mars 2023</w:t>
            </w:r>
          </w:p>
          <w:p w:rsidR="00B8692C" w:rsidRDefault="00B8692C" w:rsidP="009665D4">
            <w:pPr>
              <w:ind w:right="1585"/>
            </w:pPr>
          </w:p>
        </w:tc>
      </w:tr>
    </w:tbl>
    <w:p w:rsidR="00171ED9" w:rsidRDefault="00171ED9" w:rsidP="00770250">
      <w:pPr>
        <w:pStyle w:val="Paragraphedeliste"/>
        <w:spacing w:after="0" w:line="40" w:lineRule="exact"/>
        <w:ind w:left="0"/>
        <w:rPr>
          <w:rFonts w:ascii="Arial" w:hAnsi="Arial" w:cs="Arial"/>
          <w:b/>
        </w:rPr>
      </w:pPr>
    </w:p>
    <w:p w:rsidR="00155101" w:rsidRDefault="008C36C9" w:rsidP="00770250">
      <w:pPr>
        <w:pStyle w:val="Paragraphedeliste"/>
        <w:spacing w:after="0" w:line="40" w:lineRule="exact"/>
        <w:ind w:left="0"/>
        <w:rPr>
          <w:rFonts w:ascii="Arial" w:hAnsi="Arial" w:cs="Arial"/>
          <w:b/>
        </w:rPr>
      </w:pPr>
      <w:r w:rsidRPr="0015510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98425</wp:posOffset>
                </wp:positionV>
                <wp:extent cx="6823710" cy="1404620"/>
                <wp:effectExtent l="0" t="0" r="1524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5D4" w:rsidRDefault="009665D4" w:rsidP="009665D4">
                            <w:pPr>
                              <w:pStyle w:val="Paragraphedeliste"/>
                              <w:spacing w:after="0" w:line="240" w:lineRule="auto"/>
                              <w:ind w:left="73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Aide à la rédaction de la demande</w:t>
                            </w:r>
                          </w:p>
                          <w:p w:rsidR="00961727" w:rsidRPr="001B3277" w:rsidRDefault="009665D4" w:rsidP="009665D4">
                            <w:pPr>
                              <w:pStyle w:val="Paragraphedeliste"/>
                              <w:spacing w:after="0" w:line="240" w:lineRule="auto"/>
                              <w:ind w:left="73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Contact </w:t>
                            </w:r>
                            <w:r w:rsidR="001B3277">
                              <w:rPr>
                                <w:rFonts w:ascii="Arial" w:hAnsi="Arial" w:cs="Arial"/>
                              </w:rPr>
                              <w:t xml:space="preserve">DSDEN 79 : </w:t>
                            </w:r>
                            <w:hyperlink r:id="rId8" w:history="1">
                              <w:r w:rsidR="001B3277" w:rsidRPr="000A4347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beatrice.jozeau@ac-poitiers.fr</w:t>
                              </w:r>
                            </w:hyperlink>
                            <w:r w:rsidR="001B32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8pt;margin-top:7.75pt;width:537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wSKgIAAEwEAAAOAAAAZHJzL2Uyb0RvYy54bWysVEuP0zAQviPxHyzfaR70tVHT1dKlCGl5&#10;SAsXbq7tNBaOx9huk91fz9jplmqBCyIHy+MZf575vpmsrodOk6N0XoGpaTHJKZGGg1BmX9OvX7av&#10;lpT4wIxgGoys6YP09Hr98sWqt5UsoQUtpCMIYnzV25q2IdgqyzxvZcf8BKw06GzAdSyg6faZcKxH&#10;9E5nZZ7Psx6csA649B5Pb0cnXSf8ppE8fGoaLwPRNcXcQlpdWndxzdYrVu0ds63ipzTYP2TRMWXw&#10;0TPULQuMHJz6DapT3IGHJkw4dBk0jeIy1YDVFPmzau5bZmWqBcnx9kyT/3+w/OPxsyNK1LQsFpQY&#10;1qFI31AqIiQJcgiSlJGk3voKY+8tRofhDQwodirY2zvg3z0xsGmZ2csb56BvJROYZBFvZhdXRxwf&#10;QXb9BxD4FjsESEBD47rIIHJCEB3FejgLhHkQjofzZfl6UaCLo6+Y5tN5mSTMWPV03Tof3knoSNzU&#10;1GEHJHh2vPMhpsOqp5D4mgetxFZpnQy33220I0eG3bJNX6rgWZg2pK/p1aycjQz8FSJP358gOhWw&#10;7bXqaro8B7Eq8vbWiNSUgSk97jFlbU5ERu5GFsOwG07C7EA8IKUOxvbGccRNC+6Rkh5bu6b+x4E5&#10;SYl+b1CWq2I6jbOQjOlsgRwSd+nZXXqY4QhV00DJuN2END+JMHuD8m1VIjbqPGZyyhVbNvF9Gq84&#10;E5d2ivr1E1j/BAAA//8DAFBLAwQUAAYACAAAACEAmhzjNt0AAAAJAQAADwAAAGRycy9kb3ducmV2&#10;LnhtbEyPwW7CMBBE75X6D9ZW6gUVp0ExVYiDWiROPRHo3cTbJCJep7GB8PddTu1pNZrR7JtiPble&#10;XHAMnScNr/MEBFLtbUeNhsN++/IGIkRD1vSeUMMNA6zLx4fC5NZfaYeXKjaCSyjkRkMb45BLGeoW&#10;nQlzPyCx9+1HZyLLsZF2NFcud71Mk0RJZzriD60ZcNNifarOToP6qRazzy87o91t+zHWLrObQ6b1&#10;89P0vgIRcYp/YbjjMzqUzHT0Z7JB9KwVB/lkGYi7nSxVCuKoIV2oJciykP8XlL8AAAD//wMAUEsB&#10;Ai0AFAAGAAgAAAAhALaDOJL+AAAA4QEAABMAAAAAAAAAAAAAAAAAAAAAAFtDb250ZW50X1R5cGVz&#10;XS54bWxQSwECLQAUAAYACAAAACEAOP0h/9YAAACUAQAACwAAAAAAAAAAAAAAAAAvAQAAX3JlbHMv&#10;LnJlbHNQSwECLQAUAAYACAAAACEAeGB8EioCAABMBAAADgAAAAAAAAAAAAAAAAAuAgAAZHJzL2Uy&#10;b0RvYy54bWxQSwECLQAUAAYACAAAACEAmhzjNt0AAAAJAQAADwAAAAAAAAAAAAAAAACEBAAAZHJz&#10;L2Rvd25yZXYueG1sUEsFBgAAAAAEAAQA8wAAAI4FAAAAAA==&#10;">
                <v:textbox style="mso-fit-shape-to-text:t">
                  <w:txbxContent>
                    <w:p w:rsidR="009665D4" w:rsidRDefault="009665D4" w:rsidP="009665D4">
                      <w:pPr>
                        <w:pStyle w:val="Paragraphedeliste"/>
                        <w:spacing w:after="0" w:line="240" w:lineRule="auto"/>
                        <w:ind w:left="73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Aide à la rédaction de la demande</w:t>
                      </w:r>
                    </w:p>
                    <w:p w:rsidR="00961727" w:rsidRPr="001B3277" w:rsidRDefault="009665D4" w:rsidP="009665D4">
                      <w:pPr>
                        <w:pStyle w:val="Paragraphedeliste"/>
                        <w:spacing w:after="0" w:line="240" w:lineRule="auto"/>
                        <w:ind w:left="73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Contact </w:t>
                      </w:r>
                      <w:r w:rsidR="001B3277">
                        <w:rPr>
                          <w:rFonts w:ascii="Arial" w:hAnsi="Arial" w:cs="Arial"/>
                        </w:rPr>
                        <w:t xml:space="preserve">DSDEN 79 : </w:t>
                      </w:r>
                      <w:hyperlink r:id="rId9" w:history="1">
                        <w:r w:rsidR="001B3277" w:rsidRPr="000A4347">
                          <w:rPr>
                            <w:rStyle w:val="Lienhypertexte"/>
                            <w:rFonts w:ascii="Arial" w:hAnsi="Arial" w:cs="Arial"/>
                          </w:rPr>
                          <w:t>beatrice.jozeau@ac-poitiers.fr</w:t>
                        </w:r>
                      </w:hyperlink>
                      <w:r w:rsidR="001B327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B6F" w:rsidRDefault="00CF7B6F" w:rsidP="005151CA">
      <w:pPr>
        <w:pStyle w:val="Paragraphedeliste"/>
        <w:spacing w:after="0" w:line="120" w:lineRule="exact"/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689"/>
        <w:gridCol w:w="1855"/>
        <w:gridCol w:w="5375"/>
      </w:tblGrid>
      <w:tr w:rsidR="006D16AB" w:rsidTr="004C367E">
        <w:trPr>
          <w:gridAfter w:val="2"/>
          <w:wAfter w:w="7225" w:type="dxa"/>
        </w:trPr>
        <w:tc>
          <w:tcPr>
            <w:tcW w:w="3537" w:type="dxa"/>
            <w:gridSpan w:val="2"/>
          </w:tcPr>
          <w:p w:rsidR="006D16AB" w:rsidRPr="003F5095" w:rsidRDefault="006D16AB" w:rsidP="004A0AD5">
            <w:pPr>
              <w:pStyle w:val="Paragraphedeliste"/>
              <w:numPr>
                <w:ilvl w:val="0"/>
                <w:numId w:val="2"/>
              </w:numPr>
              <w:spacing w:before="120"/>
              <w:ind w:left="305" w:hanging="284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2ABCEF" wp14:editId="709EE461">
                      <wp:simplePos x="0" y="0"/>
                      <wp:positionH relativeFrom="column">
                        <wp:posOffset>804474</wp:posOffset>
                      </wp:positionH>
                      <wp:positionV relativeFrom="paragraph">
                        <wp:posOffset>0</wp:posOffset>
                      </wp:positionV>
                      <wp:extent cx="187693" cy="154005"/>
                      <wp:effectExtent l="0" t="0" r="2222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93" cy="15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8B052" id="Rectangle 16" o:spid="_x0000_s1026" style="position:absolute;margin-left:63.35pt;margin-top:0;width:14.8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hFjQIAACMFAAAOAAAAZHJzL2Uyb0RvYy54bWysVEtv2zAMvg/YfxB0X+1kSR9GnSJtkGFA&#10;0RZNh54ZWbYF6DVJiZP9+lGyk6bdTsN8kEmRIsWPH3V9s1OSbLnzwuiSjs5ySrhmphK6KemPl+WX&#10;S0p8AF2BNJqXdM89vZl9/nTd2YKPTWtkxR3BINoXnS1pG4ItssyzlivwZ8ZyjcbaOAUBVddklYMO&#10;oyuZjfP8POuMq6wzjHuPu4veSGcpfl1zFh7r2vNAZEnxbiGtLq3ruGazaygaB7YVbLgG/MMtFAiN&#10;SY+hFhCAbJz4I5QSzBlv6nDGjMpMXQvGUw1YzSj/UM2qBctTLQiOt0eY/P8Lyx62T46ICnt3TokG&#10;hT16RtRAN5IT3EOAOusL9FvZJzdoHsVY7a52Kv6xDrJLoO6PoPJdIAw3R5cX51dfKWFoGk0neT6N&#10;MbO3w9b58I0bRaJQUofZE5Swvfehdz24xFzeSFEthZRJ2fs76cgWsL3Iisp0lEjwATdLukzfkO3d&#10;MalJh7cZX+TICQbIu1pCQFFZRMLrhhKQDRKaBZfu8u60d836mHV6e3W7mPZOLVS8v8s0x++QuXdP&#10;Nb+LE6tagG/7I8kUj0ChRMChkEKV9DIGOkSSOlp5ovWATexN340orU21x3Y60/PcW7YUmOQeEXkC&#10;h8TGcnFYwyMutTSIgRkkSlrjfv1tP/oj39BKSYeDgvj83IDjCPR3jUy8Gk0mcbKSMplejFFxp5b1&#10;qUVv1J3BZo3wWbAsidE/yINYO6NecabnMSuaQDPM3XdiUO5CP8D4KjA+nyc3nCYL4V6vLIvBI04R&#10;3pfdKzg7MCsgJR/MYaig+ECw3jee1Ga+CaYWiX1vuGIHo4KTmHo5vBpx1E/15PX2ts1+AwAA//8D&#10;AFBLAwQUAAYACAAAACEAiz/WkdsAAAAHAQAADwAAAGRycy9kb3ducmV2LnhtbEyPQUvDQBSE74L/&#10;YXmCl2I3JhpLzKaI4EVQtIrn1+wzicm+jdltG/+9ryc9DjPMfFOuZzeoPU2h82zgcpmAIq697bgx&#10;8P72cLECFSKyxcEzGfihAOvq9KTEwvoDv9J+ExslJRwKNNDGOBZah7olh2HpR2LxPv3kMIqcGm0n&#10;PEi5G3SaJLl22LEstDjSfUt1v9k5A88LZt/nC8aPx5envsmyr9U3G3N+Nt/dgoo0x78wHPEFHSph&#10;2vod26AG0Wl+I1ED8uhoX+cZqK2B9CoDXZX6P3/1CwAA//8DAFBLAQItABQABgAIAAAAIQC2gziS&#10;/gAAAOEBAAATAAAAAAAAAAAAAAAAAAAAAABbQ29udGVudF9UeXBlc10ueG1sUEsBAi0AFAAGAAgA&#10;AAAhADj9If/WAAAAlAEAAAsAAAAAAAAAAAAAAAAALwEAAF9yZWxzLy5yZWxzUEsBAi0AFAAGAAgA&#10;AAAhADnCeEWNAgAAIwUAAA4AAAAAAAAAAAAAAAAALgIAAGRycy9lMm9Eb2MueG1sUEsBAi0AFAAG&#10;AAgAAAAhAIs/1pHbAAAABwEAAA8AAAAAAAAAAAAAAAAA5w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B456B"/>
              </w:rPr>
              <w:t>Ecol</w:t>
            </w:r>
            <w:r w:rsidRPr="00123791">
              <w:rPr>
                <w:rFonts w:ascii="Arial" w:hAnsi="Arial" w:cs="Arial"/>
                <w:b/>
                <w:color w:val="1B456B"/>
              </w:rPr>
              <w:t>e :</w:t>
            </w:r>
          </w:p>
        </w:tc>
      </w:tr>
      <w:tr w:rsidR="008C36C9" w:rsidTr="004C367E">
        <w:tc>
          <w:tcPr>
            <w:tcW w:w="1848" w:type="dxa"/>
            <w:vAlign w:val="center"/>
          </w:tcPr>
          <w:p w:rsidR="008C36C9" w:rsidRPr="003F5095" w:rsidRDefault="008C36C9" w:rsidP="004C367E">
            <w:pPr>
              <w:pStyle w:val="Paragraphedeliste"/>
              <w:tabs>
                <w:tab w:val="left" w:pos="327"/>
              </w:tabs>
              <w:ind w:left="0" w:right="-102"/>
              <w:rPr>
                <w:rFonts w:ascii="Arial" w:hAnsi="Arial" w:cs="Arial"/>
                <w:b/>
                <w:color w:val="1B456B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C36C9" w:rsidRPr="004C367E" w:rsidRDefault="008C36C9" w:rsidP="004C367E">
            <w:pPr>
              <w:spacing w:before="120"/>
              <w:rPr>
                <w:rFonts w:ascii="Arial" w:hAnsi="Arial" w:cs="Arial"/>
                <w:b/>
                <w:color w:val="1B456B"/>
              </w:rPr>
            </w:pPr>
          </w:p>
        </w:tc>
        <w:tc>
          <w:tcPr>
            <w:tcW w:w="5375" w:type="dxa"/>
            <w:vAlign w:val="center"/>
          </w:tcPr>
          <w:p w:rsidR="008C36C9" w:rsidRPr="006D16AB" w:rsidRDefault="008C36C9" w:rsidP="006D16AB">
            <w:pPr>
              <w:rPr>
                <w:rFonts w:ascii="Arial" w:hAnsi="Arial" w:cs="Arial"/>
                <w:b/>
                <w:color w:val="1B456B"/>
              </w:rPr>
            </w:pPr>
          </w:p>
        </w:tc>
      </w:tr>
    </w:tbl>
    <w:p w:rsidR="008C36C9" w:rsidRDefault="008C36C9" w:rsidP="00314927">
      <w:pPr>
        <w:pStyle w:val="Paragraphedeliste"/>
        <w:spacing w:after="0" w:line="240" w:lineRule="auto"/>
        <w:ind w:left="0"/>
        <w:rPr>
          <w:rFonts w:ascii="Arial" w:hAnsi="Arial" w:cs="Arial"/>
          <w:b/>
        </w:rPr>
      </w:pPr>
    </w:p>
    <w:p w:rsidR="00F911A2" w:rsidRPr="008775C6" w:rsidRDefault="00EE3212" w:rsidP="005837F4">
      <w:pPr>
        <w:pStyle w:val="Paragraphedeliste"/>
        <w:numPr>
          <w:ilvl w:val="0"/>
          <w:numId w:val="2"/>
        </w:numPr>
        <w:spacing w:before="120" w:after="0" w:line="240" w:lineRule="auto"/>
        <w:ind w:left="714" w:right="282" w:hanging="357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 xml:space="preserve">Nom et </w:t>
      </w:r>
      <w:r w:rsidR="00F911A2" w:rsidRPr="008775C6">
        <w:rPr>
          <w:rFonts w:ascii="Arial" w:hAnsi="Arial" w:cs="Arial"/>
          <w:b/>
          <w:color w:val="1B456B"/>
        </w:rPr>
        <w:t>A</w:t>
      </w:r>
      <w:r w:rsidRPr="008775C6">
        <w:rPr>
          <w:rFonts w:ascii="Arial" w:hAnsi="Arial" w:cs="Arial"/>
          <w:b/>
          <w:color w:val="1B456B"/>
        </w:rPr>
        <w:t>dresse</w:t>
      </w:r>
      <w:r w:rsidR="00825E15" w:rsidRPr="008775C6">
        <w:rPr>
          <w:rFonts w:ascii="Arial" w:hAnsi="Arial" w:cs="Arial"/>
          <w:b/>
          <w:color w:val="1B456B"/>
        </w:rPr>
        <w:t xml:space="preserve"> de l’établissement scolaire</w:t>
      </w:r>
      <w:r w:rsidR="00770250" w:rsidRPr="008775C6">
        <w:rPr>
          <w:rFonts w:ascii="Arial" w:hAnsi="Arial" w:cs="Arial"/>
          <w:b/>
          <w:color w:val="1B456B"/>
        </w:rPr>
        <w:t> : ……………………………</w:t>
      </w:r>
      <w:r w:rsidR="00F70B36">
        <w:rPr>
          <w:rFonts w:ascii="Arial" w:hAnsi="Arial" w:cs="Arial"/>
          <w:b/>
          <w:color w:val="1B456B"/>
        </w:rPr>
        <w:t>………</w:t>
      </w:r>
      <w:proofErr w:type="gramStart"/>
      <w:r w:rsidR="00F70B36">
        <w:rPr>
          <w:rFonts w:ascii="Arial" w:hAnsi="Arial" w:cs="Arial"/>
          <w:b/>
          <w:color w:val="1B456B"/>
        </w:rPr>
        <w:t>……</w:t>
      </w:r>
      <w:r w:rsidR="005837F4">
        <w:rPr>
          <w:rFonts w:ascii="Arial" w:hAnsi="Arial" w:cs="Arial"/>
          <w:b/>
          <w:color w:val="1B456B"/>
        </w:rPr>
        <w:t>.</w:t>
      </w:r>
      <w:proofErr w:type="gramEnd"/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……..</w:t>
      </w:r>
      <w:r w:rsidR="00F70B36">
        <w:rPr>
          <w:rFonts w:ascii="Arial" w:hAnsi="Arial" w:cs="Arial"/>
          <w:b/>
          <w:color w:val="1B456B"/>
        </w:rPr>
        <w:t>.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.</w:t>
      </w:r>
    </w:p>
    <w:p w:rsidR="00F911A2" w:rsidRPr="008775C6" w:rsidRDefault="00F911A2" w:rsidP="005837F4">
      <w:pPr>
        <w:spacing w:before="60" w:after="0" w:line="480" w:lineRule="auto"/>
        <w:ind w:left="709" w:right="282"/>
        <w:contextualSpacing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………………………….…………………………………………..…</w:t>
      </w:r>
      <w:r w:rsidR="00EA3012" w:rsidRPr="008775C6">
        <w:rPr>
          <w:rFonts w:ascii="Arial" w:hAnsi="Arial" w:cs="Arial"/>
          <w:b/>
          <w:color w:val="1B456B"/>
        </w:rPr>
        <w:t>……</w:t>
      </w:r>
      <w:r w:rsidRPr="008775C6">
        <w:rPr>
          <w:rFonts w:ascii="Arial" w:hAnsi="Arial" w:cs="Arial"/>
          <w:b/>
          <w:color w:val="1B456B"/>
        </w:rPr>
        <w:t>………</w:t>
      </w:r>
      <w:r w:rsidR="00F70B36">
        <w:rPr>
          <w:rFonts w:ascii="Arial" w:hAnsi="Arial" w:cs="Arial"/>
          <w:b/>
          <w:color w:val="1B456B"/>
        </w:rPr>
        <w:t>………………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.….……</w:t>
      </w:r>
    </w:p>
    <w:p w:rsidR="00F911A2" w:rsidRPr="008775C6" w:rsidRDefault="00F911A2" w:rsidP="00F911A2">
      <w:pPr>
        <w:pStyle w:val="Paragraphedeliste"/>
        <w:numPr>
          <w:ilvl w:val="0"/>
          <w:numId w:val="2"/>
        </w:numPr>
        <w:spacing w:after="0" w:line="240" w:lineRule="auto"/>
        <w:ind w:right="2550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RNE</w:t>
      </w:r>
      <w:r w:rsidR="00DC24AB" w:rsidRPr="008775C6">
        <w:rPr>
          <w:rFonts w:ascii="Arial" w:hAnsi="Arial" w:cs="Arial"/>
          <w:b/>
          <w:color w:val="1B456B"/>
        </w:rPr>
        <w:t xml:space="preserve"> ou </w:t>
      </w:r>
      <w:r w:rsidR="005837F4">
        <w:rPr>
          <w:rFonts w:ascii="Arial" w:hAnsi="Arial" w:cs="Arial"/>
          <w:b/>
          <w:color w:val="1B456B"/>
        </w:rPr>
        <w:t>C</w:t>
      </w:r>
      <w:r w:rsidR="00DC24AB" w:rsidRPr="008775C6">
        <w:rPr>
          <w:rFonts w:ascii="Arial" w:hAnsi="Arial" w:cs="Arial"/>
          <w:b/>
          <w:color w:val="1B456B"/>
        </w:rPr>
        <w:t xml:space="preserve">irconscription </w:t>
      </w:r>
      <w:r w:rsidRPr="008775C6">
        <w:rPr>
          <w:rFonts w:ascii="Arial" w:hAnsi="Arial" w:cs="Arial"/>
          <w:b/>
          <w:color w:val="1B456B"/>
        </w:rPr>
        <w:t>: ……………………………………………………….</w:t>
      </w:r>
    </w:p>
    <w:p w:rsidR="00F911A2" w:rsidRPr="008775C6" w:rsidRDefault="00F911A2" w:rsidP="00A93DED">
      <w:pPr>
        <w:pStyle w:val="Paragraphedeliste"/>
        <w:spacing w:after="0" w:line="240" w:lineRule="auto"/>
        <w:ind w:left="1077"/>
        <w:rPr>
          <w:rFonts w:ascii="Arial" w:hAnsi="Arial" w:cs="Arial"/>
          <w:b/>
          <w:color w:val="1B456B"/>
        </w:rPr>
      </w:pPr>
    </w:p>
    <w:p w:rsidR="00961361" w:rsidRPr="008775C6" w:rsidRDefault="00961361" w:rsidP="008775C6">
      <w:pPr>
        <w:pStyle w:val="Paragraphedeliste"/>
        <w:numPr>
          <w:ilvl w:val="0"/>
          <w:numId w:val="2"/>
        </w:numPr>
        <w:spacing w:before="120" w:after="0" w:line="240" w:lineRule="auto"/>
        <w:ind w:left="714" w:right="2552" w:hanging="357"/>
        <w:jc w:val="center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Date de la demande : ……………………………</w:t>
      </w:r>
    </w:p>
    <w:p w:rsidR="00961361" w:rsidRPr="008775C6" w:rsidRDefault="00961361" w:rsidP="008775C6">
      <w:pPr>
        <w:pStyle w:val="Paragraphedeliste"/>
        <w:ind w:left="0"/>
        <w:jc w:val="center"/>
        <w:rPr>
          <w:rFonts w:ascii="Arial" w:hAnsi="Arial" w:cs="Arial"/>
          <w:b/>
          <w:color w:val="1B456B"/>
        </w:rPr>
      </w:pPr>
    </w:p>
    <w:p w:rsidR="00961361" w:rsidRPr="008775C6" w:rsidRDefault="006D16AB" w:rsidP="008775C6">
      <w:pPr>
        <w:pStyle w:val="Paragraphedeliste"/>
        <w:numPr>
          <w:ilvl w:val="0"/>
          <w:numId w:val="2"/>
        </w:numPr>
        <w:spacing w:before="120" w:after="0" w:line="240" w:lineRule="auto"/>
        <w:ind w:left="714" w:right="2552" w:hanging="357"/>
        <w:jc w:val="center"/>
        <w:rPr>
          <w:rFonts w:ascii="Arial" w:hAnsi="Arial" w:cs="Arial"/>
          <w:b/>
          <w:color w:val="1B456B"/>
        </w:rPr>
      </w:pPr>
      <w:r>
        <w:rPr>
          <w:rFonts w:ascii="Arial" w:hAnsi="Arial" w:cs="Arial"/>
          <w:b/>
          <w:color w:val="1B456B"/>
        </w:rPr>
        <w:t>Signature</w:t>
      </w:r>
      <w:r w:rsidR="006D5C98" w:rsidRPr="008775C6">
        <w:rPr>
          <w:rFonts w:ascii="Arial" w:hAnsi="Arial" w:cs="Arial"/>
          <w:b/>
          <w:color w:val="1B456B"/>
        </w:rPr>
        <w:t xml:space="preserve"> du Directeur </w:t>
      </w:r>
      <w:r>
        <w:rPr>
          <w:rFonts w:ascii="Arial" w:hAnsi="Arial" w:cs="Arial"/>
          <w:b/>
          <w:color w:val="1B456B"/>
        </w:rPr>
        <w:t>ou de la directrice</w:t>
      </w:r>
      <w:r w:rsidR="00961361" w:rsidRPr="008775C6">
        <w:rPr>
          <w:rFonts w:ascii="Arial" w:hAnsi="Arial" w:cs="Arial"/>
          <w:b/>
          <w:color w:val="1B456B"/>
        </w:rPr>
        <w:t>:</w:t>
      </w:r>
    </w:p>
    <w:p w:rsidR="00961361" w:rsidRPr="008775C6" w:rsidRDefault="00961361" w:rsidP="00961361">
      <w:pPr>
        <w:pStyle w:val="Paragraphedeliste"/>
        <w:rPr>
          <w:rFonts w:ascii="Arial" w:hAnsi="Arial" w:cs="Arial"/>
          <w:b/>
          <w:color w:val="1B456B"/>
        </w:rPr>
      </w:pPr>
    </w:p>
    <w:p w:rsidR="008775C6" w:rsidRDefault="008775C6" w:rsidP="00F911A2">
      <w:pPr>
        <w:pStyle w:val="Paragraphedeliste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5654"/>
        <w:gridCol w:w="3964"/>
        <w:gridCol w:w="294"/>
      </w:tblGrid>
      <w:tr w:rsidR="00F70B36" w:rsidTr="00070DA3">
        <w:trPr>
          <w:gridAfter w:val="1"/>
          <w:wAfter w:w="294" w:type="dxa"/>
        </w:trPr>
        <w:tc>
          <w:tcPr>
            <w:tcW w:w="9912" w:type="dxa"/>
            <w:gridSpan w:val="3"/>
            <w:tcBorders>
              <w:top w:val="single" w:sz="4" w:space="0" w:color="auto"/>
            </w:tcBorders>
          </w:tcPr>
          <w:p w:rsidR="001D48BA" w:rsidRDefault="001D48BA" w:rsidP="001D48BA">
            <w:pPr>
              <w:pStyle w:val="Paragraphedeliste"/>
              <w:spacing w:line="120" w:lineRule="exact"/>
              <w:ind w:right="851"/>
              <w:jc w:val="center"/>
              <w:rPr>
                <w:rFonts w:ascii="Arial" w:hAnsi="Arial" w:cs="Arial"/>
                <w:b/>
              </w:rPr>
            </w:pPr>
          </w:p>
          <w:p w:rsidR="00F70B36" w:rsidRPr="00EE3212" w:rsidRDefault="00F70B36" w:rsidP="00830CED">
            <w:pPr>
              <w:pStyle w:val="Paragraphedeliste"/>
              <w:ind w:left="742" w:right="166"/>
              <w:jc w:val="center"/>
              <w:rPr>
                <w:rFonts w:ascii="Arial" w:hAnsi="Arial" w:cs="Arial"/>
                <w:b/>
              </w:rPr>
            </w:pPr>
            <w:r w:rsidRPr="00EE3212">
              <w:rPr>
                <w:rFonts w:ascii="Arial" w:hAnsi="Arial" w:cs="Arial"/>
                <w:b/>
              </w:rPr>
              <w:t xml:space="preserve">Nom et Fonction du Porteur du dossier : </w:t>
            </w:r>
            <w:r w:rsidRPr="00EE3212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:rsidR="00F70B36" w:rsidRPr="00EE3212" w:rsidRDefault="00F70B36" w:rsidP="00F911A2">
            <w:pPr>
              <w:pStyle w:val="Paragraphedeliste"/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8775C6" w:rsidTr="00070DA3">
        <w:trPr>
          <w:gridBefore w:val="1"/>
          <w:wBefore w:w="294" w:type="dxa"/>
        </w:trPr>
        <w:tc>
          <w:tcPr>
            <w:tcW w:w="5654" w:type="dxa"/>
          </w:tcPr>
          <w:p w:rsidR="001D48BA" w:rsidRDefault="001D48BA" w:rsidP="00070DA3">
            <w:pPr>
              <w:pStyle w:val="Paragraphedeliste"/>
              <w:ind w:left="-543" w:right="7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3210278</wp:posOffset>
                      </wp:positionH>
                      <wp:positionV relativeFrom="paragraph">
                        <wp:posOffset>69285</wp:posOffset>
                      </wp:positionV>
                      <wp:extent cx="333022" cy="191911"/>
                      <wp:effectExtent l="0" t="0" r="29210" b="17780"/>
                      <wp:wrapNone/>
                      <wp:docPr id="23" name="Pentagon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022" cy="191911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76CC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23" o:spid="_x0000_s1026" type="#_x0000_t15" style="position:absolute;margin-left:252.8pt;margin-top:5.45pt;width:26.2pt;height:15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CDpQIAANYFAAAOAAAAZHJzL2Uyb0RvYy54bWysVNtqHDEMfS/0H4zfm7ls0naXzIYlIaWQ&#10;JkuTkmevx94ZsC3X9t7y9ZU9l2ya0EIpAx5Llo6lY0nnF3utyFY434KpaHGSUyIMh7o164r+eLj+&#10;8JkSH5ipmQIjKnoQnl7M378739mZKKEBVQtHEMT42c5WtAnBzrLM80Zo5k/ACoOHEpxmAUW3zmrH&#10;doiuVVbm+cdsB662DrjwHrVX3SGdJ3wpBQ93UnoRiKooxhbS6tK6ims2P2eztWO2aXkfBvuHKDRr&#10;DV46Ql2xwMjGta+gdMsdeJDhhIPOQMqWi5QDZlPkv2Vz3zArUi5IjrcjTf7/wfLb7dKRtq5oOaHE&#10;MI1vtBQmsDU+F0EdErSzfoZ293bpesnjNma7l07HP+ZB9onUw0iq2AfCUTmZTPKypITjUTHFr4iY&#10;2bOzdT58EaBJ3GBmoMVSsRATZzO2vfGhsx/sotqDauvrVqkkxGIRl8qRLcNnXq2L5Ko2+hvUnW56&#10;lufpsfHeVFvRPEXxAkmZv4GH/RD+kSOCRs8sEtVRk3bhoETEU+a7kMgxklGmyMYIuuAY58h4F7Rv&#10;WC06dQz57ZgTYESWyMCI3QO8JGPA7ijs7aOrSM0xOud/CqxzHj3SzWDC6KxbA+4tAIVZ9Td39gNJ&#10;HTWRpRXUB6xAB11resuvW6yDG+bDkjnsRexanC/hDhepYFdR6HeUNOCe3tJH+1hI7omSHfZ2Rf3P&#10;DXOCEvXVYPNMi9PTOAyScHr2qUTBHZ+sjk/MRl8C1lWBk8zytI32QQ1b6UA/4hhaxFvxiBmOd1eU&#10;BzcIl6GbOTjIuFgskhkOAMvCjbm3PIJHVmOJP+wfmbN9MwTsolsY5sCrduhso6eBxSaAbFOvPPPa&#10;843DIxV7P+jidDqWk9XzOJ7/AgAA//8DAFBLAwQUAAYACAAAACEAa6fEuN8AAAAJAQAADwAAAGRy&#10;cy9kb3ducmV2LnhtbEyPQUvEMBCF74L/IYzgZXGTLrastemyCKLIXqyK17TJNsVmUpJst/57x5Me&#10;h/fx5nvVbnEjm02Ig0cJ2VoAM9h5PWAv4f3t8WYLLCaFWo0ejYRvE2FXX15UqtT+jK9mblLPqARj&#10;qSTYlKaS89hZ41Rc+8kgZUcfnEp0hp7roM5U7ka+EaLgTg1IH6yazIM13VdzchKOq/bgnlYf8WV+&#10;7prDvgh289lKeX217O+BJbOkPxh+9UkdanJq/Ql1ZKOEXOQFoRSIO2AE5PmWxrUSbrMMeF3x/wvq&#10;HwAAAP//AwBQSwECLQAUAAYACAAAACEAtoM4kv4AAADhAQAAEwAAAAAAAAAAAAAAAAAAAAAAW0Nv&#10;bnRlbnRfVHlwZXNdLnhtbFBLAQItABQABgAIAAAAIQA4/SH/1gAAAJQBAAALAAAAAAAAAAAAAAAA&#10;AC8BAABfcmVscy8ucmVsc1BLAQItABQABgAIAAAAIQC+14CDpQIAANYFAAAOAAAAAAAAAAAAAAAA&#10;AC4CAABkcnMvZTJvRG9jLnhtbFBLAQItABQABgAIAAAAIQBrp8S43wAAAAkBAAAPAAAAAAAAAAAA&#10;AAAAAP8EAABkcnMvZG93bnJldi54bWxQSwUGAAAAAAQABADzAAAACwYAAAAA&#10;" adj="15376" fillcolor="#f2f2f2 [3052]" strokecolor="black [3213]" strokeweight="1pt"/>
                  </w:pict>
                </mc:Fallback>
              </mc:AlternateContent>
            </w:r>
            <w:r w:rsidR="00A76503" w:rsidRPr="00EE3212">
              <w:rPr>
                <w:rFonts w:ascii="Arial" w:hAnsi="Arial" w:cs="Arial"/>
                <w:b/>
              </w:rPr>
              <w:t xml:space="preserve">Fédération </w:t>
            </w:r>
            <w:r w:rsidR="00A76503">
              <w:rPr>
                <w:rFonts w:ascii="Arial" w:hAnsi="Arial" w:cs="Arial"/>
                <w:b/>
              </w:rPr>
              <w:t>du Sport Scolaire d’affiliation</w:t>
            </w:r>
          </w:p>
          <w:p w:rsidR="008775C6" w:rsidRDefault="001D48BA" w:rsidP="006D16AB">
            <w:pPr>
              <w:pStyle w:val="Paragraphedeliste"/>
              <w:ind w:left="15" w:right="7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</w:t>
            </w:r>
            <w:r w:rsidR="00A76503" w:rsidRPr="00EE3212">
              <w:rPr>
                <w:rFonts w:ascii="Arial" w:hAnsi="Arial" w:cs="Arial"/>
                <w:b/>
              </w:rPr>
              <w:t>l’</w:t>
            </w:r>
            <w:r w:rsidR="00A76503">
              <w:rPr>
                <w:rFonts w:ascii="Arial" w:hAnsi="Arial" w:cs="Arial"/>
                <w:b/>
              </w:rPr>
              <w:t>A</w:t>
            </w:r>
            <w:r w:rsidR="00A76503" w:rsidRPr="00EE3212">
              <w:rPr>
                <w:rFonts w:ascii="Arial" w:hAnsi="Arial" w:cs="Arial"/>
                <w:b/>
              </w:rPr>
              <w:t xml:space="preserve">ssociation Sportive : </w:t>
            </w:r>
          </w:p>
        </w:tc>
        <w:tc>
          <w:tcPr>
            <w:tcW w:w="4258" w:type="dxa"/>
            <w:gridSpan w:val="2"/>
          </w:tcPr>
          <w:p w:rsidR="008775C6" w:rsidRDefault="00A76503" w:rsidP="00F911A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E321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97799" wp14:editId="4E4E0472">
                      <wp:simplePos x="0" y="0"/>
                      <wp:positionH relativeFrom="column">
                        <wp:posOffset>136172</wp:posOffset>
                      </wp:positionH>
                      <wp:positionV relativeFrom="paragraph">
                        <wp:posOffset>12065</wp:posOffset>
                      </wp:positionV>
                      <wp:extent cx="587141" cy="293570"/>
                      <wp:effectExtent l="0" t="0" r="22860" b="1143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141" cy="293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F911A2" w:rsidRPr="00733E2A" w:rsidRDefault="00F911A2" w:rsidP="00F911A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33E2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USEP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97799" id="Zone de texte 12" o:spid="_x0000_s1027" type="#_x0000_t202" style="position:absolute;margin-left:10.7pt;margin-top:.95pt;width:46.2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xHcAIAAOIEAAAOAAAAZHJzL2Uyb0RvYy54bWysVE1v2zAMvQ/YfxB0X52k+WiDOkXWNsOA&#10;ri3QDgV2U2Q5MSCLmqTEzn79nuQk/dhOw3xQKJJ6JB/JXFy2tWZb5XxFJuf9kx5nykgqKrPK+fen&#10;xaczznwQphCajMr5Tnl+Ofv44aKxUzWgNelCOQYQ46eNzfk6BDvNMi/Xqhb+hKwyMJbkahFwdaus&#10;cKIBeq2zQa83zhpyhXUklffQXndGPkv4ZalkuC9LrwLTOUduIZ0unct4ZrMLMV05YdeV3Kch/iGL&#10;WlQGQY9Q1yIItnHVH1B1JR15KsOJpDqjsqykSjWgmn7vXTWPa2FVqgXkeHukyf8/WHm3fXCsKtC7&#10;AWdG1OjRD3SKFYoF1QbFoAdJjfVT+D5aeIf2M7V4cNB7KGPtbenq+IuqGOyge3ekGFBMQjk6m/SH&#10;fc4kTIPz09EktSB7eWydD18U1SwKOXfoYCJWbG99QCJwPbjEWJ50VSwqrdNl56+0Y1uBZmNGCmo4&#10;08IHKHO+SF/MGRBvnmnDmpyPT0e9FOmNzbvV8oh5M7kZ34yTk97U36joQp338B2AO//3QRBSGygj&#10;jR1dUQrtsu24P1C5pGIHhh11g+qtXFTg4RZFPAiHyQSp2LZwj6PUhLRpL3G2Jvfrb/roj4GBlbMG&#10;k55z/3MjnAI3Xw1G6bw/HMbVSJfhaDLAxb22LF9bzKa+IvCLHiK7JEb/oA9i6ah+xlLOY1SYhJGI&#10;nfNwEK9Ct39Yaqnm8+SEZbAi3JpHKyN0bGbs8lP7LJzdj0Icxzs67ISYvpuIzje+NDTfBCqrNC6R&#10;547VPf1YpNSd/dLHTX19T14vf02z3wAAAP//AwBQSwMEFAAGAAgAAAAhAFm5yvDcAAAABwEAAA8A&#10;AABkcnMvZG93bnJldi54bWxMjs1OwzAQhO9IvIO1SNyokxKhEuJUFT+qOHCgIM52vI0D8TqKnTZ9&#10;e7YnuM3OjGa/aj37XhxwjF0gBfkiA4HUBNtRq+Dz4+VmBSImTVb3gVDBCSOs68uLSpc2HOkdD7vU&#10;Ch6hWGoFLqWhlDI2Dr2OizAgcbYPo9eJz7GVdtRHHve9XGbZnfS6I/7g9ICPDpuf3eQVTDEbTq9v&#10;2wKN2T4PX/tvZzZPSl1fzZsHEAnn9FeGMz6jQ81MJkxko+gVLPOCm+zfgzjH+S0Lo6BY5SDrSv7n&#10;r38BAAD//wMAUEsBAi0AFAAGAAgAAAAhALaDOJL+AAAA4QEAABMAAAAAAAAAAAAAAAAAAAAAAFtD&#10;b250ZW50X1R5cGVzXS54bWxQSwECLQAUAAYACAAAACEAOP0h/9YAAACUAQAACwAAAAAAAAAAAAAA&#10;AAAvAQAAX3JlbHMvLnJlbHNQSwECLQAUAAYACAAAACEAjW68R3ACAADiBAAADgAAAAAAAAAAAAAA&#10;AAAuAgAAZHJzL2Uyb0RvYy54bWxQSwECLQAUAAYACAAAACEAWbnK8NwAAAAHAQAADwAAAAAAAAAA&#10;AAAAAADKBAAAZHJzL2Rvd25yZXYueG1sUEsFBgAAAAAEAAQA8wAAANMFAAAAAA==&#10;" fillcolor="window" strokecolor="#d0cece" strokeweight=".5pt">
                      <v:textbox>
                        <w:txbxContent>
                          <w:p w:rsidR="00F911A2" w:rsidRPr="00733E2A" w:rsidRDefault="00F911A2" w:rsidP="00F911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33E2A">
                              <w:rPr>
                                <w:b/>
                                <w:sz w:val="26"/>
                                <w:szCs w:val="26"/>
                              </w:rPr>
                              <w:t>USEP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876BB" w:rsidRDefault="006876BB" w:rsidP="005837F4">
      <w:pPr>
        <w:pStyle w:val="Paragraphedeliste"/>
        <w:spacing w:after="0" w:line="200" w:lineRule="exact"/>
        <w:ind w:right="2552"/>
        <w:rPr>
          <w:rFonts w:ascii="Arial" w:hAnsi="Arial" w:cs="Arial"/>
          <w:b/>
        </w:rPr>
      </w:pPr>
    </w:p>
    <w:p w:rsidR="00F911A2" w:rsidRDefault="006876BB" w:rsidP="005837F4">
      <w:pPr>
        <w:pStyle w:val="Paragraphedeliste"/>
        <w:spacing w:after="0" w:line="200" w:lineRule="exact"/>
        <w:ind w:right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 s’engager à affilier l’association d’école en </w:t>
      </w:r>
      <w:r w:rsidR="004C367E">
        <w:rPr>
          <w:rFonts w:ascii="Arial" w:hAnsi="Arial" w:cs="Arial"/>
          <w:b/>
        </w:rPr>
        <w:t>septembre 2023</w:t>
      </w:r>
      <w:r>
        <w:rPr>
          <w:rFonts w:ascii="Arial" w:hAnsi="Arial" w:cs="Arial"/>
          <w:b/>
        </w:rPr>
        <w:t>.</w:t>
      </w:r>
    </w:p>
    <w:p w:rsidR="006876BB" w:rsidRPr="00EE3212" w:rsidRDefault="006876BB" w:rsidP="005837F4">
      <w:pPr>
        <w:pStyle w:val="Paragraphedeliste"/>
        <w:spacing w:after="0" w:line="200" w:lineRule="exact"/>
        <w:ind w:right="2552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6"/>
        <w:gridCol w:w="2693"/>
        <w:gridCol w:w="6363"/>
      </w:tblGrid>
      <w:tr w:rsidR="0017400C" w:rsidRPr="00A64D4D" w:rsidTr="000A2F80">
        <w:tc>
          <w:tcPr>
            <w:tcW w:w="1696" w:type="dxa"/>
          </w:tcPr>
          <w:p w:rsidR="0017400C" w:rsidRPr="006D5C98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OBJECTIFS</w:t>
            </w:r>
          </w:p>
        </w:tc>
        <w:tc>
          <w:tcPr>
            <w:tcW w:w="2694" w:type="dxa"/>
          </w:tcPr>
          <w:p w:rsidR="0017400C" w:rsidRPr="00A64D4D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EXIGENCES</w:t>
            </w:r>
          </w:p>
        </w:tc>
        <w:tc>
          <w:tcPr>
            <w:tcW w:w="6372" w:type="dxa"/>
          </w:tcPr>
          <w:p w:rsidR="0017400C" w:rsidRPr="00A64D4D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CHOIX ETABLISSEMENT</w:t>
            </w:r>
          </w:p>
        </w:tc>
      </w:tr>
      <w:tr w:rsidR="00E402F4" w:rsidTr="006876BB">
        <w:trPr>
          <w:trHeight w:val="2507"/>
        </w:trPr>
        <w:tc>
          <w:tcPr>
            <w:tcW w:w="1696" w:type="dxa"/>
            <w:vMerge w:val="restart"/>
            <w:vAlign w:val="center"/>
          </w:tcPr>
          <w:p w:rsidR="004C3285" w:rsidRPr="004C3285" w:rsidRDefault="004C3285" w:rsidP="00E402F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er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Développement</w:t>
            </w:r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projets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structurants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avec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les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Clubs</w:t>
            </w:r>
          </w:p>
          <w:p w:rsidR="00E402F4" w:rsidRPr="006D5C98" w:rsidRDefault="0053603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402F4" w:rsidRPr="006D5C98">
              <w:rPr>
                <w:rFonts w:ascii="Arial" w:hAnsi="Arial" w:cs="Arial"/>
                <w:b/>
                <w:sz w:val="20"/>
                <w:szCs w:val="20"/>
              </w:rPr>
              <w:t>portifs</w:t>
            </w:r>
          </w:p>
          <w:p w:rsidR="00E402F4" w:rsidRPr="006D5C98" w:rsidRDefault="00536034" w:rsidP="00E4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402F4" w:rsidRPr="006D5C98">
              <w:rPr>
                <w:rFonts w:ascii="Arial" w:hAnsi="Arial" w:cs="Arial"/>
                <w:b/>
                <w:sz w:val="20"/>
                <w:szCs w:val="20"/>
              </w:rPr>
              <w:t>ocaux</w:t>
            </w:r>
          </w:p>
        </w:tc>
        <w:tc>
          <w:tcPr>
            <w:tcW w:w="2694" w:type="dxa"/>
            <w:vAlign w:val="center"/>
          </w:tcPr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EVENEMENT(s)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COMMUN(s)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E402F4" w:rsidRDefault="00E402F4" w:rsidP="00E402F4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CLUB LOCAL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Précisez</w:t>
            </w:r>
            <w:r w:rsidR="00A64D4D" w:rsidRPr="00A64D4D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 le(s) Club(s) ou Comité(s) partenaire(s) : 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511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Description de l’événement ou du projet</w:t>
            </w:r>
            <w:r w:rsidR="0021651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C367E" w:rsidRPr="004C367E">
              <w:rPr>
                <w:rFonts w:ascii="Arial" w:hAnsi="Arial" w:cs="Arial"/>
                <w:sz w:val="20"/>
                <w:szCs w:val="20"/>
              </w:rPr>
              <w:t>(interventions au sein de l’école, …)</w:t>
            </w:r>
            <w:r w:rsidR="00216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64D4D">
              <w:rPr>
                <w:rFonts w:ascii="Arial" w:hAnsi="Arial" w:cs="Arial"/>
                <w:i/>
                <w:sz w:val="20"/>
                <w:szCs w:val="20"/>
              </w:rPr>
              <w:t>ou</w:t>
            </w:r>
            <w:proofErr w:type="gramEnd"/>
            <w:r w:rsidRPr="00A64D4D">
              <w:rPr>
                <w:rFonts w:ascii="Arial" w:hAnsi="Arial" w:cs="Arial"/>
                <w:i/>
                <w:sz w:val="20"/>
                <w:szCs w:val="20"/>
              </w:rPr>
              <w:t xml:space="preserve"> joindre un document)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F4" w:rsidTr="00E402F4">
        <w:trPr>
          <w:trHeight w:val="1160"/>
        </w:trPr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402F4" w:rsidRPr="00A64D4D" w:rsidRDefault="00E402F4" w:rsidP="00E4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  <w:p w:rsidR="00FA0C2C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SUR L’OFFRE SPORTIVE</w:t>
            </w:r>
          </w:p>
          <w:p w:rsidR="004359B1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L’ENVIRONNEMENT</w:t>
            </w:r>
          </w:p>
          <w:p w:rsidR="00E402F4" w:rsidRDefault="00E402F4" w:rsidP="00E402F4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Nature de l’information et modalité de communication :</w:t>
            </w:r>
            <w:r w:rsidR="004C36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367E" w:rsidRPr="004C367E">
              <w:rPr>
                <w:rFonts w:ascii="Arial" w:hAnsi="Arial" w:cs="Arial"/>
                <w:sz w:val="20"/>
                <w:szCs w:val="20"/>
              </w:rPr>
              <w:t>(lien entre l’école et le club concernant une communication aux familles)</w:t>
            </w:r>
          </w:p>
        </w:tc>
      </w:tr>
      <w:tr w:rsidR="00E402F4" w:rsidTr="00E402F4"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01BB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CONVENTION(S) ENTRE L’ETABLISSEMENT</w:t>
            </w:r>
          </w:p>
          <w:p w:rsidR="00E402F4" w:rsidRDefault="00E402F4" w:rsidP="009601BB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ET LES CLUBS LOCAUX</w:t>
            </w:r>
          </w:p>
        </w:tc>
        <w:tc>
          <w:tcPr>
            <w:tcW w:w="6372" w:type="dxa"/>
          </w:tcPr>
          <w:p w:rsidR="00E402F4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Précisez s’il existe une convention en indiquant pour quel dispositif ou événement :</w:t>
            </w:r>
          </w:p>
          <w:p w:rsidR="004C367E" w:rsidRPr="004C367E" w:rsidRDefault="004C367E" w:rsidP="00FA0C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C367E">
              <w:rPr>
                <w:rFonts w:ascii="Arial" w:hAnsi="Arial" w:cs="Arial"/>
                <w:sz w:val="20"/>
                <w:szCs w:val="20"/>
              </w:rPr>
              <w:t>Des conventions départementales existent déjà pour 11 comités sportifs (liste ci-dessous)</w:t>
            </w: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Pr="00A64D4D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F4" w:rsidTr="00E402F4"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359B1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ORGANISER UNE SORTIE</w:t>
            </w:r>
          </w:p>
          <w:p w:rsidR="00FA0C2C" w:rsidRDefault="00FA0C2C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UN VOYAGE SCOLAIRE</w:t>
            </w:r>
          </w:p>
          <w:p w:rsidR="00E402F4" w:rsidRDefault="00E402F4" w:rsidP="00536034">
            <w:pPr>
              <w:spacing w:after="20"/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A THEME SUR UN EVENEMENT SPORTIF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Indiquer le </w:t>
            </w:r>
            <w:r w:rsidR="004359B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>ieu et le</w:t>
            </w:r>
            <w:r w:rsidR="009601BB" w:rsidRPr="00A64D4D">
              <w:rPr>
                <w:rFonts w:ascii="Arial" w:hAnsi="Arial" w:cs="Arial"/>
                <w:b/>
                <w:sz w:val="20"/>
                <w:szCs w:val="20"/>
              </w:rPr>
              <w:t xml:space="preserve"> descriptif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 de cette action :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3A" w:rsidRPr="00A64D4D" w:rsidRDefault="00234D3A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2F4" w:rsidRDefault="00E402F4" w:rsidP="00FA0C2C">
      <w:pPr>
        <w:spacing w:after="0" w:line="20" w:lineRule="exact"/>
      </w:pPr>
    </w:p>
    <w:p w:rsidR="00B566F1" w:rsidRDefault="00E402F4" w:rsidP="00C502FF">
      <w:pPr>
        <w:spacing w:after="0" w:line="40" w:lineRule="exact"/>
      </w:pPr>
      <w:r>
        <w:br w:type="column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6372"/>
      </w:tblGrid>
      <w:tr w:rsidR="00B566F1" w:rsidRPr="006D5C98" w:rsidTr="00C502FF">
        <w:tc>
          <w:tcPr>
            <w:tcW w:w="1696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OBJECTIFS</w:t>
            </w:r>
          </w:p>
        </w:tc>
        <w:tc>
          <w:tcPr>
            <w:tcW w:w="2694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EXIGENCES</w:t>
            </w:r>
          </w:p>
        </w:tc>
        <w:tc>
          <w:tcPr>
            <w:tcW w:w="6372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CHOIX ETABLISSEMENT</w:t>
            </w:r>
          </w:p>
        </w:tc>
      </w:tr>
      <w:tr w:rsidR="00B566F1" w:rsidTr="00C502FF">
        <w:tc>
          <w:tcPr>
            <w:tcW w:w="1696" w:type="dxa"/>
            <w:vMerge w:val="restart"/>
            <w:vAlign w:val="center"/>
          </w:tcPr>
          <w:p w:rsidR="004C3285" w:rsidRPr="004C3285" w:rsidRDefault="004C3285" w:rsidP="004C32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851537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AUX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EVENEMENTS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PROMOTION</w:t>
            </w:r>
            <w:r w:rsidR="00C502FF" w:rsidRPr="006D5C9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D5C98">
              <w:rPr>
                <w:rFonts w:ascii="Arial" w:hAnsi="Arial" w:cs="Arial"/>
                <w:b/>
                <w:sz w:val="18"/>
                <w:szCs w:val="18"/>
              </w:rPr>
              <w:t>NELS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OLYMPIQUES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ET</w:t>
            </w:r>
          </w:p>
          <w:p w:rsidR="00B566F1" w:rsidRPr="006D5C98" w:rsidRDefault="00AA5A4C" w:rsidP="00AA5A4C">
            <w:pPr>
              <w:jc w:val="center"/>
              <w:rPr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PARALYMPI</w:t>
            </w:r>
            <w:r w:rsidR="00C502FF" w:rsidRPr="006D5C9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D5C98">
              <w:rPr>
                <w:rFonts w:ascii="Arial" w:hAnsi="Arial" w:cs="Arial"/>
                <w:b/>
                <w:sz w:val="18"/>
                <w:szCs w:val="18"/>
              </w:rPr>
              <w:t>QUES</w:t>
            </w:r>
          </w:p>
        </w:tc>
        <w:tc>
          <w:tcPr>
            <w:tcW w:w="2694" w:type="dxa"/>
            <w:vAlign w:val="center"/>
          </w:tcPr>
          <w:p w:rsidR="00851537" w:rsidRDefault="00AA5A4C" w:rsidP="002978D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ORGANISER</w:t>
            </w:r>
          </w:p>
          <w:p w:rsidR="004359B1" w:rsidRDefault="00AA5A4C" w:rsidP="00851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UNE ACTION</w:t>
            </w:r>
          </w:p>
          <w:p w:rsidR="00AA5A4C" w:rsidRPr="006D5C98" w:rsidRDefault="00AA5A4C" w:rsidP="00AA5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 xml:space="preserve">INTERNE </w:t>
            </w:r>
          </w:p>
          <w:p w:rsidR="00AA5A4C" w:rsidRDefault="00AA5A4C" w:rsidP="00AA5A4C">
            <w:pPr>
              <w:jc w:val="center"/>
              <w:rPr>
                <w:b/>
                <w:sz w:val="16"/>
                <w:szCs w:val="16"/>
              </w:rPr>
            </w:pPr>
          </w:p>
          <w:p w:rsidR="00AA5A4C" w:rsidRPr="006876BB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876BB">
              <w:rPr>
                <w:rFonts w:ascii="Arial" w:hAnsi="Arial" w:cs="Arial"/>
                <w:b/>
                <w:color w:val="0070C0"/>
                <w:sz w:val="18"/>
                <w:szCs w:val="18"/>
              </w:rPr>
              <w:t>Journée du sport scolaire</w:t>
            </w:r>
          </w:p>
          <w:p w:rsidR="00AA5A4C" w:rsidRPr="006876BB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876BB">
              <w:rPr>
                <w:rFonts w:ascii="Arial" w:hAnsi="Arial" w:cs="Arial"/>
                <w:b/>
                <w:color w:val="0070C0"/>
                <w:sz w:val="18"/>
                <w:szCs w:val="18"/>
              </w:rPr>
              <w:t>SEMAINE OLYMPIQUE</w:t>
            </w:r>
          </w:p>
          <w:p w:rsidR="00AA5A4C" w:rsidRPr="006876BB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876BB">
              <w:rPr>
                <w:rFonts w:ascii="Arial" w:hAnsi="Arial" w:cs="Arial"/>
                <w:b/>
                <w:color w:val="0070C0"/>
                <w:sz w:val="18"/>
                <w:szCs w:val="18"/>
              </w:rPr>
              <w:t>JOURNEE OLYMPIQUE</w:t>
            </w:r>
          </w:p>
          <w:p w:rsidR="00B566F1" w:rsidRDefault="00AA5A4C" w:rsidP="002978D9">
            <w:pPr>
              <w:spacing w:after="60"/>
              <w:jc w:val="center"/>
            </w:pPr>
            <w:r w:rsidRPr="00926666">
              <w:rPr>
                <w:rFonts w:ascii="Arial" w:hAnsi="Arial" w:cs="Arial"/>
                <w:b/>
                <w:sz w:val="18"/>
                <w:szCs w:val="18"/>
              </w:rPr>
              <w:t>AUTRE (s)</w:t>
            </w:r>
          </w:p>
        </w:tc>
        <w:tc>
          <w:tcPr>
            <w:tcW w:w="6372" w:type="dxa"/>
          </w:tcPr>
          <w:p w:rsidR="00B566F1" w:rsidRPr="00216511" w:rsidRDefault="00AA5A4C" w:rsidP="002978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Description des action(s) :</w:t>
            </w:r>
          </w:p>
        </w:tc>
      </w:tr>
      <w:tr w:rsidR="00B566F1" w:rsidTr="00C502FF">
        <w:trPr>
          <w:trHeight w:val="1160"/>
        </w:trPr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359B1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ACTION CONCERTEE</w:t>
            </w:r>
          </w:p>
          <w:p w:rsidR="00851537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ENTRE</w:t>
            </w:r>
          </w:p>
          <w:p w:rsidR="004E2369" w:rsidRPr="006D5C98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LE(S) CLUB(S)</w:t>
            </w:r>
          </w:p>
          <w:p w:rsidR="00851537" w:rsidRDefault="00851537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E2369" w:rsidRPr="006D5C98">
              <w:rPr>
                <w:rFonts w:ascii="Arial" w:hAnsi="Arial" w:cs="Arial"/>
                <w:b/>
                <w:sz w:val="18"/>
                <w:szCs w:val="18"/>
              </w:rPr>
              <w:t>t</w:t>
            </w:r>
            <w:proofErr w:type="gramEnd"/>
          </w:p>
          <w:p w:rsidR="00B566F1" w:rsidRDefault="004E2369" w:rsidP="00851537">
            <w:pPr>
              <w:jc w:val="center"/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l’ETABLISSEMENT</w:t>
            </w:r>
          </w:p>
        </w:tc>
        <w:tc>
          <w:tcPr>
            <w:tcW w:w="6372" w:type="dxa"/>
          </w:tcPr>
          <w:p w:rsidR="004E2369" w:rsidRPr="00216511" w:rsidRDefault="004E2369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Cadre de l’action </w:t>
            </w:r>
            <w:r w:rsidRPr="004C367E">
              <w:rPr>
                <w:rFonts w:ascii="Arial" w:hAnsi="Arial" w:cs="Arial"/>
                <w:sz w:val="20"/>
                <w:szCs w:val="20"/>
              </w:rPr>
              <w:t>(</w:t>
            </w:r>
            <w:r w:rsidR="004C367E" w:rsidRPr="004C367E">
              <w:rPr>
                <w:rFonts w:ascii="Arial" w:hAnsi="Arial" w:cs="Arial"/>
                <w:sz w:val="20"/>
                <w:szCs w:val="20"/>
              </w:rPr>
              <w:t>USEP, projet départemental, opération nationale</w:t>
            </w:r>
            <w:r w:rsidRPr="004C367E">
              <w:rPr>
                <w:rFonts w:ascii="Arial" w:hAnsi="Arial" w:cs="Arial"/>
                <w:sz w:val="20"/>
                <w:szCs w:val="20"/>
              </w:rPr>
              <w:t>, …)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Nature de l’action : </w:t>
            </w: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F1" w:rsidRPr="00216511" w:rsidRDefault="00B566F1" w:rsidP="004F6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F1" w:rsidTr="00C502FF"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51537" w:rsidRDefault="004E2369" w:rsidP="00DF3477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  <w:p w:rsidR="00851537" w:rsidRDefault="004E2369" w:rsidP="00DF347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D’UN SPORTIF</w:t>
            </w:r>
          </w:p>
          <w:p w:rsidR="00B566F1" w:rsidRPr="006D5C98" w:rsidRDefault="004E2369" w:rsidP="00DF347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DE HAUT NIVEAU ou PRO.</w:t>
            </w:r>
          </w:p>
        </w:tc>
        <w:tc>
          <w:tcPr>
            <w:tcW w:w="6372" w:type="dxa"/>
          </w:tcPr>
          <w:p w:rsidR="004E2369" w:rsidRDefault="004E2369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NOM DU SHN : </w:t>
            </w:r>
          </w:p>
          <w:p w:rsidR="00851537" w:rsidRPr="00216511" w:rsidRDefault="00851537" w:rsidP="00603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F1" w:rsidRDefault="00851537" w:rsidP="0060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Nature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E2369" w:rsidRPr="00216511">
              <w:rPr>
                <w:rFonts w:ascii="Arial" w:hAnsi="Arial" w:cs="Arial"/>
                <w:b/>
                <w:sz w:val="20"/>
                <w:szCs w:val="20"/>
              </w:rPr>
              <w:t>’intervention</w:t>
            </w:r>
            <w:r w:rsidR="00B15C7B" w:rsidRPr="002165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2369" w:rsidRPr="00216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0383E" w:rsidRPr="00216511" w:rsidRDefault="0060383E" w:rsidP="006038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F1" w:rsidTr="00C502FF"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0383E" w:rsidRDefault="004E2369" w:rsidP="0060383E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SORTIE SCOLAIRE</w:t>
            </w:r>
          </w:p>
          <w:p w:rsidR="004359B1" w:rsidRDefault="00090C10" w:rsidP="0060383E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4359B1" w:rsidRDefault="004E2369" w:rsidP="0060383E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VOYAGE SUR UN SITE</w:t>
            </w:r>
          </w:p>
          <w:p w:rsidR="00B566F1" w:rsidRPr="006D5C98" w:rsidRDefault="004E2369" w:rsidP="002978D9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OLYMPIQUE</w:t>
            </w:r>
          </w:p>
        </w:tc>
        <w:tc>
          <w:tcPr>
            <w:tcW w:w="6372" w:type="dxa"/>
          </w:tcPr>
          <w:p w:rsidR="00B566F1" w:rsidRPr="00216511" w:rsidRDefault="004E2369" w:rsidP="0085153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Lieu et descriptif :</w:t>
            </w:r>
          </w:p>
        </w:tc>
      </w:tr>
      <w:tr w:rsidR="004A7256" w:rsidTr="00C502FF">
        <w:tc>
          <w:tcPr>
            <w:tcW w:w="1696" w:type="dxa"/>
            <w:vAlign w:val="center"/>
          </w:tcPr>
          <w:p w:rsidR="004A7256" w:rsidRPr="006D5C98" w:rsidRDefault="004A7256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A7256" w:rsidRPr="006D5C98" w:rsidRDefault="004A7256" w:rsidP="0060383E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2" w:type="dxa"/>
          </w:tcPr>
          <w:p w:rsidR="004A7256" w:rsidRPr="00216511" w:rsidRDefault="004A7256" w:rsidP="0085153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Grilledutableau1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256" w:rsidRPr="008531F9" w:rsidTr="004A7256">
        <w:trPr>
          <w:trHeight w:val="281"/>
          <w:jc w:val="center"/>
        </w:trPr>
        <w:tc>
          <w:tcPr>
            <w:tcW w:w="10773" w:type="dxa"/>
            <w:shd w:val="clear" w:color="auto" w:fill="D9D9D9" w:themeFill="background1" w:themeFillShade="D9"/>
          </w:tcPr>
          <w:p w:rsidR="004A7256" w:rsidRPr="008531F9" w:rsidRDefault="004A7256" w:rsidP="001C456D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Projets pédagogiques annuels ou pluriannuels</w:t>
            </w:r>
          </w:p>
        </w:tc>
      </w:tr>
      <w:tr w:rsidR="004A7256" w:rsidRPr="008531F9" w:rsidTr="004A7256">
        <w:tblPrEx>
          <w:jc w:val="left"/>
        </w:tblPrEx>
        <w:trPr>
          <w:trHeight w:val="548"/>
        </w:trPr>
        <w:tc>
          <w:tcPr>
            <w:tcW w:w="10773" w:type="dxa"/>
            <w:shd w:val="clear" w:color="auto" w:fill="FFFFFF" w:themeFill="background1"/>
          </w:tcPr>
          <w:p w:rsidR="004A7256" w:rsidRPr="008531F9" w:rsidRDefault="004A7256" w:rsidP="001C456D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culture, l’olympisme/</w:t>
            </w:r>
            <w:proofErr w:type="spellStart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 </w:t>
            </w:r>
            <w:r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4A7256" w:rsidRPr="008531F9" w:rsidTr="004A7256">
        <w:tblPrEx>
          <w:jc w:val="left"/>
        </w:tblPrEx>
        <w:trPr>
          <w:trHeight w:val="382"/>
        </w:trPr>
        <w:tc>
          <w:tcPr>
            <w:tcW w:w="10773" w:type="dxa"/>
          </w:tcPr>
          <w:p w:rsidR="004A7256" w:rsidRDefault="004A7256" w:rsidP="001C456D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:rsidR="004C367E" w:rsidRPr="004C367E" w:rsidRDefault="004C367E" w:rsidP="001C456D">
            <w:pPr>
              <w:textAlignment w:val="baseline"/>
              <w:outlineLvl w:val="1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(</w:t>
            </w:r>
            <w:r w:rsidRPr="004C367E">
              <w:rPr>
                <w:rFonts w:cstheme="minorHAnsi"/>
                <w:bCs/>
                <w:sz w:val="21"/>
                <w:szCs w:val="21"/>
              </w:rPr>
              <w:t xml:space="preserve">Une </w:t>
            </w:r>
            <w:r>
              <w:rPr>
                <w:rFonts w:cstheme="minorHAnsi"/>
                <w:bCs/>
                <w:sz w:val="21"/>
                <w:szCs w:val="21"/>
              </w:rPr>
              <w:t>d</w:t>
            </w:r>
            <w:r w:rsidRPr="004C367E">
              <w:rPr>
                <w:rFonts w:cstheme="minorHAnsi"/>
                <w:bCs/>
                <w:sz w:val="21"/>
                <w:szCs w:val="21"/>
              </w:rPr>
              <w:t>escription</w:t>
            </w:r>
            <w:r>
              <w:rPr>
                <w:rFonts w:cstheme="minorHAnsi"/>
                <w:bCs/>
                <w:sz w:val="21"/>
                <w:szCs w:val="21"/>
              </w:rPr>
              <w:t xml:space="preserve"> synthétique mais claire est attendue)</w:t>
            </w:r>
          </w:p>
          <w:p w:rsidR="004A7256" w:rsidRPr="008531F9" w:rsidRDefault="004A7256" w:rsidP="001C456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4A7256" w:rsidRPr="008531F9" w:rsidRDefault="004A7256" w:rsidP="001C456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4A7256" w:rsidRPr="008531F9" w:rsidRDefault="004A7256" w:rsidP="001C456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4A7256" w:rsidRPr="008531F9" w:rsidRDefault="004A7256" w:rsidP="001C456D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4A7256" w:rsidRPr="008531F9" w:rsidRDefault="004A7256" w:rsidP="001C456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</w:tbl>
    <w:p w:rsidR="003E3D57" w:rsidRDefault="003E3D57" w:rsidP="004A725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5359D8" w:rsidRPr="008531F9" w:rsidTr="00A62282">
        <w:trPr>
          <w:trHeight w:val="382"/>
        </w:trPr>
        <w:tc>
          <w:tcPr>
            <w:tcW w:w="10773" w:type="dxa"/>
          </w:tcPr>
          <w:p w:rsidR="005359D8" w:rsidRPr="00C51881" w:rsidRDefault="005359D8" w:rsidP="00A622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>
              <w:rPr>
                <w:rFonts w:eastAsia="Times New Roman" w:cstheme="minorHAnsi"/>
                <w:b/>
                <w:color w:val="0070C0"/>
                <w:lang w:eastAsia="fr-FR"/>
              </w:rPr>
              <w:t>6</w:t>
            </w:r>
            <w:r w:rsidRPr="00C51881">
              <w:rPr>
                <w:rFonts w:eastAsia="Times New Roman" w:cstheme="minorHAnsi"/>
                <w:b/>
                <w:color w:val="0070C0"/>
                <w:lang w:eastAsia="fr-FR"/>
              </w:rPr>
              <w:t>. Suivi de l'impact de la labellisation dans le cadre du renouvellement</w:t>
            </w:r>
            <w:r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Merci de renseigner le b</w:t>
            </w:r>
            <w:r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tirez-vous ? </w:t>
            </w:r>
            <w:r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(Choisissez les items correspondants)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5359D8" w:rsidRPr="00D34D82" w:rsidRDefault="005359D8" w:rsidP="00A622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:rsidR="005359D8" w:rsidRPr="00DB0234" w:rsidRDefault="005359D8" w:rsidP="00A622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>o.</w:t>
            </w: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 xml:space="preserve"> faciliter la mise en place des 30 min Activité physique quotidienne</w:t>
            </w:r>
          </w:p>
          <w:p w:rsidR="005359D8" w:rsidRPr="00DB0234" w:rsidRDefault="005359D8" w:rsidP="00A622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p. une dynamisation de l'activité de l'association sportive scolaire</w:t>
            </w:r>
          </w:p>
          <w:p w:rsidR="005359D8" w:rsidRPr="00DB0234" w:rsidRDefault="005359D8" w:rsidP="00A622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q. une amélioration des partenariats avec le mouvement sportif local et les collectivités territoriales</w:t>
            </w:r>
          </w:p>
          <w:p w:rsidR="005359D8" w:rsidRPr="008531F9" w:rsidRDefault="005359D8" w:rsidP="00A622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r.</w:t>
            </w:r>
            <w:r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autres (précisez ci-dessous)</w:t>
            </w:r>
          </w:p>
        </w:tc>
      </w:tr>
    </w:tbl>
    <w:p w:rsidR="005547D6" w:rsidRDefault="005547D6" w:rsidP="004A7256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547D6" w:rsidRDefault="005547D6" w:rsidP="005547D6">
      <w:pPr>
        <w:pStyle w:val="Titre1"/>
      </w:pPr>
      <w:r w:rsidRPr="005547D6">
        <w:lastRenderedPageBreak/>
        <w:t>Conventions DSDEN - USEP – Comités sportifs</w:t>
      </w:r>
    </w:p>
    <w:p w:rsidR="005547D6" w:rsidRDefault="005547D6" w:rsidP="005547D6">
      <w:pPr>
        <w:pStyle w:val="Sansinterligne"/>
      </w:pPr>
    </w:p>
    <w:p w:rsidR="005547D6" w:rsidRDefault="005547D6" w:rsidP="005547D6">
      <w:pPr>
        <w:pStyle w:val="Sansinterligne"/>
      </w:pPr>
      <w:r>
        <w:t>CDOS 79 (Comité départemental Olympique et sportif des Deux-Sèvres)</w:t>
      </w:r>
    </w:p>
    <w:p w:rsidR="005547D6" w:rsidRDefault="005547D6" w:rsidP="005547D6">
      <w:pPr>
        <w:pStyle w:val="Sansinterligne"/>
      </w:pPr>
      <w:r>
        <w:t>Handisport 79</w:t>
      </w:r>
    </w:p>
    <w:p w:rsidR="005547D6" w:rsidRDefault="005547D6" w:rsidP="005547D6">
      <w:pPr>
        <w:pStyle w:val="Sansinterligne"/>
      </w:pPr>
      <w:r>
        <w:t>Taekwondo</w:t>
      </w:r>
    </w:p>
    <w:p w:rsidR="005547D6" w:rsidRDefault="005547D6" w:rsidP="005547D6">
      <w:pPr>
        <w:pStyle w:val="Sansinterligne"/>
      </w:pPr>
      <w:r>
        <w:t>Escrime</w:t>
      </w:r>
    </w:p>
    <w:p w:rsidR="005547D6" w:rsidRDefault="005547D6" w:rsidP="005547D6">
      <w:pPr>
        <w:pStyle w:val="Sansinterligne"/>
      </w:pPr>
      <w:r>
        <w:t>Golf</w:t>
      </w:r>
    </w:p>
    <w:p w:rsidR="005547D6" w:rsidRDefault="005547D6" w:rsidP="005547D6">
      <w:pPr>
        <w:pStyle w:val="Sansinterligne"/>
      </w:pPr>
      <w:r>
        <w:t>Tennis de table</w:t>
      </w:r>
    </w:p>
    <w:p w:rsidR="005547D6" w:rsidRDefault="005547D6" w:rsidP="005547D6">
      <w:pPr>
        <w:pStyle w:val="Sansinterligne"/>
      </w:pPr>
      <w:r>
        <w:t>Tennis</w:t>
      </w:r>
    </w:p>
    <w:p w:rsidR="005547D6" w:rsidRDefault="005547D6" w:rsidP="005547D6">
      <w:pPr>
        <w:pStyle w:val="Sansinterligne"/>
      </w:pPr>
      <w:r>
        <w:t>Basket-Ball</w:t>
      </w:r>
    </w:p>
    <w:p w:rsidR="005547D6" w:rsidRDefault="005547D6" w:rsidP="005547D6">
      <w:pPr>
        <w:pStyle w:val="Sansinterligne"/>
      </w:pPr>
      <w:r>
        <w:t>Hand-Ball</w:t>
      </w:r>
    </w:p>
    <w:p w:rsidR="005547D6" w:rsidRDefault="005547D6" w:rsidP="005547D6">
      <w:pPr>
        <w:pStyle w:val="Sansinterligne"/>
      </w:pPr>
      <w:r>
        <w:t>Football</w:t>
      </w:r>
    </w:p>
    <w:p w:rsidR="005547D6" w:rsidRDefault="005547D6" w:rsidP="005547D6">
      <w:pPr>
        <w:pStyle w:val="Sansinterligne"/>
      </w:pPr>
      <w:r>
        <w:t>Rugby</w:t>
      </w:r>
    </w:p>
    <w:p w:rsidR="005547D6" w:rsidRDefault="005547D6" w:rsidP="005547D6">
      <w:pPr>
        <w:pStyle w:val="Sansinterligne"/>
      </w:pPr>
      <w:r>
        <w:t>Volley-Ball</w:t>
      </w:r>
    </w:p>
    <w:p w:rsidR="005547D6" w:rsidRDefault="005547D6" w:rsidP="005547D6">
      <w:pPr>
        <w:pStyle w:val="Sansinterligne"/>
      </w:pPr>
    </w:p>
    <w:p w:rsidR="005E1947" w:rsidRPr="00F8103F" w:rsidRDefault="005E1947" w:rsidP="005547D6">
      <w:pPr>
        <w:pStyle w:val="Sansinterligne"/>
        <w:rPr>
          <w:b/>
          <w:u w:val="single"/>
        </w:rPr>
      </w:pPr>
      <w:r w:rsidRPr="00F8103F">
        <w:rPr>
          <w:b/>
          <w:u w:val="single"/>
        </w:rPr>
        <w:t>Références institutionnels</w:t>
      </w:r>
    </w:p>
    <w:p w:rsidR="005E1947" w:rsidRDefault="005E1947" w:rsidP="005547D6">
      <w:pPr>
        <w:pStyle w:val="Sansinterligne"/>
      </w:pPr>
      <w:proofErr w:type="spellStart"/>
      <w:r>
        <w:t>Eduscol</w:t>
      </w:r>
      <w:proofErr w:type="spellEnd"/>
      <w:r>
        <w:t xml:space="preserve"> : </w:t>
      </w:r>
      <w:hyperlink r:id="rId10" w:history="1">
        <w:r w:rsidRPr="005E1947">
          <w:rPr>
            <w:rStyle w:val="Lienhypertexte"/>
          </w:rPr>
          <w:t>Dispositif national et accompagnement local pour Génération 2024</w:t>
        </w:r>
      </w:hyperlink>
    </w:p>
    <w:p w:rsidR="005E1947" w:rsidRDefault="00F8103F" w:rsidP="005547D6">
      <w:pPr>
        <w:pStyle w:val="Sansinterligne"/>
      </w:pPr>
      <w:r>
        <w:t xml:space="preserve">Site académique de Poitiers : </w:t>
      </w:r>
      <w:hyperlink r:id="rId11" w:history="1">
        <w:r w:rsidRPr="00F8103F">
          <w:rPr>
            <w:rStyle w:val="Lienhypertexte"/>
          </w:rPr>
          <w:t>Génération 2024</w:t>
        </w:r>
      </w:hyperlink>
    </w:p>
    <w:p w:rsidR="005547D6" w:rsidRDefault="005547D6" w:rsidP="005547D6">
      <w:pPr>
        <w:pStyle w:val="Sansinterligne"/>
      </w:pPr>
    </w:p>
    <w:p w:rsidR="005547D6" w:rsidRPr="005547D6" w:rsidRDefault="005547D6" w:rsidP="005547D6">
      <w:pPr>
        <w:pStyle w:val="Sansinterligne"/>
      </w:pPr>
    </w:p>
    <w:sectPr w:rsidR="005547D6" w:rsidRPr="005547D6" w:rsidSect="003149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7330"/>
      </v:shape>
    </w:pict>
  </w:numPicBullet>
  <w:abstractNum w:abstractNumId="0" w15:restartNumberingAfterBreak="0">
    <w:nsid w:val="05A41519"/>
    <w:multiLevelType w:val="hybridMultilevel"/>
    <w:tmpl w:val="4D7AA5D4"/>
    <w:lvl w:ilvl="0" w:tplc="E6FE4E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D5D"/>
    <w:multiLevelType w:val="hybridMultilevel"/>
    <w:tmpl w:val="F0C66A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83D"/>
    <w:multiLevelType w:val="hybridMultilevel"/>
    <w:tmpl w:val="9EC46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18AE"/>
    <w:multiLevelType w:val="hybridMultilevel"/>
    <w:tmpl w:val="15941C8C"/>
    <w:lvl w:ilvl="0" w:tplc="33C213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343AC"/>
    <w:multiLevelType w:val="hybridMultilevel"/>
    <w:tmpl w:val="A61057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2"/>
    <w:rsid w:val="00013244"/>
    <w:rsid w:val="00026417"/>
    <w:rsid w:val="000571C0"/>
    <w:rsid w:val="00070DA3"/>
    <w:rsid w:val="00090C10"/>
    <w:rsid w:val="00093895"/>
    <w:rsid w:val="000A2F80"/>
    <w:rsid w:val="000D0BDB"/>
    <w:rsid w:val="000F6F40"/>
    <w:rsid w:val="00123791"/>
    <w:rsid w:val="00155101"/>
    <w:rsid w:val="00171ED9"/>
    <w:rsid w:val="0017400C"/>
    <w:rsid w:val="001825AD"/>
    <w:rsid w:val="00185B3E"/>
    <w:rsid w:val="001B3277"/>
    <w:rsid w:val="001D48BA"/>
    <w:rsid w:val="00204763"/>
    <w:rsid w:val="00216511"/>
    <w:rsid w:val="00234D3A"/>
    <w:rsid w:val="002978D9"/>
    <w:rsid w:val="002B0160"/>
    <w:rsid w:val="002E3B5A"/>
    <w:rsid w:val="002F0161"/>
    <w:rsid w:val="002F106D"/>
    <w:rsid w:val="00314927"/>
    <w:rsid w:val="00344001"/>
    <w:rsid w:val="003A6A86"/>
    <w:rsid w:val="003D13B5"/>
    <w:rsid w:val="003E1504"/>
    <w:rsid w:val="003E21F4"/>
    <w:rsid w:val="003E3D57"/>
    <w:rsid w:val="003F5095"/>
    <w:rsid w:val="004233AB"/>
    <w:rsid w:val="004359B1"/>
    <w:rsid w:val="00465C7D"/>
    <w:rsid w:val="004731E9"/>
    <w:rsid w:val="00485AA4"/>
    <w:rsid w:val="004A7256"/>
    <w:rsid w:val="004C3285"/>
    <w:rsid w:val="004C367E"/>
    <w:rsid w:val="004E2369"/>
    <w:rsid w:val="005151CA"/>
    <w:rsid w:val="005359D8"/>
    <w:rsid w:val="00536034"/>
    <w:rsid w:val="005547D6"/>
    <w:rsid w:val="0057409A"/>
    <w:rsid w:val="005837F4"/>
    <w:rsid w:val="005D5C2A"/>
    <w:rsid w:val="005E1947"/>
    <w:rsid w:val="0060383E"/>
    <w:rsid w:val="00642D22"/>
    <w:rsid w:val="00646377"/>
    <w:rsid w:val="0067691E"/>
    <w:rsid w:val="006876BB"/>
    <w:rsid w:val="006D16AB"/>
    <w:rsid w:val="006D2C96"/>
    <w:rsid w:val="006D5C98"/>
    <w:rsid w:val="006E7D55"/>
    <w:rsid w:val="00763C51"/>
    <w:rsid w:val="00770250"/>
    <w:rsid w:val="007B27C6"/>
    <w:rsid w:val="00801768"/>
    <w:rsid w:val="00805220"/>
    <w:rsid w:val="00814974"/>
    <w:rsid w:val="00825E15"/>
    <w:rsid w:val="00830CED"/>
    <w:rsid w:val="00851537"/>
    <w:rsid w:val="008775C6"/>
    <w:rsid w:val="008C36C9"/>
    <w:rsid w:val="008D5C13"/>
    <w:rsid w:val="0090768F"/>
    <w:rsid w:val="00926666"/>
    <w:rsid w:val="009601BB"/>
    <w:rsid w:val="00961361"/>
    <w:rsid w:val="00961727"/>
    <w:rsid w:val="009619BD"/>
    <w:rsid w:val="009665D4"/>
    <w:rsid w:val="00A0415C"/>
    <w:rsid w:val="00A64D4D"/>
    <w:rsid w:val="00A76503"/>
    <w:rsid w:val="00A93DED"/>
    <w:rsid w:val="00AA5A4C"/>
    <w:rsid w:val="00AD4ED2"/>
    <w:rsid w:val="00B15C7B"/>
    <w:rsid w:val="00B17F44"/>
    <w:rsid w:val="00B36FA1"/>
    <w:rsid w:val="00B566F1"/>
    <w:rsid w:val="00B76A00"/>
    <w:rsid w:val="00B8692C"/>
    <w:rsid w:val="00B957CB"/>
    <w:rsid w:val="00BA07BA"/>
    <w:rsid w:val="00BC271E"/>
    <w:rsid w:val="00BC5524"/>
    <w:rsid w:val="00BD4B79"/>
    <w:rsid w:val="00BD61BE"/>
    <w:rsid w:val="00C26A5D"/>
    <w:rsid w:val="00C26D88"/>
    <w:rsid w:val="00C502FF"/>
    <w:rsid w:val="00C73E7C"/>
    <w:rsid w:val="00C905A8"/>
    <w:rsid w:val="00C960A2"/>
    <w:rsid w:val="00CB0FA2"/>
    <w:rsid w:val="00CC374F"/>
    <w:rsid w:val="00CF7B6F"/>
    <w:rsid w:val="00D10985"/>
    <w:rsid w:val="00D208EC"/>
    <w:rsid w:val="00D302B5"/>
    <w:rsid w:val="00D60591"/>
    <w:rsid w:val="00D6550C"/>
    <w:rsid w:val="00DB177D"/>
    <w:rsid w:val="00DB3D50"/>
    <w:rsid w:val="00DB4027"/>
    <w:rsid w:val="00DC03D4"/>
    <w:rsid w:val="00DC24AB"/>
    <w:rsid w:val="00DF3477"/>
    <w:rsid w:val="00E07206"/>
    <w:rsid w:val="00E402F4"/>
    <w:rsid w:val="00E51A55"/>
    <w:rsid w:val="00E96461"/>
    <w:rsid w:val="00EA3012"/>
    <w:rsid w:val="00EA6AA0"/>
    <w:rsid w:val="00EB2245"/>
    <w:rsid w:val="00EE3212"/>
    <w:rsid w:val="00F70B36"/>
    <w:rsid w:val="00F8103F"/>
    <w:rsid w:val="00F911A2"/>
    <w:rsid w:val="00FA0C2C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05AE-EFD5-4F18-8E8D-2840EC0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A2"/>
  </w:style>
  <w:style w:type="paragraph" w:styleId="Titre1">
    <w:name w:val="heading 1"/>
    <w:basedOn w:val="Normal"/>
    <w:next w:val="Normal"/>
    <w:link w:val="Titre1Car"/>
    <w:uiPriority w:val="9"/>
    <w:qFormat/>
    <w:rsid w:val="00554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11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92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692C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4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54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5547D6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35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jozeau@ac-poitie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ac-poitiers.fr/generation-2024-1224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scol.education.fr/956/dispositif-national-et-accompagnement-local-pour-generation-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rice.jozeau@ac-poitier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FC61-CB35-40F4-A862-C819ABEF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rtexier</dc:creator>
  <cp:keywords/>
  <dc:description/>
  <cp:lastModifiedBy>bjozeau</cp:lastModifiedBy>
  <cp:revision>2</cp:revision>
  <cp:lastPrinted>2019-02-01T12:49:00Z</cp:lastPrinted>
  <dcterms:created xsi:type="dcterms:W3CDTF">2023-01-24T09:21:00Z</dcterms:created>
  <dcterms:modified xsi:type="dcterms:W3CDTF">2023-01-24T09:21:00Z</dcterms:modified>
</cp:coreProperties>
</file>