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C35" w:rsidRPr="00E11990" w:rsidRDefault="00E11990" w:rsidP="00E11990">
      <w:pPr>
        <w:pStyle w:val="Corpsdetexte"/>
        <w:spacing w:before="9"/>
        <w:rPr>
          <w:rFonts w:ascii="Times New Roman"/>
          <w:b/>
          <w:sz w:val="24"/>
          <w:szCs w:val="24"/>
        </w:rPr>
      </w:pPr>
      <w:r>
        <w:rPr>
          <w:noProof/>
          <w:color w:val="566FBD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85725</wp:posOffset>
            </wp:positionH>
            <wp:positionV relativeFrom="margin">
              <wp:posOffset>-828675</wp:posOffset>
            </wp:positionV>
            <wp:extent cx="1905000" cy="150495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NJ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66FBD"/>
        </w:rPr>
        <w:t xml:space="preserve">                                            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10205"/>
      </w:tblGrid>
      <w:tr w:rsidR="00F05C35">
        <w:trPr>
          <w:trHeight w:val="796"/>
        </w:trPr>
        <w:tc>
          <w:tcPr>
            <w:tcW w:w="13887" w:type="dxa"/>
            <w:gridSpan w:val="2"/>
          </w:tcPr>
          <w:p w:rsidR="00F05C35" w:rsidRDefault="00D472F3" w:rsidP="00D472F3">
            <w:pPr>
              <w:pStyle w:val="TableParagraph"/>
              <w:spacing w:before="100"/>
              <w:ind w:left="4912" w:right="4898"/>
              <w:jc w:val="center"/>
              <w:rPr>
                <w:rFonts w:ascii="Tahoma" w:hAnsi="Tahoma"/>
                <w:b/>
                <w:color w:val="566FBD"/>
                <w:spacing w:val="-47"/>
                <w:w w:val="95"/>
                <w:sz w:val="18"/>
              </w:rPr>
            </w:pPr>
            <w:r>
              <w:rPr>
                <w:rFonts w:ascii="Tahoma" w:hAnsi="Tahoma"/>
                <w:b/>
                <w:color w:val="566FBD"/>
                <w:w w:val="95"/>
                <w:sz w:val="18"/>
              </w:rPr>
              <w:t>Mobilité</w:t>
            </w:r>
            <w:r>
              <w:rPr>
                <w:rFonts w:ascii="Tahoma" w:hAnsi="Tahoma"/>
                <w:b/>
                <w:color w:val="566FBD"/>
                <w:spacing w:val="15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566FBD"/>
                <w:w w:val="95"/>
                <w:sz w:val="18"/>
              </w:rPr>
              <w:t>scolaire</w:t>
            </w:r>
            <w:r>
              <w:rPr>
                <w:rFonts w:ascii="Tahoma" w:hAnsi="Tahoma"/>
                <w:b/>
                <w:color w:val="566FBD"/>
                <w:spacing w:val="19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566FBD"/>
                <w:w w:val="95"/>
                <w:sz w:val="18"/>
              </w:rPr>
              <w:t>européenne</w:t>
            </w:r>
            <w:r>
              <w:rPr>
                <w:rFonts w:ascii="Tahoma" w:hAnsi="Tahoma"/>
                <w:b/>
                <w:color w:val="566FBD"/>
                <w:spacing w:val="16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566FBD"/>
                <w:w w:val="95"/>
                <w:sz w:val="18"/>
              </w:rPr>
              <w:t>et</w:t>
            </w:r>
            <w:r>
              <w:rPr>
                <w:rFonts w:ascii="Tahoma" w:hAnsi="Tahoma"/>
                <w:b/>
                <w:color w:val="566FBD"/>
                <w:spacing w:val="17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566FBD"/>
                <w:w w:val="95"/>
                <w:sz w:val="18"/>
              </w:rPr>
              <w:t>internationale</w:t>
            </w:r>
            <w:r>
              <w:rPr>
                <w:rFonts w:ascii="Tahoma" w:hAnsi="Tahoma"/>
                <w:b/>
                <w:color w:val="566FBD"/>
                <w:spacing w:val="-47"/>
                <w:w w:val="95"/>
                <w:sz w:val="18"/>
              </w:rPr>
              <w:t xml:space="preserve"> </w:t>
            </w:r>
          </w:p>
          <w:p w:rsidR="00D472F3" w:rsidRDefault="00F204EB" w:rsidP="00D472F3">
            <w:pPr>
              <w:pStyle w:val="TableParagraph"/>
              <w:spacing w:before="100"/>
              <w:ind w:left="4912" w:right="4898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b/>
                <w:color w:val="566FBD"/>
                <w:sz w:val="24"/>
                <w:szCs w:val="24"/>
              </w:rPr>
              <w:t>Convention</w:t>
            </w:r>
            <w:bookmarkStart w:id="0" w:name="_GoBack"/>
            <w:bookmarkEnd w:id="0"/>
            <w:r w:rsidR="00D472F3" w:rsidRPr="00E11990">
              <w:rPr>
                <w:b/>
                <w:color w:val="566FBD"/>
                <w:spacing w:val="-19"/>
                <w:sz w:val="24"/>
                <w:szCs w:val="24"/>
              </w:rPr>
              <w:t xml:space="preserve"> </w:t>
            </w:r>
            <w:r w:rsidR="00D472F3" w:rsidRPr="00E11990">
              <w:rPr>
                <w:b/>
                <w:color w:val="566FBD"/>
                <w:sz w:val="24"/>
                <w:szCs w:val="24"/>
              </w:rPr>
              <w:t>d’études</w:t>
            </w:r>
          </w:p>
        </w:tc>
      </w:tr>
      <w:tr w:rsidR="00F05C35">
        <w:trPr>
          <w:trHeight w:val="553"/>
        </w:trPr>
        <w:tc>
          <w:tcPr>
            <w:tcW w:w="13887" w:type="dxa"/>
            <w:gridSpan w:val="2"/>
            <w:shd w:val="clear" w:color="auto" w:fill="BEBEBE"/>
          </w:tcPr>
          <w:p w:rsidR="00F05C35" w:rsidRDefault="00D472F3">
            <w:pPr>
              <w:pStyle w:val="TableParagraph"/>
              <w:spacing w:before="160"/>
              <w:ind w:left="11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Élève</w:t>
            </w:r>
          </w:p>
        </w:tc>
      </w:tr>
      <w:tr w:rsidR="00F05C35">
        <w:trPr>
          <w:trHeight w:val="676"/>
        </w:trPr>
        <w:tc>
          <w:tcPr>
            <w:tcW w:w="3682" w:type="dxa"/>
          </w:tcPr>
          <w:p w:rsidR="00F05C35" w:rsidRDefault="00D472F3">
            <w:pPr>
              <w:pStyle w:val="TableParagraph"/>
              <w:spacing w:before="159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Prénom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et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nom</w:t>
            </w:r>
          </w:p>
        </w:tc>
        <w:tc>
          <w:tcPr>
            <w:tcW w:w="10205" w:type="dxa"/>
          </w:tcPr>
          <w:p w:rsidR="00F05C35" w:rsidRDefault="00F05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5C35">
        <w:trPr>
          <w:trHeight w:val="673"/>
        </w:trPr>
        <w:tc>
          <w:tcPr>
            <w:tcW w:w="3682" w:type="dxa"/>
          </w:tcPr>
          <w:p w:rsidR="00F05C35" w:rsidRDefault="00D472F3">
            <w:pPr>
              <w:pStyle w:val="TableParagraph"/>
              <w:spacing w:before="159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Date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naissance</w:t>
            </w:r>
          </w:p>
        </w:tc>
        <w:tc>
          <w:tcPr>
            <w:tcW w:w="10205" w:type="dxa"/>
          </w:tcPr>
          <w:p w:rsidR="00F05C35" w:rsidRDefault="00F05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5C35">
        <w:trPr>
          <w:trHeight w:val="676"/>
        </w:trPr>
        <w:tc>
          <w:tcPr>
            <w:tcW w:w="3682" w:type="dxa"/>
          </w:tcPr>
          <w:p w:rsidR="00F05C35" w:rsidRDefault="00D472F3">
            <w:pPr>
              <w:pStyle w:val="TableParagraph"/>
              <w:spacing w:before="159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Classe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scolarisation</w:t>
            </w:r>
          </w:p>
        </w:tc>
        <w:tc>
          <w:tcPr>
            <w:tcW w:w="10205" w:type="dxa"/>
          </w:tcPr>
          <w:p w:rsidR="00F05C35" w:rsidRDefault="00F05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5C35">
        <w:trPr>
          <w:trHeight w:val="674"/>
        </w:trPr>
        <w:tc>
          <w:tcPr>
            <w:tcW w:w="3682" w:type="dxa"/>
          </w:tcPr>
          <w:p w:rsidR="00F05C35" w:rsidRDefault="00D472F3">
            <w:pPr>
              <w:pStyle w:val="TableParagraph"/>
              <w:spacing w:before="159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Régime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responsabilité</w:t>
            </w:r>
          </w:p>
        </w:tc>
        <w:tc>
          <w:tcPr>
            <w:tcW w:w="10205" w:type="dxa"/>
          </w:tcPr>
          <w:p w:rsidR="00F05C35" w:rsidRDefault="00F05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5C35">
        <w:trPr>
          <w:trHeight w:val="556"/>
        </w:trPr>
        <w:tc>
          <w:tcPr>
            <w:tcW w:w="13887" w:type="dxa"/>
            <w:gridSpan w:val="2"/>
            <w:shd w:val="clear" w:color="auto" w:fill="BEBEBE"/>
          </w:tcPr>
          <w:p w:rsidR="00F05C35" w:rsidRDefault="00D472F3">
            <w:pPr>
              <w:pStyle w:val="TableParagraph"/>
              <w:spacing w:before="160"/>
              <w:ind w:left="11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w w:val="95"/>
                <w:sz w:val="18"/>
              </w:rPr>
              <w:t>Représentants</w:t>
            </w:r>
            <w:r>
              <w:rPr>
                <w:rFonts w:ascii="Tahoma" w:hAnsi="Tahoma"/>
                <w:b/>
                <w:spacing w:val="-6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légaux</w:t>
            </w:r>
          </w:p>
        </w:tc>
      </w:tr>
      <w:tr w:rsidR="00F05C35">
        <w:trPr>
          <w:trHeight w:val="774"/>
        </w:trPr>
        <w:tc>
          <w:tcPr>
            <w:tcW w:w="3682" w:type="dxa"/>
          </w:tcPr>
          <w:p w:rsidR="00F05C35" w:rsidRDefault="00D472F3">
            <w:pPr>
              <w:pStyle w:val="TableParagraph"/>
              <w:spacing w:before="159"/>
              <w:ind w:left="110" w:right="182"/>
              <w:rPr>
                <w:sz w:val="18"/>
              </w:rPr>
            </w:pPr>
            <w:r>
              <w:rPr>
                <w:w w:val="95"/>
                <w:sz w:val="18"/>
              </w:rPr>
              <w:t>Prénom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et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nom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du/des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représentant(s)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légal(aux)</w:t>
            </w:r>
          </w:p>
        </w:tc>
        <w:tc>
          <w:tcPr>
            <w:tcW w:w="10205" w:type="dxa"/>
          </w:tcPr>
          <w:p w:rsidR="00F05C35" w:rsidRDefault="00F05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5C35">
        <w:trPr>
          <w:trHeight w:val="673"/>
        </w:trPr>
        <w:tc>
          <w:tcPr>
            <w:tcW w:w="3682" w:type="dxa"/>
          </w:tcPr>
          <w:p w:rsidR="00F05C35" w:rsidRDefault="00D472F3">
            <w:pPr>
              <w:pStyle w:val="TableParagraph"/>
              <w:spacing w:before="159"/>
              <w:ind w:left="110"/>
              <w:rPr>
                <w:sz w:val="18"/>
              </w:rPr>
            </w:pPr>
            <w:r>
              <w:rPr>
                <w:spacing w:val="-1"/>
                <w:sz w:val="18"/>
              </w:rPr>
              <w:t>Coordonnées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téléphoniques</w:t>
            </w:r>
          </w:p>
        </w:tc>
        <w:tc>
          <w:tcPr>
            <w:tcW w:w="10205" w:type="dxa"/>
          </w:tcPr>
          <w:p w:rsidR="00F05C35" w:rsidRDefault="00F05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5C35">
        <w:trPr>
          <w:trHeight w:val="556"/>
        </w:trPr>
        <w:tc>
          <w:tcPr>
            <w:tcW w:w="13887" w:type="dxa"/>
            <w:gridSpan w:val="2"/>
            <w:shd w:val="clear" w:color="auto" w:fill="BEBEBE"/>
          </w:tcPr>
          <w:p w:rsidR="00F05C35" w:rsidRDefault="00D472F3">
            <w:pPr>
              <w:pStyle w:val="TableParagraph"/>
              <w:spacing w:before="160"/>
              <w:ind w:left="11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w w:val="95"/>
                <w:sz w:val="18"/>
              </w:rPr>
              <w:t>Établissement</w:t>
            </w:r>
            <w:r>
              <w:rPr>
                <w:rFonts w:ascii="Tahoma" w:hAnsi="Tahoma"/>
                <w:b/>
                <w:spacing w:val="6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d’origine</w:t>
            </w:r>
          </w:p>
        </w:tc>
      </w:tr>
      <w:tr w:rsidR="00F05C35">
        <w:trPr>
          <w:trHeight w:val="553"/>
        </w:trPr>
        <w:tc>
          <w:tcPr>
            <w:tcW w:w="3682" w:type="dxa"/>
          </w:tcPr>
          <w:p w:rsidR="00F05C35" w:rsidRDefault="00D472F3">
            <w:pPr>
              <w:pStyle w:val="TableParagraph"/>
              <w:spacing w:before="159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Nom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l’établissement</w:t>
            </w:r>
          </w:p>
        </w:tc>
        <w:tc>
          <w:tcPr>
            <w:tcW w:w="10205" w:type="dxa"/>
          </w:tcPr>
          <w:p w:rsidR="00F05C35" w:rsidRDefault="00F05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5C35">
        <w:trPr>
          <w:trHeight w:val="556"/>
        </w:trPr>
        <w:tc>
          <w:tcPr>
            <w:tcW w:w="3682" w:type="dxa"/>
          </w:tcPr>
          <w:p w:rsidR="00F05C35" w:rsidRDefault="00D472F3">
            <w:pPr>
              <w:pStyle w:val="TableParagraph"/>
              <w:spacing w:before="159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Adresse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postale</w:t>
            </w:r>
          </w:p>
        </w:tc>
        <w:tc>
          <w:tcPr>
            <w:tcW w:w="10205" w:type="dxa"/>
          </w:tcPr>
          <w:p w:rsidR="00F05C35" w:rsidRDefault="00F05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05C35" w:rsidRDefault="00F05C35">
      <w:pPr>
        <w:rPr>
          <w:rFonts w:ascii="Times New Roman"/>
          <w:sz w:val="18"/>
        </w:rPr>
        <w:sectPr w:rsidR="00F05C35">
          <w:headerReference w:type="default" r:id="rId7"/>
          <w:footerReference w:type="default" r:id="rId8"/>
          <w:type w:val="continuous"/>
          <w:pgSz w:w="16850" w:h="11900" w:orient="landscape"/>
          <w:pgMar w:top="1880" w:right="1420" w:bottom="880" w:left="1300" w:header="900" w:footer="699" w:gutter="0"/>
          <w:pgNumType w:start="1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10205"/>
      </w:tblGrid>
      <w:tr w:rsidR="00F05C35">
        <w:trPr>
          <w:trHeight w:val="873"/>
        </w:trPr>
        <w:tc>
          <w:tcPr>
            <w:tcW w:w="3682" w:type="dxa"/>
          </w:tcPr>
          <w:p w:rsidR="00F05C35" w:rsidRDefault="00D472F3">
            <w:pPr>
              <w:pStyle w:val="TableParagraph"/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lastRenderedPageBreak/>
              <w:t>Statut</w:t>
            </w:r>
          </w:p>
          <w:p w:rsidR="00F05C35" w:rsidRDefault="00D472F3">
            <w:pPr>
              <w:pStyle w:val="TableParagraph"/>
              <w:spacing w:before="2"/>
              <w:ind w:left="110" w:right="816"/>
              <w:rPr>
                <w:sz w:val="18"/>
              </w:rPr>
            </w:pPr>
            <w:r>
              <w:rPr>
                <w:w w:val="95"/>
                <w:sz w:val="18"/>
              </w:rPr>
              <w:t>(public/privé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sous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contrat/privé</w:t>
            </w:r>
            <w:r>
              <w:rPr>
                <w:spacing w:val="-5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hors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contrat)</w:t>
            </w:r>
          </w:p>
        </w:tc>
        <w:tc>
          <w:tcPr>
            <w:tcW w:w="10205" w:type="dxa"/>
          </w:tcPr>
          <w:p w:rsidR="00F05C35" w:rsidRDefault="00F05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5C35">
        <w:trPr>
          <w:trHeight w:val="654"/>
        </w:trPr>
        <w:tc>
          <w:tcPr>
            <w:tcW w:w="3682" w:type="dxa"/>
          </w:tcPr>
          <w:p w:rsidR="00F05C35" w:rsidRDefault="00D472F3">
            <w:pPr>
              <w:pStyle w:val="TableParagraph"/>
              <w:spacing w:before="99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Prénom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et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nom</w:t>
            </w:r>
          </w:p>
          <w:p w:rsidR="00F05C35" w:rsidRDefault="00D472F3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du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chef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d’établissement</w:t>
            </w:r>
          </w:p>
        </w:tc>
        <w:tc>
          <w:tcPr>
            <w:tcW w:w="10205" w:type="dxa"/>
          </w:tcPr>
          <w:p w:rsidR="00F05C35" w:rsidRDefault="00F05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5C35">
        <w:trPr>
          <w:trHeight w:val="654"/>
        </w:trPr>
        <w:tc>
          <w:tcPr>
            <w:tcW w:w="3682" w:type="dxa"/>
          </w:tcPr>
          <w:p w:rsidR="00F05C35" w:rsidRDefault="00D472F3">
            <w:pPr>
              <w:pStyle w:val="TableParagraph"/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téléphone</w:t>
            </w:r>
          </w:p>
          <w:p w:rsidR="00F05C35" w:rsidRDefault="00D472F3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du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chef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d’établissement</w:t>
            </w:r>
          </w:p>
        </w:tc>
        <w:tc>
          <w:tcPr>
            <w:tcW w:w="10205" w:type="dxa"/>
          </w:tcPr>
          <w:p w:rsidR="00F05C35" w:rsidRDefault="00F05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5C35">
        <w:trPr>
          <w:trHeight w:val="553"/>
        </w:trPr>
        <w:tc>
          <w:tcPr>
            <w:tcW w:w="3682" w:type="dxa"/>
          </w:tcPr>
          <w:p w:rsidR="00F05C35" w:rsidRDefault="00D472F3">
            <w:pPr>
              <w:pStyle w:val="TableParagraph"/>
              <w:spacing w:before="159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Courriel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du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chef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d’établissement</w:t>
            </w:r>
          </w:p>
        </w:tc>
        <w:tc>
          <w:tcPr>
            <w:tcW w:w="10205" w:type="dxa"/>
          </w:tcPr>
          <w:p w:rsidR="00F05C35" w:rsidRDefault="00F05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5C35">
        <w:trPr>
          <w:trHeight w:val="995"/>
        </w:trPr>
        <w:tc>
          <w:tcPr>
            <w:tcW w:w="3682" w:type="dxa"/>
          </w:tcPr>
          <w:p w:rsidR="00F05C35" w:rsidRDefault="00D472F3">
            <w:pPr>
              <w:pStyle w:val="TableParagraph"/>
              <w:spacing w:before="102"/>
              <w:ind w:left="110" w:right="113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Prénom, nom </w:t>
            </w:r>
            <w:r>
              <w:rPr>
                <w:sz w:val="18"/>
              </w:rPr>
              <w:t>et fonction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personne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responsable</w:t>
            </w:r>
          </w:p>
          <w:p w:rsidR="00F05C35" w:rsidRDefault="00D472F3">
            <w:pPr>
              <w:pStyle w:val="TableParagraph"/>
              <w:spacing w:before="59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du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suivi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mobilité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l’élève</w:t>
            </w:r>
          </w:p>
        </w:tc>
        <w:tc>
          <w:tcPr>
            <w:tcW w:w="10205" w:type="dxa"/>
          </w:tcPr>
          <w:p w:rsidR="00F05C35" w:rsidRDefault="00F05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05C35" w:rsidRDefault="00F05C35">
      <w:pPr>
        <w:pStyle w:val="Corpsdetexte"/>
        <w:spacing w:before="1"/>
        <w:rPr>
          <w:rFonts w:ascii="Tahoma"/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10063"/>
      </w:tblGrid>
      <w:tr w:rsidR="00F05C35">
        <w:trPr>
          <w:trHeight w:val="556"/>
        </w:trPr>
        <w:tc>
          <w:tcPr>
            <w:tcW w:w="13886" w:type="dxa"/>
            <w:gridSpan w:val="2"/>
            <w:shd w:val="clear" w:color="auto" w:fill="BEBEBE"/>
          </w:tcPr>
          <w:p w:rsidR="00F05C35" w:rsidRDefault="00D472F3">
            <w:pPr>
              <w:pStyle w:val="TableParagraph"/>
              <w:spacing w:before="160"/>
              <w:ind w:left="11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w w:val="95"/>
                <w:sz w:val="18"/>
              </w:rPr>
              <w:t>Établissement</w:t>
            </w:r>
            <w:r>
              <w:rPr>
                <w:rFonts w:ascii="Tahoma" w:hAnsi="Tahoma"/>
                <w:b/>
                <w:spacing w:val="12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d’accueil</w:t>
            </w:r>
          </w:p>
        </w:tc>
      </w:tr>
      <w:tr w:rsidR="00F05C35">
        <w:trPr>
          <w:trHeight w:val="553"/>
        </w:trPr>
        <w:tc>
          <w:tcPr>
            <w:tcW w:w="3823" w:type="dxa"/>
          </w:tcPr>
          <w:p w:rsidR="00F05C35" w:rsidRDefault="00D472F3">
            <w:pPr>
              <w:pStyle w:val="TableParagraph"/>
              <w:spacing w:before="159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Nom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l’établissement</w:t>
            </w:r>
          </w:p>
        </w:tc>
        <w:tc>
          <w:tcPr>
            <w:tcW w:w="10063" w:type="dxa"/>
          </w:tcPr>
          <w:p w:rsidR="00F05C35" w:rsidRDefault="00F05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5C35">
        <w:trPr>
          <w:trHeight w:val="556"/>
        </w:trPr>
        <w:tc>
          <w:tcPr>
            <w:tcW w:w="3823" w:type="dxa"/>
          </w:tcPr>
          <w:p w:rsidR="00F05C35" w:rsidRDefault="00D472F3">
            <w:pPr>
              <w:pStyle w:val="TableParagraph"/>
              <w:spacing w:before="159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Adresse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postale</w:t>
            </w:r>
          </w:p>
        </w:tc>
        <w:tc>
          <w:tcPr>
            <w:tcW w:w="10063" w:type="dxa"/>
          </w:tcPr>
          <w:p w:rsidR="00F05C35" w:rsidRDefault="00F05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5C35">
        <w:trPr>
          <w:trHeight w:val="553"/>
        </w:trPr>
        <w:tc>
          <w:tcPr>
            <w:tcW w:w="3823" w:type="dxa"/>
          </w:tcPr>
          <w:p w:rsidR="00F05C35" w:rsidRDefault="00D472F3">
            <w:pPr>
              <w:pStyle w:val="TableParagraph"/>
              <w:spacing w:before="159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Prénom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et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nom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du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chef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d’établissement</w:t>
            </w:r>
          </w:p>
        </w:tc>
        <w:tc>
          <w:tcPr>
            <w:tcW w:w="10063" w:type="dxa"/>
          </w:tcPr>
          <w:p w:rsidR="00F05C35" w:rsidRDefault="00F05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5C35">
        <w:trPr>
          <w:trHeight w:val="676"/>
        </w:trPr>
        <w:tc>
          <w:tcPr>
            <w:tcW w:w="3823" w:type="dxa"/>
          </w:tcPr>
          <w:p w:rsidR="00F05C35" w:rsidRDefault="00F05C35">
            <w:pPr>
              <w:pStyle w:val="TableParagraph"/>
              <w:spacing w:before="2"/>
              <w:rPr>
                <w:rFonts w:ascii="Tahoma"/>
                <w:b/>
                <w:sz w:val="18"/>
              </w:rPr>
            </w:pPr>
          </w:p>
          <w:p w:rsidR="00F05C35" w:rsidRDefault="00D472F3">
            <w:pPr>
              <w:pStyle w:val="TableParagraph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N°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téléphone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du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chef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d’établissement</w:t>
            </w:r>
          </w:p>
        </w:tc>
        <w:tc>
          <w:tcPr>
            <w:tcW w:w="10063" w:type="dxa"/>
          </w:tcPr>
          <w:p w:rsidR="00F05C35" w:rsidRDefault="00F05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5C35">
        <w:trPr>
          <w:trHeight w:val="673"/>
        </w:trPr>
        <w:tc>
          <w:tcPr>
            <w:tcW w:w="3823" w:type="dxa"/>
          </w:tcPr>
          <w:p w:rsidR="00F05C35" w:rsidRDefault="00F05C35">
            <w:pPr>
              <w:pStyle w:val="TableParagraph"/>
              <w:spacing w:before="2"/>
              <w:rPr>
                <w:rFonts w:ascii="Tahoma"/>
                <w:b/>
                <w:sz w:val="18"/>
              </w:rPr>
            </w:pPr>
          </w:p>
          <w:p w:rsidR="00F05C35" w:rsidRDefault="00D472F3">
            <w:pPr>
              <w:pStyle w:val="TableParagraph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Courriel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du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chef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d’établissement</w:t>
            </w:r>
          </w:p>
        </w:tc>
        <w:tc>
          <w:tcPr>
            <w:tcW w:w="10063" w:type="dxa"/>
          </w:tcPr>
          <w:p w:rsidR="00F05C35" w:rsidRDefault="00F05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5C35">
        <w:trPr>
          <w:trHeight w:val="995"/>
        </w:trPr>
        <w:tc>
          <w:tcPr>
            <w:tcW w:w="3823" w:type="dxa"/>
          </w:tcPr>
          <w:p w:rsidR="00F05C35" w:rsidRDefault="00D472F3">
            <w:pPr>
              <w:pStyle w:val="TableParagraph"/>
              <w:spacing w:before="159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Prénom,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nom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et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fonction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personne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responsable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l’accueil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mobilité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l’élève</w:t>
            </w:r>
          </w:p>
        </w:tc>
        <w:tc>
          <w:tcPr>
            <w:tcW w:w="10063" w:type="dxa"/>
          </w:tcPr>
          <w:p w:rsidR="00F05C35" w:rsidRDefault="00F05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05C35" w:rsidRDefault="00F05C35">
      <w:pPr>
        <w:rPr>
          <w:rFonts w:ascii="Times New Roman"/>
          <w:sz w:val="18"/>
        </w:rPr>
        <w:sectPr w:rsidR="00F05C35">
          <w:pgSz w:w="16850" w:h="11900" w:orient="landscape"/>
          <w:pgMar w:top="1880" w:right="1420" w:bottom="880" w:left="1300" w:header="900" w:footer="699" w:gutter="0"/>
          <w:cols w:space="720"/>
        </w:sectPr>
      </w:pPr>
    </w:p>
    <w:p w:rsidR="00F05C35" w:rsidRDefault="00F05C35">
      <w:pPr>
        <w:pStyle w:val="Corpsdetexte"/>
        <w:rPr>
          <w:rFonts w:ascii="Tahoma"/>
          <w:b/>
          <w:sz w:val="20"/>
        </w:rPr>
      </w:pPr>
    </w:p>
    <w:p w:rsidR="00F05C35" w:rsidRDefault="00F05C35">
      <w:pPr>
        <w:pStyle w:val="Corpsdetexte"/>
        <w:rPr>
          <w:rFonts w:ascii="Tahoma"/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10063"/>
      </w:tblGrid>
      <w:tr w:rsidR="00F05C35">
        <w:trPr>
          <w:trHeight w:val="556"/>
        </w:trPr>
        <w:tc>
          <w:tcPr>
            <w:tcW w:w="13886" w:type="dxa"/>
            <w:gridSpan w:val="2"/>
            <w:shd w:val="clear" w:color="auto" w:fill="BEBEBE"/>
          </w:tcPr>
          <w:p w:rsidR="00F05C35" w:rsidRDefault="00D472F3">
            <w:pPr>
              <w:pStyle w:val="TableParagraph"/>
              <w:spacing w:before="160"/>
              <w:ind w:left="11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w w:val="95"/>
                <w:sz w:val="18"/>
              </w:rPr>
              <w:t>Organisation</w:t>
            </w:r>
            <w:r>
              <w:rPr>
                <w:rFonts w:ascii="Tahoma" w:hAnsi="Tahoma"/>
                <w:b/>
                <w:spacing w:val="7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de</w:t>
            </w:r>
            <w:r>
              <w:rPr>
                <w:rFonts w:ascii="Tahoma" w:hAnsi="Tahoma"/>
                <w:b/>
                <w:spacing w:val="9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la</w:t>
            </w:r>
            <w:r>
              <w:rPr>
                <w:rFonts w:ascii="Tahoma" w:hAnsi="Tahoma"/>
                <w:b/>
                <w:spacing w:val="7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mobilité</w:t>
            </w:r>
          </w:p>
        </w:tc>
      </w:tr>
      <w:tr w:rsidR="00F05C35">
        <w:trPr>
          <w:trHeight w:val="772"/>
        </w:trPr>
        <w:tc>
          <w:tcPr>
            <w:tcW w:w="3823" w:type="dxa"/>
          </w:tcPr>
          <w:p w:rsidR="00F05C35" w:rsidRDefault="00D472F3">
            <w:pPr>
              <w:pStyle w:val="TableParagraph"/>
              <w:spacing w:before="159"/>
              <w:ind w:left="110" w:right="94"/>
              <w:rPr>
                <w:sz w:val="18"/>
              </w:rPr>
            </w:pPr>
            <w:r>
              <w:rPr>
                <w:sz w:val="18"/>
              </w:rPr>
              <w:t>Dates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début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fin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période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mobilité</w:t>
            </w:r>
          </w:p>
        </w:tc>
        <w:tc>
          <w:tcPr>
            <w:tcW w:w="10063" w:type="dxa"/>
          </w:tcPr>
          <w:p w:rsidR="00F05C35" w:rsidRDefault="00F05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5C35">
        <w:trPr>
          <w:trHeight w:val="1653"/>
        </w:trPr>
        <w:tc>
          <w:tcPr>
            <w:tcW w:w="3823" w:type="dxa"/>
          </w:tcPr>
          <w:p w:rsidR="00F05C35" w:rsidRDefault="00D472F3">
            <w:pPr>
              <w:pStyle w:val="TableParagraph"/>
              <w:spacing w:before="162"/>
              <w:ind w:left="110" w:right="94"/>
              <w:rPr>
                <w:sz w:val="18"/>
              </w:rPr>
            </w:pPr>
            <w:r>
              <w:rPr>
                <w:w w:val="95"/>
                <w:sz w:val="18"/>
              </w:rPr>
              <w:t>Champs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d’observation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suivis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l’élève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(ces champs d’observation servent de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base à la rédaction du rapport, dans la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perspective de la mention « mobilité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européenne et internationale » en lien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avec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mobilité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première)</w:t>
            </w:r>
          </w:p>
        </w:tc>
        <w:tc>
          <w:tcPr>
            <w:tcW w:w="10063" w:type="dxa"/>
          </w:tcPr>
          <w:p w:rsidR="00F05C35" w:rsidRDefault="00F05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5C35">
        <w:trPr>
          <w:trHeight w:val="1211"/>
        </w:trPr>
        <w:tc>
          <w:tcPr>
            <w:tcW w:w="3823" w:type="dxa"/>
          </w:tcPr>
          <w:p w:rsidR="00F05C35" w:rsidRDefault="00D472F3">
            <w:pPr>
              <w:pStyle w:val="TableParagraph"/>
              <w:spacing w:before="159"/>
              <w:ind w:left="110"/>
              <w:rPr>
                <w:sz w:val="18"/>
              </w:rPr>
            </w:pPr>
            <w:r>
              <w:rPr>
                <w:sz w:val="18"/>
              </w:rPr>
              <w:t>Modalités de communication et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concertation entre les deux équipes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éducatives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(établissements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d’origine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et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d’accueil)</w:t>
            </w:r>
          </w:p>
        </w:tc>
        <w:tc>
          <w:tcPr>
            <w:tcW w:w="10063" w:type="dxa"/>
          </w:tcPr>
          <w:p w:rsidR="00F05C35" w:rsidRDefault="00F05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5C35">
        <w:trPr>
          <w:trHeight w:val="676"/>
        </w:trPr>
        <w:tc>
          <w:tcPr>
            <w:tcW w:w="3823" w:type="dxa"/>
          </w:tcPr>
          <w:p w:rsidR="00F05C35" w:rsidRDefault="00F05C35">
            <w:pPr>
              <w:pStyle w:val="TableParagraph"/>
              <w:spacing w:before="2"/>
              <w:rPr>
                <w:rFonts w:ascii="Tahoma"/>
                <w:b/>
                <w:sz w:val="18"/>
              </w:rPr>
            </w:pPr>
          </w:p>
          <w:p w:rsidR="00F05C35" w:rsidRDefault="00D472F3">
            <w:pPr>
              <w:pStyle w:val="TableParagraph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Objectifs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pédagogiques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mobilité</w:t>
            </w:r>
          </w:p>
        </w:tc>
        <w:tc>
          <w:tcPr>
            <w:tcW w:w="10063" w:type="dxa"/>
          </w:tcPr>
          <w:p w:rsidR="00F05C35" w:rsidRDefault="00F05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5C35">
        <w:trPr>
          <w:trHeight w:val="774"/>
        </w:trPr>
        <w:tc>
          <w:tcPr>
            <w:tcW w:w="3823" w:type="dxa"/>
          </w:tcPr>
          <w:p w:rsidR="00F05C35" w:rsidRDefault="00D472F3">
            <w:pPr>
              <w:pStyle w:val="TableParagraph"/>
              <w:spacing w:before="159"/>
              <w:ind w:left="110" w:right="1362"/>
              <w:rPr>
                <w:sz w:val="18"/>
              </w:rPr>
            </w:pPr>
            <w:r>
              <w:rPr>
                <w:w w:val="95"/>
                <w:sz w:val="18"/>
              </w:rPr>
              <w:t>Niveau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classe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suivi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dans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l’établissement d’accueil</w:t>
            </w:r>
          </w:p>
        </w:tc>
        <w:tc>
          <w:tcPr>
            <w:tcW w:w="10063" w:type="dxa"/>
          </w:tcPr>
          <w:p w:rsidR="00F05C35" w:rsidRDefault="00F05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5C35">
        <w:trPr>
          <w:trHeight w:val="772"/>
        </w:trPr>
        <w:tc>
          <w:tcPr>
            <w:tcW w:w="3823" w:type="dxa"/>
          </w:tcPr>
          <w:p w:rsidR="00F05C35" w:rsidRDefault="00D472F3">
            <w:pPr>
              <w:pStyle w:val="TableParagraph"/>
              <w:spacing w:before="159"/>
              <w:ind w:left="110" w:right="1172"/>
              <w:rPr>
                <w:sz w:val="18"/>
              </w:rPr>
            </w:pPr>
            <w:r>
              <w:rPr>
                <w:w w:val="95"/>
                <w:sz w:val="18"/>
              </w:rPr>
              <w:t>Langue d’enseignement dans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l’établissement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d’accueil</w:t>
            </w:r>
          </w:p>
        </w:tc>
        <w:tc>
          <w:tcPr>
            <w:tcW w:w="10063" w:type="dxa"/>
          </w:tcPr>
          <w:p w:rsidR="00F05C35" w:rsidRDefault="00F05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5C35">
        <w:trPr>
          <w:trHeight w:val="774"/>
        </w:trPr>
        <w:tc>
          <w:tcPr>
            <w:tcW w:w="3823" w:type="dxa"/>
          </w:tcPr>
          <w:p w:rsidR="00F05C35" w:rsidRDefault="00D472F3">
            <w:pPr>
              <w:pStyle w:val="TableParagraph"/>
              <w:spacing w:before="162"/>
              <w:ind w:left="110" w:right="618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Liste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des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enseignements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suivis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dans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l’établissement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d’accueil</w:t>
            </w:r>
          </w:p>
        </w:tc>
        <w:tc>
          <w:tcPr>
            <w:tcW w:w="10063" w:type="dxa"/>
          </w:tcPr>
          <w:p w:rsidR="00F05C35" w:rsidRDefault="00F05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5C35">
        <w:trPr>
          <w:trHeight w:val="774"/>
        </w:trPr>
        <w:tc>
          <w:tcPr>
            <w:tcW w:w="3823" w:type="dxa"/>
          </w:tcPr>
          <w:p w:rsidR="00F05C35" w:rsidRDefault="00D472F3">
            <w:pPr>
              <w:pStyle w:val="TableParagraph"/>
              <w:spacing w:before="162"/>
              <w:ind w:left="110" w:right="209"/>
              <w:rPr>
                <w:sz w:val="18"/>
              </w:rPr>
            </w:pPr>
            <w:r>
              <w:rPr>
                <w:w w:val="95"/>
                <w:sz w:val="18"/>
              </w:rPr>
              <w:t>Évaluations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prévues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pendant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mobilité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(types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d’évaluation,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nombre,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calendrier)</w:t>
            </w:r>
          </w:p>
        </w:tc>
        <w:tc>
          <w:tcPr>
            <w:tcW w:w="10063" w:type="dxa"/>
          </w:tcPr>
          <w:p w:rsidR="00F05C35" w:rsidRDefault="00F05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05C35" w:rsidRDefault="00F05C35">
      <w:pPr>
        <w:rPr>
          <w:rFonts w:ascii="Times New Roman"/>
          <w:sz w:val="18"/>
        </w:rPr>
        <w:sectPr w:rsidR="00F05C35">
          <w:pgSz w:w="16850" w:h="11900" w:orient="landscape"/>
          <w:pgMar w:top="1880" w:right="1420" w:bottom="920" w:left="1300" w:header="900" w:footer="699" w:gutter="0"/>
          <w:cols w:space="720"/>
        </w:sectPr>
      </w:pPr>
    </w:p>
    <w:p w:rsidR="00F05C35" w:rsidRDefault="00F05C35">
      <w:pPr>
        <w:pStyle w:val="Corpsdetexte"/>
        <w:rPr>
          <w:rFonts w:ascii="Tahoma"/>
          <w:b/>
          <w:sz w:val="20"/>
        </w:rPr>
      </w:pPr>
    </w:p>
    <w:p w:rsidR="00F05C35" w:rsidRDefault="00F05C35">
      <w:pPr>
        <w:pStyle w:val="Corpsdetexte"/>
        <w:rPr>
          <w:rFonts w:ascii="Tahoma"/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4819"/>
        <w:gridCol w:w="5244"/>
      </w:tblGrid>
      <w:tr w:rsidR="00F05C35">
        <w:trPr>
          <w:trHeight w:val="1871"/>
        </w:trPr>
        <w:tc>
          <w:tcPr>
            <w:tcW w:w="3823" w:type="dxa"/>
          </w:tcPr>
          <w:p w:rsidR="00F05C35" w:rsidRDefault="00D472F3">
            <w:pPr>
              <w:pStyle w:val="TableParagraph"/>
              <w:spacing w:before="159" w:line="252" w:lineRule="auto"/>
              <w:ind w:left="110" w:right="145"/>
              <w:rPr>
                <w:rFonts w:ascii="Arial" w:hAnsi="Arial"/>
                <w:i/>
                <w:sz w:val="18"/>
              </w:rPr>
            </w:pPr>
            <w:r>
              <w:rPr>
                <w:w w:val="95"/>
                <w:sz w:val="18"/>
              </w:rPr>
              <w:t>Modalités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particulières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scolarisation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dans</w:t>
            </w:r>
            <w:r>
              <w:rPr>
                <w:spacing w:val="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l’établissement</w:t>
            </w:r>
            <w:r>
              <w:rPr>
                <w:spacing w:val="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d’accueil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r>
              <w:rPr>
                <w:rFonts w:ascii="Arial" w:hAnsi="Arial"/>
                <w:i/>
                <w:w w:val="95"/>
                <w:sz w:val="18"/>
              </w:rPr>
              <w:t>dispenses</w:t>
            </w:r>
            <w:r>
              <w:rPr>
                <w:rFonts w:ascii="Arial" w:hAnsi="Arial"/>
                <w:i/>
                <w:spacing w:val="-44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de</w:t>
            </w:r>
            <w:r>
              <w:rPr>
                <w:rFonts w:ascii="Arial" w:hAnsi="Arial"/>
                <w:i/>
                <w:spacing w:val="9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certains</w:t>
            </w:r>
            <w:r>
              <w:rPr>
                <w:rFonts w:ascii="Arial" w:hAnsi="Arial"/>
                <w:i/>
                <w:spacing w:val="10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cours</w:t>
            </w:r>
            <w:r>
              <w:rPr>
                <w:rFonts w:ascii="Arial" w:hAnsi="Arial"/>
                <w:i/>
                <w:spacing w:val="10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dans</w:t>
            </w:r>
            <w:r>
              <w:rPr>
                <w:rFonts w:ascii="Arial" w:hAnsi="Arial"/>
                <w:i/>
                <w:spacing w:val="10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l’établissement</w:t>
            </w:r>
            <w:r>
              <w:rPr>
                <w:rFonts w:ascii="Arial" w:hAnsi="Arial"/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d’accueil,</w:t>
            </w:r>
            <w:r>
              <w:rPr>
                <w:rFonts w:ascii="Arial" w:hAnsi="Arial"/>
                <w:i/>
                <w:spacing w:val="7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modules</w:t>
            </w:r>
            <w:r>
              <w:rPr>
                <w:rFonts w:ascii="Arial" w:hAnsi="Arial"/>
                <w:i/>
                <w:spacing w:val="1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spécifiques</w:t>
            </w:r>
            <w:r>
              <w:rPr>
                <w:rFonts w:ascii="Arial" w:hAnsi="Arial"/>
                <w:i/>
                <w:spacing w:val="1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dédiés</w:t>
            </w:r>
            <w:r>
              <w:rPr>
                <w:rFonts w:ascii="Arial" w:hAnsi="Arial"/>
                <w:i/>
                <w:spacing w:val="1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à</w:t>
            </w:r>
            <w:r>
              <w:rPr>
                <w:rFonts w:ascii="Arial" w:hAnsi="Arial"/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l’élève</w:t>
            </w:r>
            <w:r>
              <w:rPr>
                <w:rFonts w:ascii="Arial" w:hAnsi="Arial"/>
                <w:i/>
                <w:spacing w:val="7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en</w:t>
            </w:r>
            <w:r>
              <w:rPr>
                <w:rFonts w:ascii="Arial" w:hAnsi="Arial"/>
                <w:i/>
                <w:spacing w:val="8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mobilité,</w:t>
            </w:r>
            <w:r>
              <w:rPr>
                <w:rFonts w:ascii="Arial" w:hAnsi="Arial"/>
                <w:i/>
                <w:spacing w:val="4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activités</w:t>
            </w:r>
            <w:r>
              <w:rPr>
                <w:rFonts w:ascii="Arial" w:hAnsi="Arial"/>
                <w:i/>
                <w:spacing w:val="1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extra-</w:t>
            </w:r>
            <w:r>
              <w:rPr>
                <w:rFonts w:ascii="Arial" w:hAnsi="Arial"/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scolaires</w:t>
            </w:r>
            <w:r>
              <w:rPr>
                <w:rFonts w:ascii="Arial" w:hAnsi="Arial"/>
                <w:i/>
                <w:spacing w:val="1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prévues</w:t>
            </w:r>
            <w:r>
              <w:rPr>
                <w:rFonts w:ascii="Arial" w:hAnsi="Arial"/>
                <w:i/>
                <w:spacing w:val="1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pendant</w:t>
            </w:r>
            <w:r>
              <w:rPr>
                <w:rFonts w:ascii="Arial" w:hAnsi="Arial"/>
                <w:i/>
                <w:spacing w:val="1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la</w:t>
            </w:r>
            <w:r>
              <w:rPr>
                <w:rFonts w:ascii="Arial" w:hAnsi="Arial"/>
                <w:i/>
                <w:spacing w:val="1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mobilité,</w:t>
            </w:r>
            <w:r>
              <w:rPr>
                <w:rFonts w:ascii="Arial" w:hAnsi="Arial"/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etc.)</w:t>
            </w:r>
          </w:p>
        </w:tc>
        <w:tc>
          <w:tcPr>
            <w:tcW w:w="10063" w:type="dxa"/>
            <w:gridSpan w:val="2"/>
          </w:tcPr>
          <w:p w:rsidR="00F05C35" w:rsidRDefault="00F05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5C35">
        <w:trPr>
          <w:trHeight w:val="1650"/>
        </w:trPr>
        <w:tc>
          <w:tcPr>
            <w:tcW w:w="3823" w:type="dxa"/>
          </w:tcPr>
          <w:p w:rsidR="00F05C35" w:rsidRDefault="00D472F3">
            <w:pPr>
              <w:pStyle w:val="TableParagraph"/>
              <w:spacing w:before="159"/>
              <w:ind w:left="110" w:right="209"/>
              <w:rPr>
                <w:sz w:val="18"/>
              </w:rPr>
            </w:pPr>
            <w:r>
              <w:rPr>
                <w:w w:val="95"/>
                <w:sz w:val="18"/>
              </w:rPr>
              <w:t>Modalités de transmission, par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l’établissement d’accueil à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l’établissement d’origine, des notes et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appréciations portées sur le travail de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l’élève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équipes pédagogiques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l’établissement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d’accueil</w:t>
            </w:r>
          </w:p>
        </w:tc>
        <w:tc>
          <w:tcPr>
            <w:tcW w:w="10063" w:type="dxa"/>
            <w:gridSpan w:val="2"/>
          </w:tcPr>
          <w:p w:rsidR="00F05C35" w:rsidRDefault="00F05C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5C35">
        <w:trPr>
          <w:trHeight w:val="554"/>
        </w:trPr>
        <w:tc>
          <w:tcPr>
            <w:tcW w:w="13886" w:type="dxa"/>
            <w:gridSpan w:val="3"/>
            <w:shd w:val="clear" w:color="auto" w:fill="BEBEBE"/>
          </w:tcPr>
          <w:p w:rsidR="00F05C35" w:rsidRDefault="00D472F3">
            <w:pPr>
              <w:pStyle w:val="TableParagraph"/>
              <w:spacing w:before="160"/>
              <w:ind w:left="11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Visas</w:t>
            </w:r>
          </w:p>
        </w:tc>
      </w:tr>
      <w:tr w:rsidR="00F05C35">
        <w:trPr>
          <w:trHeight w:val="556"/>
        </w:trPr>
        <w:tc>
          <w:tcPr>
            <w:tcW w:w="3823" w:type="dxa"/>
          </w:tcPr>
          <w:p w:rsidR="00F05C35" w:rsidRDefault="00D472F3">
            <w:pPr>
              <w:pStyle w:val="TableParagraph"/>
              <w:spacing w:before="163"/>
              <w:ind w:left="333" w:right="320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L’élève</w:t>
            </w:r>
          </w:p>
        </w:tc>
        <w:tc>
          <w:tcPr>
            <w:tcW w:w="4819" w:type="dxa"/>
          </w:tcPr>
          <w:p w:rsidR="00F05C35" w:rsidRDefault="00D472F3">
            <w:pPr>
              <w:pStyle w:val="TableParagraph"/>
              <w:spacing w:before="163"/>
              <w:ind w:left="1312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w w:val="95"/>
                <w:sz w:val="18"/>
              </w:rPr>
              <w:t>L’établissement</w:t>
            </w:r>
            <w:r>
              <w:rPr>
                <w:rFonts w:ascii="Tahoma" w:hAnsi="Tahoma"/>
                <w:b/>
                <w:spacing w:val="6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d’origine</w:t>
            </w:r>
          </w:p>
        </w:tc>
        <w:tc>
          <w:tcPr>
            <w:tcW w:w="5244" w:type="dxa"/>
          </w:tcPr>
          <w:p w:rsidR="00F05C35" w:rsidRDefault="00D472F3">
            <w:pPr>
              <w:pStyle w:val="TableParagraph"/>
              <w:spacing w:before="163"/>
              <w:ind w:left="1519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w w:val="95"/>
                <w:sz w:val="18"/>
              </w:rPr>
              <w:t>L’établissement</w:t>
            </w:r>
            <w:r>
              <w:rPr>
                <w:rFonts w:ascii="Tahoma" w:hAnsi="Tahoma"/>
                <w:b/>
                <w:spacing w:val="14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8"/>
              </w:rPr>
              <w:t>d’accueil</w:t>
            </w:r>
          </w:p>
        </w:tc>
      </w:tr>
      <w:tr w:rsidR="00F05C35">
        <w:trPr>
          <w:trHeight w:val="3626"/>
        </w:trPr>
        <w:tc>
          <w:tcPr>
            <w:tcW w:w="3823" w:type="dxa"/>
          </w:tcPr>
          <w:p w:rsidR="00F05C35" w:rsidRDefault="00F05C35">
            <w:pPr>
              <w:pStyle w:val="TableParagraph"/>
              <w:rPr>
                <w:rFonts w:ascii="Tahoma"/>
                <w:b/>
              </w:rPr>
            </w:pPr>
          </w:p>
          <w:p w:rsidR="00F05C35" w:rsidRDefault="00F05C35">
            <w:pPr>
              <w:pStyle w:val="TableParagraph"/>
              <w:rPr>
                <w:rFonts w:ascii="Tahoma"/>
                <w:b/>
              </w:rPr>
            </w:pPr>
          </w:p>
          <w:p w:rsidR="00F05C35" w:rsidRDefault="00F05C35">
            <w:pPr>
              <w:pStyle w:val="TableParagraph"/>
              <w:rPr>
                <w:rFonts w:ascii="Tahoma"/>
                <w:b/>
              </w:rPr>
            </w:pPr>
          </w:p>
          <w:p w:rsidR="00F05C35" w:rsidRDefault="00F05C35">
            <w:pPr>
              <w:pStyle w:val="TableParagraph"/>
              <w:rPr>
                <w:rFonts w:ascii="Tahoma"/>
                <w:b/>
              </w:rPr>
            </w:pPr>
          </w:p>
          <w:p w:rsidR="00F05C35" w:rsidRDefault="00F05C35">
            <w:pPr>
              <w:pStyle w:val="TableParagraph"/>
              <w:rPr>
                <w:rFonts w:ascii="Tahoma"/>
                <w:b/>
              </w:rPr>
            </w:pPr>
          </w:p>
          <w:p w:rsidR="00F05C35" w:rsidRDefault="00F05C35">
            <w:pPr>
              <w:pStyle w:val="TableParagraph"/>
              <w:rPr>
                <w:rFonts w:ascii="Tahoma"/>
                <w:b/>
              </w:rPr>
            </w:pPr>
          </w:p>
          <w:p w:rsidR="00F05C35" w:rsidRDefault="00F05C35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F05C35" w:rsidRDefault="00D472F3">
            <w:pPr>
              <w:pStyle w:val="TableParagraph"/>
              <w:ind w:left="333" w:right="320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Signature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l’élève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et</w:t>
            </w:r>
          </w:p>
          <w:p w:rsidR="00F05C35" w:rsidRDefault="00D472F3">
            <w:pPr>
              <w:pStyle w:val="TableParagraph"/>
              <w:spacing w:before="2"/>
              <w:ind w:left="333" w:right="321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de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son/ses</w:t>
            </w:r>
            <w:r>
              <w:rPr>
                <w:spacing w:val="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représentant(s)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légal(aux)</w:t>
            </w:r>
          </w:p>
        </w:tc>
        <w:tc>
          <w:tcPr>
            <w:tcW w:w="4819" w:type="dxa"/>
          </w:tcPr>
          <w:p w:rsidR="00F05C35" w:rsidRDefault="00F05C35">
            <w:pPr>
              <w:pStyle w:val="TableParagraph"/>
              <w:rPr>
                <w:rFonts w:ascii="Tahoma"/>
                <w:b/>
              </w:rPr>
            </w:pPr>
          </w:p>
          <w:p w:rsidR="00F05C35" w:rsidRDefault="00F05C35">
            <w:pPr>
              <w:pStyle w:val="TableParagraph"/>
              <w:rPr>
                <w:rFonts w:ascii="Tahoma"/>
                <w:b/>
              </w:rPr>
            </w:pPr>
          </w:p>
          <w:p w:rsidR="00F05C35" w:rsidRDefault="00F05C35">
            <w:pPr>
              <w:pStyle w:val="TableParagraph"/>
              <w:rPr>
                <w:rFonts w:ascii="Tahoma"/>
                <w:b/>
              </w:rPr>
            </w:pPr>
          </w:p>
          <w:p w:rsidR="00F05C35" w:rsidRDefault="00F05C35">
            <w:pPr>
              <w:pStyle w:val="TableParagraph"/>
              <w:rPr>
                <w:rFonts w:ascii="Tahoma"/>
                <w:b/>
              </w:rPr>
            </w:pPr>
          </w:p>
          <w:p w:rsidR="00F05C35" w:rsidRDefault="00F05C35">
            <w:pPr>
              <w:pStyle w:val="TableParagraph"/>
              <w:rPr>
                <w:rFonts w:ascii="Tahoma"/>
                <w:b/>
              </w:rPr>
            </w:pPr>
          </w:p>
          <w:p w:rsidR="00F05C35" w:rsidRDefault="00F05C35">
            <w:pPr>
              <w:pStyle w:val="TableParagraph"/>
              <w:rPr>
                <w:rFonts w:ascii="Tahoma"/>
                <w:b/>
              </w:rPr>
            </w:pPr>
          </w:p>
          <w:p w:rsidR="00F05C35" w:rsidRDefault="00F05C35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F05C35" w:rsidRDefault="00D472F3">
            <w:pPr>
              <w:pStyle w:val="TableParagraph"/>
              <w:spacing w:line="242" w:lineRule="auto"/>
              <w:ind w:left="2131" w:hanging="1844"/>
              <w:rPr>
                <w:sz w:val="18"/>
              </w:rPr>
            </w:pPr>
            <w:r>
              <w:rPr>
                <w:w w:val="95"/>
                <w:sz w:val="18"/>
              </w:rPr>
              <w:t>Signature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personne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responsable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du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suivi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57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l’élève</w:t>
            </w:r>
          </w:p>
          <w:p w:rsidR="00F05C35" w:rsidRDefault="00F05C35">
            <w:pPr>
              <w:pStyle w:val="TableParagraph"/>
              <w:rPr>
                <w:rFonts w:ascii="Tahoma"/>
                <w:b/>
              </w:rPr>
            </w:pPr>
          </w:p>
          <w:p w:rsidR="00F05C35" w:rsidRDefault="00F05C35">
            <w:pPr>
              <w:pStyle w:val="TableParagraph"/>
              <w:rPr>
                <w:rFonts w:ascii="Tahoma"/>
                <w:b/>
              </w:rPr>
            </w:pPr>
          </w:p>
          <w:p w:rsidR="00F05C35" w:rsidRDefault="00F05C35">
            <w:pPr>
              <w:pStyle w:val="TableParagraph"/>
              <w:spacing w:before="2"/>
              <w:rPr>
                <w:rFonts w:ascii="Tahoma"/>
                <w:b/>
                <w:sz w:val="30"/>
              </w:rPr>
            </w:pPr>
          </w:p>
          <w:p w:rsidR="00F05C35" w:rsidRDefault="00D472F3">
            <w:pPr>
              <w:pStyle w:val="TableParagraph"/>
              <w:ind w:left="1132"/>
              <w:rPr>
                <w:sz w:val="18"/>
              </w:rPr>
            </w:pPr>
            <w:r>
              <w:rPr>
                <w:w w:val="95"/>
                <w:sz w:val="18"/>
              </w:rPr>
              <w:t>Signature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et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visa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du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chef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d’établissement</w:t>
            </w:r>
          </w:p>
        </w:tc>
        <w:tc>
          <w:tcPr>
            <w:tcW w:w="5244" w:type="dxa"/>
          </w:tcPr>
          <w:p w:rsidR="00F05C35" w:rsidRDefault="00F05C35">
            <w:pPr>
              <w:pStyle w:val="TableParagraph"/>
              <w:rPr>
                <w:rFonts w:ascii="Tahoma"/>
                <w:b/>
              </w:rPr>
            </w:pPr>
          </w:p>
          <w:p w:rsidR="00F05C35" w:rsidRDefault="00F05C35">
            <w:pPr>
              <w:pStyle w:val="TableParagraph"/>
              <w:rPr>
                <w:rFonts w:ascii="Tahoma"/>
                <w:b/>
              </w:rPr>
            </w:pPr>
          </w:p>
          <w:p w:rsidR="00F05C35" w:rsidRDefault="00F05C35">
            <w:pPr>
              <w:pStyle w:val="TableParagraph"/>
              <w:rPr>
                <w:rFonts w:ascii="Tahoma"/>
                <w:b/>
              </w:rPr>
            </w:pPr>
          </w:p>
          <w:p w:rsidR="00F05C35" w:rsidRDefault="00F05C35">
            <w:pPr>
              <w:pStyle w:val="TableParagraph"/>
              <w:rPr>
                <w:rFonts w:ascii="Tahoma"/>
                <w:b/>
              </w:rPr>
            </w:pPr>
          </w:p>
          <w:p w:rsidR="00F05C35" w:rsidRDefault="00F05C35">
            <w:pPr>
              <w:pStyle w:val="TableParagraph"/>
              <w:rPr>
                <w:rFonts w:ascii="Tahoma"/>
                <w:b/>
              </w:rPr>
            </w:pPr>
          </w:p>
          <w:p w:rsidR="00F05C35" w:rsidRDefault="00F05C35">
            <w:pPr>
              <w:pStyle w:val="TableParagraph"/>
              <w:rPr>
                <w:rFonts w:ascii="Tahoma"/>
                <w:b/>
              </w:rPr>
            </w:pPr>
          </w:p>
          <w:p w:rsidR="00F05C35" w:rsidRDefault="00F05C35">
            <w:pPr>
              <w:pStyle w:val="TableParagraph"/>
              <w:spacing w:before="1"/>
              <w:rPr>
                <w:rFonts w:ascii="Tahoma"/>
                <w:b/>
                <w:sz w:val="20"/>
              </w:rPr>
            </w:pPr>
          </w:p>
          <w:p w:rsidR="00F05C35" w:rsidRDefault="00D472F3">
            <w:pPr>
              <w:pStyle w:val="TableParagraph"/>
              <w:ind w:right="18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Signature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personne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responsable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du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suivi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l’élève</w:t>
            </w:r>
          </w:p>
          <w:p w:rsidR="00F05C35" w:rsidRDefault="00F05C35">
            <w:pPr>
              <w:pStyle w:val="TableParagraph"/>
              <w:rPr>
                <w:rFonts w:ascii="Tahoma"/>
                <w:b/>
              </w:rPr>
            </w:pPr>
          </w:p>
          <w:p w:rsidR="00F05C35" w:rsidRDefault="00F05C35">
            <w:pPr>
              <w:pStyle w:val="TableParagraph"/>
              <w:rPr>
                <w:rFonts w:ascii="Tahoma"/>
                <w:b/>
              </w:rPr>
            </w:pPr>
          </w:p>
          <w:p w:rsidR="00F05C35" w:rsidRDefault="00F05C35">
            <w:pPr>
              <w:pStyle w:val="TableParagraph"/>
              <w:rPr>
                <w:rFonts w:ascii="Tahoma"/>
                <w:b/>
              </w:rPr>
            </w:pPr>
          </w:p>
          <w:p w:rsidR="00F05C35" w:rsidRDefault="00F05C35">
            <w:pPr>
              <w:pStyle w:val="TableParagraph"/>
              <w:spacing w:before="7"/>
              <w:rPr>
                <w:rFonts w:ascii="Tahoma"/>
                <w:b/>
                <w:sz w:val="31"/>
              </w:rPr>
            </w:pPr>
          </w:p>
          <w:p w:rsidR="00F05C35" w:rsidRDefault="00D472F3">
            <w:pPr>
              <w:pStyle w:val="TableParagraph"/>
              <w:ind w:right="9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Signature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et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visa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du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chef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d’établissement</w:t>
            </w:r>
          </w:p>
        </w:tc>
      </w:tr>
    </w:tbl>
    <w:p w:rsidR="002D6BE1" w:rsidRDefault="002D6BE1"/>
    <w:sectPr w:rsidR="002D6BE1">
      <w:pgSz w:w="16850" w:h="11900" w:orient="landscape"/>
      <w:pgMar w:top="1880" w:right="1420" w:bottom="920" w:left="1300" w:header="90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2E9" w:rsidRDefault="00F452E9">
      <w:r>
        <w:separator/>
      </w:r>
    </w:p>
  </w:endnote>
  <w:endnote w:type="continuationSeparator" w:id="0">
    <w:p w:rsidR="00F452E9" w:rsidRDefault="00F4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C35" w:rsidRDefault="00E11990">
    <w:pPr>
      <w:pStyle w:val="Corpsdetexte"/>
      <w:spacing w:line="14" w:lineRule="auto"/>
      <w:rPr>
        <w:sz w:val="19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17856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6954520</wp:posOffset>
              </wp:positionV>
              <wp:extent cx="5052695" cy="164465"/>
              <wp:effectExtent l="0" t="0" r="0" b="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269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5C35" w:rsidRDefault="00D472F3">
                          <w:pPr>
                            <w:pStyle w:val="Corpsdetexte"/>
                            <w:spacing w:before="13"/>
                            <w:ind w:left="20"/>
                          </w:pPr>
                          <w:r>
                            <w:rPr>
                              <w:w w:val="95"/>
                            </w:rPr>
                            <w:t>©</w:t>
                          </w:r>
                          <w:r>
                            <w:rPr>
                              <w:spacing w:val="-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Ministère</w:t>
                          </w:r>
                          <w:r>
                            <w:rPr>
                              <w:spacing w:val="-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de</w:t>
                          </w:r>
                          <w:r>
                            <w:rPr>
                              <w:spacing w:val="-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l'Éducation</w:t>
                          </w:r>
                          <w:r>
                            <w:rPr>
                              <w:spacing w:val="-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nationale,</w:t>
                          </w:r>
                          <w:r>
                            <w:rPr>
                              <w:spacing w:val="-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de</w:t>
                          </w:r>
                          <w:r>
                            <w:rPr>
                              <w:spacing w:val="-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la</w:t>
                          </w:r>
                          <w:r>
                            <w:rPr>
                              <w:spacing w:val="-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Jeunesse</w:t>
                          </w:r>
                          <w:r>
                            <w:rPr>
                              <w:spacing w:val="-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et</w:t>
                          </w:r>
                          <w:r>
                            <w:rPr>
                              <w:spacing w:val="-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des</w:t>
                          </w:r>
                          <w:r>
                            <w:rPr>
                              <w:spacing w:val="-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Sports</w:t>
                          </w:r>
                          <w:r>
                            <w:rPr>
                              <w:spacing w:val="-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&gt;</w:t>
                          </w:r>
                          <w:r>
                            <w:rPr>
                              <w:spacing w:val="-7"/>
                              <w:w w:val="95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w w:val="95"/>
                              </w:rPr>
                              <w:t>www.education.gouv.fr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69.8pt;margin-top:547.6pt;width:397.85pt;height:12.95pt;z-index:-158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" filled="f" stroked="f">
              <v:textbox inset="0,0,0,0">
                <w:txbxContent>
                  <w:p w:rsidR="00F05C35" w:rsidRDefault="00D472F3">
                    <w:pPr>
                      <w:pStyle w:val="Corpsdetexte"/>
                      <w:spacing w:before="13"/>
                      <w:ind w:left="20"/>
                    </w:pPr>
                    <w:r>
                      <w:rPr>
                        <w:w w:val="95"/>
                      </w:rPr>
                      <w:t>©</w:t>
                    </w:r>
                    <w:r>
                      <w:rPr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Ministère</w:t>
                    </w:r>
                    <w:r>
                      <w:rPr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de</w:t>
                    </w:r>
                    <w:r>
                      <w:rPr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l'Éducation</w:t>
                    </w:r>
                    <w:r>
                      <w:rPr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nationale,</w:t>
                    </w:r>
                    <w:r>
                      <w:rPr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de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la</w:t>
                    </w:r>
                    <w:r>
                      <w:rPr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Jeunesse</w:t>
                    </w:r>
                    <w:r>
                      <w:rPr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et</w:t>
                    </w:r>
                    <w:r>
                      <w:rPr>
                        <w:spacing w:val="-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des</w:t>
                    </w:r>
                    <w:r>
                      <w:rPr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Sports</w:t>
                    </w:r>
                    <w:r>
                      <w:rPr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&gt;</w:t>
                    </w:r>
                    <w:r>
                      <w:rPr>
                        <w:spacing w:val="-7"/>
                        <w:w w:val="95"/>
                      </w:rPr>
                      <w:t xml:space="preserve"> </w:t>
                    </w:r>
                    <w:hyperlink r:id="rId2">
                      <w:r>
                        <w:rPr>
                          <w:w w:val="95"/>
                        </w:rPr>
                        <w:t>www.education.gouv.fr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2E9" w:rsidRDefault="00F452E9">
      <w:r>
        <w:separator/>
      </w:r>
    </w:p>
  </w:footnote>
  <w:footnote w:type="continuationSeparator" w:id="0">
    <w:p w:rsidR="00F452E9" w:rsidRDefault="00F45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C35" w:rsidRDefault="00F05C35">
    <w:pPr>
      <w:pStyle w:val="Corpsdetex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05C35"/>
    <w:rsid w:val="002D6BE1"/>
    <w:rsid w:val="0063359A"/>
    <w:rsid w:val="00D472F3"/>
    <w:rsid w:val="00E11990"/>
    <w:rsid w:val="00F05C35"/>
    <w:rsid w:val="00F204EB"/>
    <w:rsid w:val="00F4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38652"/>
  <w15:docId w15:val="{6A762142-6EAA-4195-BFBE-D96FD444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"/>
    <w:qFormat/>
    <w:pPr>
      <w:spacing w:before="90"/>
      <w:ind w:left="115"/>
    </w:pPr>
    <w:rPr>
      <w:rFonts w:ascii="Tahoma" w:eastAsia="Tahoma" w:hAnsi="Tahoma" w:cs="Tahoma"/>
      <w:b/>
      <w:bCs/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E1199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1990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119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1990"/>
    <w:rPr>
      <w:rFonts w:ascii="Verdana" w:eastAsia="Verdana" w:hAnsi="Verdana" w:cs="Verdan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ucation.gouv.fr/" TargetMode="External"/><Relationship Id="rId1" Type="http://schemas.openxmlformats.org/officeDocument/2006/relationships/hyperlink" Target="http://www.education.gouv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Poitiers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CLEMENTINE COUDRAY</dc:creator>
  <cp:lastModifiedBy>Isabelle Girard</cp:lastModifiedBy>
  <cp:revision>4</cp:revision>
  <dcterms:created xsi:type="dcterms:W3CDTF">2022-11-16T14:00:00Z</dcterms:created>
  <dcterms:modified xsi:type="dcterms:W3CDTF">2024-10-03T06:34:00Z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Acrobat PDFMaker 22 pour Word</vt:lpwstr>
  </property>
  <property fmtid="{D5CDD505-2E9C-101B-9397-08002B2CF9AE}" pid="4" name="LastSaved">
    <vt:filetime>2022-11-16T00:00:00Z</vt:filetime>
  </property>
</Properties>
</file>