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34"/>
        <w:gridCol w:w="2734"/>
        <w:gridCol w:w="3344"/>
        <w:gridCol w:w="3969"/>
        <w:gridCol w:w="2552"/>
        <w:gridCol w:w="850"/>
        <w:gridCol w:w="759"/>
      </w:tblGrid>
      <w:tr w:rsidR="00C3315E" w:rsidRPr="00C3315E" w:rsidTr="00C3315E">
        <w:trPr>
          <w:trHeight w:val="375"/>
        </w:trPr>
        <w:tc>
          <w:tcPr>
            <w:tcW w:w="15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C3315E" w:rsidRDefault="00C3315E" w:rsidP="00BB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Séance de </w:t>
            </w:r>
            <w:proofErr w:type="spellStart"/>
            <w:r w:rsidRPr="00C331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</w:t>
            </w:r>
            <w:proofErr w:type="spellEnd"/>
            <w:r w:rsidRPr="00C331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-intervention</w:t>
            </w:r>
            <w:r w:rsidR="00BB1F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 : </w:t>
            </w:r>
          </w:p>
          <w:p w:rsidR="00BB1F00" w:rsidRPr="00C3315E" w:rsidRDefault="00BB1F00" w:rsidP="00BB1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. Pro :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. général :</w:t>
            </w:r>
          </w:p>
        </w:tc>
      </w:tr>
      <w:tr w:rsidR="00C3315E" w:rsidRPr="00C3315E" w:rsidTr="00C3315E">
        <w:trPr>
          <w:trHeight w:val="31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315E" w:rsidRPr="00C3315E" w:rsidTr="00C3315E">
        <w:trPr>
          <w:trHeight w:val="630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Séance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Durée</w:t>
            </w:r>
          </w:p>
        </w:tc>
        <w:tc>
          <w:tcPr>
            <w:tcW w:w="2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Déroulement de la séance</w:t>
            </w:r>
          </w:p>
        </w:tc>
        <w:tc>
          <w:tcPr>
            <w:tcW w:w="3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Activités des élèves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Compétences/Capacités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Modalité</w:t>
            </w:r>
            <w:r>
              <w:rPr>
                <w:rStyle w:val="Appelnotedebasdep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footnoteReference w:id="1"/>
            </w:r>
            <w:r w:rsidRPr="00C331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et Organisation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Dominante discipline</w:t>
            </w:r>
          </w:p>
        </w:tc>
      </w:tr>
      <w:tr w:rsidR="00C3315E" w:rsidRPr="00C3315E" w:rsidTr="00C3315E">
        <w:trPr>
          <w:trHeight w:val="765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EP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EG</w:t>
            </w:r>
          </w:p>
        </w:tc>
      </w:tr>
      <w:tr w:rsidR="00C3315E" w:rsidRPr="00C3315E" w:rsidTr="00C3315E">
        <w:trPr>
          <w:trHeight w:val="465"/>
        </w:trPr>
        <w:tc>
          <w:tcPr>
            <w:tcW w:w="150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Séquence </w:t>
            </w:r>
            <w:r w:rsidRPr="00C3315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>(titre)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</w:tr>
      <w:tr w:rsidR="00C3315E" w:rsidRPr="00C3315E" w:rsidTr="00C3315E">
        <w:trPr>
          <w:trHeight w:val="465"/>
        </w:trPr>
        <w:tc>
          <w:tcPr>
            <w:tcW w:w="150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Objectif de l'enseignement professionnel : </w:t>
            </w:r>
          </w:p>
        </w:tc>
      </w:tr>
      <w:tr w:rsidR="00C3315E" w:rsidRPr="00C3315E" w:rsidTr="00C3315E">
        <w:trPr>
          <w:trHeight w:val="465"/>
        </w:trPr>
        <w:tc>
          <w:tcPr>
            <w:tcW w:w="150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Objectif du français : </w:t>
            </w:r>
          </w:p>
        </w:tc>
      </w:tr>
      <w:tr w:rsidR="00C3315E" w:rsidRPr="00C3315E" w:rsidTr="00C3315E">
        <w:trPr>
          <w:trHeight w:val="1605"/>
        </w:trPr>
        <w:tc>
          <w:tcPr>
            <w:tcW w:w="4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SEANCE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……………..</w:t>
            </w: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min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EP</w:t>
            </w:r>
          </w:p>
          <w:p w:rsid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EG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3315E" w:rsidRPr="00C3315E" w:rsidTr="00C3315E">
        <w:trPr>
          <w:trHeight w:val="1605"/>
        </w:trPr>
        <w:tc>
          <w:tcPr>
            <w:tcW w:w="4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……………..</w:t>
            </w: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min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EP</w:t>
            </w:r>
          </w:p>
          <w:p w:rsid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EG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3315E" w:rsidRPr="00C3315E" w:rsidTr="00C3315E">
        <w:trPr>
          <w:trHeight w:val="1605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</w:t>
            </w: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min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EP</w:t>
            </w:r>
          </w:p>
          <w:p w:rsid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EG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15E" w:rsidRPr="00C3315E" w:rsidRDefault="00C3315E" w:rsidP="00C33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1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0C4AAB" w:rsidRDefault="000C4AAB"/>
    <w:sectPr w:rsidR="000C4AAB" w:rsidSect="00BB1F00">
      <w:pgSz w:w="16838" w:h="11906" w:orient="landscape"/>
      <w:pgMar w:top="851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E4" w:rsidRDefault="00477BE4" w:rsidP="00C3315E">
      <w:pPr>
        <w:spacing w:after="0" w:line="240" w:lineRule="auto"/>
      </w:pPr>
      <w:r>
        <w:separator/>
      </w:r>
    </w:p>
  </w:endnote>
  <w:endnote w:type="continuationSeparator" w:id="0">
    <w:p w:rsidR="00477BE4" w:rsidRDefault="00477BE4" w:rsidP="00C3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E4" w:rsidRDefault="00477BE4" w:rsidP="00C3315E">
      <w:pPr>
        <w:spacing w:after="0" w:line="240" w:lineRule="auto"/>
      </w:pPr>
      <w:r>
        <w:separator/>
      </w:r>
    </w:p>
  </w:footnote>
  <w:footnote w:type="continuationSeparator" w:id="0">
    <w:p w:rsidR="00477BE4" w:rsidRDefault="00477BE4" w:rsidP="00C3315E">
      <w:pPr>
        <w:spacing w:after="0" w:line="240" w:lineRule="auto"/>
      </w:pPr>
      <w:r>
        <w:continuationSeparator/>
      </w:r>
    </w:p>
  </w:footnote>
  <w:footnote w:id="1">
    <w:p w:rsidR="00C3315E" w:rsidRDefault="00C331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3315E">
        <w:rPr>
          <w:rFonts w:ascii="Calibri" w:eastAsia="Times New Roman" w:hAnsi="Calibri" w:cs="Calibri"/>
          <w:color w:val="000000"/>
          <w:lang w:eastAsia="fr-FR"/>
        </w:rPr>
        <w:t xml:space="preserve">Voir les 4 modalités de </w:t>
      </w:r>
      <w:proofErr w:type="spellStart"/>
      <w:r w:rsidRPr="00C3315E">
        <w:rPr>
          <w:rFonts w:ascii="Calibri" w:eastAsia="Times New Roman" w:hAnsi="Calibri" w:cs="Calibri"/>
          <w:color w:val="000000"/>
          <w:lang w:eastAsia="fr-FR"/>
        </w:rPr>
        <w:t>co</w:t>
      </w:r>
      <w:proofErr w:type="spellEnd"/>
      <w:r w:rsidRPr="00C3315E">
        <w:rPr>
          <w:rFonts w:ascii="Calibri" w:eastAsia="Times New Roman" w:hAnsi="Calibri" w:cs="Calibri"/>
          <w:color w:val="000000"/>
          <w:lang w:eastAsia="fr-FR"/>
        </w:rPr>
        <w:t>-intervention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5E"/>
    <w:rsid w:val="000C4AAB"/>
    <w:rsid w:val="00477BE4"/>
    <w:rsid w:val="00BB1F00"/>
    <w:rsid w:val="00C3315E"/>
    <w:rsid w:val="00F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BEC1"/>
  <w15:chartTrackingRefBased/>
  <w15:docId w15:val="{B8A63ED5-5EBB-40CE-BE18-745B144A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31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31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3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sanxionnaz</dc:creator>
  <cp:keywords/>
  <dc:description/>
  <cp:lastModifiedBy>sanxionnaz</cp:lastModifiedBy>
  <cp:revision>1</cp:revision>
  <dcterms:created xsi:type="dcterms:W3CDTF">2019-03-25T11:18:00Z</dcterms:created>
  <dcterms:modified xsi:type="dcterms:W3CDTF">2019-03-25T14:00:00Z</dcterms:modified>
</cp:coreProperties>
</file>