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801A9" w:rsidRDefault="000801A9">
      <w:pPr>
        <w:shd w:val="clear" w:color="auto" w:fill="FFFFFF"/>
        <w:tabs>
          <w:tab w:val="center" w:pos="4819"/>
          <w:tab w:val="right" w:pos="9638"/>
        </w:tabs>
        <w:rPr>
          <w:rFonts w:ascii="Arial" w:hAnsi="Arial" w:cs="Arial"/>
          <w:b/>
          <w:bCs/>
          <w:u w:val="single"/>
        </w:rPr>
      </w:pPr>
    </w:p>
    <w:p w:rsidR="000801A9" w:rsidRDefault="00F21758">
      <w:pPr>
        <w:rPr>
          <w:rFonts w:ascii="Arial" w:hAnsi="Arial" w:cs="Arial"/>
          <w:b/>
          <w:bCs/>
          <w:u w:val="single"/>
          <w:lang w:eastAsia="fr-FR"/>
        </w:rPr>
      </w:pPr>
      <w:r>
        <w:rPr>
          <w:rFonts w:ascii="Arial" w:hAnsi="Arial" w:cs="Arial"/>
          <w:b/>
          <w:bCs/>
          <w:noProof/>
          <w:u w:val="single"/>
          <w:lang w:eastAsia="fr-FR"/>
        </w:rPr>
        <w:drawing>
          <wp:anchor distT="0" distB="0" distL="114935" distR="114935" simplePos="0" relativeHeight="5" behindDoc="0" locked="0" layoutInCell="1" allowOverlap="1">
            <wp:simplePos x="0" y="0"/>
            <wp:positionH relativeFrom="column">
              <wp:posOffset>4256405</wp:posOffset>
            </wp:positionH>
            <wp:positionV relativeFrom="paragraph">
              <wp:posOffset>119380</wp:posOffset>
            </wp:positionV>
            <wp:extent cx="1633220" cy="2649855"/>
            <wp:effectExtent l="0" t="0" r="0" b="0"/>
            <wp:wrapSquare wrapText="bothSides"/>
            <wp:docPr id="1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9" t="-10" r="-19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1A9" w:rsidRDefault="000801A9">
      <w:pPr>
        <w:pStyle w:val="Textbody"/>
        <w:rPr>
          <w:rFonts w:ascii="Arial" w:hAnsi="Arial" w:cs="Arial"/>
          <w:b/>
          <w:bCs/>
          <w:i/>
          <w:iCs/>
          <w:u w:val="single"/>
        </w:rPr>
      </w:pPr>
    </w:p>
    <w:p w:rsidR="000801A9" w:rsidRDefault="00525A7A">
      <w:pPr>
        <w:pStyle w:val="Textbody"/>
        <w:rPr>
          <w:rFonts w:ascii="Arial" w:hAnsi="Arial" w:cs="Arial"/>
          <w:i/>
          <w:iCs/>
          <w:lang w:eastAsia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dre1" o:spid="_x0000_s1026" type="#_x0000_t202" style="position:absolute;margin-left:-8.95pt;margin-top:5.15pt;width:279pt;height:108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" stroked="f">
            <v:fill opacity="0"/>
            <v:textbox inset="7.25pt,3.65pt,7.25pt,3.65pt">
              <w:txbxContent>
                <w:p w:rsidR="000801A9" w:rsidRDefault="00F21758">
                  <w:pPr>
                    <w:pStyle w:val="Textbody"/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L'algorithme est une suite d’actions qui se déroulent dans un ordre logique pour atteindre un objectif.</w:t>
                  </w:r>
                </w:p>
                <w:p w:rsidR="000801A9" w:rsidRDefault="00F21758">
                  <w:pPr>
                    <w:pStyle w:val="Textbody"/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Il peut être représenté graphiquement sous la forme d’un logigramme ou algorigramme.</w:t>
                  </w:r>
                </w:p>
                <w:p w:rsidR="000801A9" w:rsidRDefault="000801A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</w:p>
    <w:p w:rsidR="000801A9" w:rsidRDefault="000801A9">
      <w:pPr>
        <w:pStyle w:val="Standard"/>
        <w:rPr>
          <w:rFonts w:ascii="Arial" w:hAnsi="Arial" w:cs="Arial"/>
          <w:i/>
          <w:iCs/>
        </w:rPr>
      </w:pPr>
    </w:p>
    <w:p w:rsidR="000801A9" w:rsidRDefault="000801A9">
      <w:pPr>
        <w:pStyle w:val="Standard"/>
        <w:rPr>
          <w:rFonts w:ascii="Arial" w:hAnsi="Arial" w:cs="Arial"/>
        </w:rPr>
      </w:pPr>
    </w:p>
    <w:p w:rsidR="000801A9" w:rsidRDefault="000801A9">
      <w:pPr>
        <w:pStyle w:val="Standard"/>
        <w:rPr>
          <w:rFonts w:ascii="Arial" w:hAnsi="Arial" w:cs="Arial"/>
        </w:rPr>
      </w:pPr>
    </w:p>
    <w:p w:rsidR="000801A9" w:rsidRDefault="000801A9">
      <w:pPr>
        <w:pStyle w:val="Standard"/>
        <w:rPr>
          <w:rFonts w:ascii="Arial" w:hAnsi="Arial" w:cs="Arial"/>
        </w:rPr>
      </w:pPr>
    </w:p>
    <w:p w:rsidR="000801A9" w:rsidRDefault="000801A9">
      <w:pPr>
        <w:pStyle w:val="Standard"/>
        <w:rPr>
          <w:rFonts w:ascii="Arial" w:hAnsi="Arial" w:cs="Arial"/>
        </w:rPr>
      </w:pPr>
    </w:p>
    <w:p w:rsidR="000801A9" w:rsidRDefault="000801A9">
      <w:pPr>
        <w:pStyle w:val="Standard"/>
        <w:rPr>
          <w:rFonts w:ascii="Arial" w:hAnsi="Arial" w:cs="Arial"/>
        </w:rPr>
      </w:pPr>
    </w:p>
    <w:p w:rsidR="000801A9" w:rsidRDefault="000801A9">
      <w:pPr>
        <w:pStyle w:val="Standard"/>
        <w:rPr>
          <w:rFonts w:ascii="Arial" w:hAnsi="Arial" w:cs="Arial"/>
        </w:rPr>
      </w:pPr>
    </w:p>
    <w:p w:rsidR="000801A9" w:rsidRDefault="000801A9">
      <w:pPr>
        <w:pStyle w:val="Standard"/>
        <w:rPr>
          <w:rFonts w:ascii="Arial" w:hAnsi="Arial" w:cs="Arial"/>
        </w:rPr>
      </w:pPr>
    </w:p>
    <w:p w:rsidR="000801A9" w:rsidRDefault="000801A9">
      <w:pPr>
        <w:pStyle w:val="Standard"/>
        <w:rPr>
          <w:rFonts w:ascii="Arial" w:hAnsi="Arial" w:cs="Arial"/>
        </w:rPr>
      </w:pPr>
    </w:p>
    <w:p w:rsidR="000801A9" w:rsidRDefault="000801A9">
      <w:pPr>
        <w:pStyle w:val="Standard"/>
        <w:rPr>
          <w:rFonts w:ascii="Arial" w:hAnsi="Arial" w:cs="Arial"/>
        </w:rPr>
      </w:pPr>
    </w:p>
    <w:p w:rsidR="000801A9" w:rsidRDefault="000801A9">
      <w:pPr>
        <w:pStyle w:val="Standard"/>
        <w:rPr>
          <w:rFonts w:ascii="Arial" w:hAnsi="Arial" w:cs="Arial"/>
        </w:rPr>
      </w:pPr>
    </w:p>
    <w:p w:rsidR="000801A9" w:rsidRDefault="000801A9">
      <w:pPr>
        <w:pStyle w:val="Standard"/>
        <w:rPr>
          <w:rFonts w:ascii="Arial" w:hAnsi="Arial" w:cs="Arial"/>
        </w:rPr>
      </w:pPr>
    </w:p>
    <w:p w:rsidR="000801A9" w:rsidRDefault="000801A9">
      <w:pPr>
        <w:pStyle w:val="Standard"/>
        <w:rPr>
          <w:rFonts w:ascii="Arial" w:hAnsi="Arial" w:cs="Arial"/>
        </w:rPr>
      </w:pPr>
    </w:p>
    <w:p w:rsidR="000801A9" w:rsidRDefault="00F2175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- La carte heuristique permet </w:t>
      </w:r>
      <w:r>
        <w:rPr>
          <w:rFonts w:ascii="Arial" w:hAnsi="Arial" w:cs="Arial"/>
        </w:rPr>
        <w:t>d’exprimer des idées tout en les organisant.</w:t>
      </w:r>
    </w:p>
    <w:p w:rsidR="000801A9" w:rsidRDefault="000801A9">
      <w:pPr>
        <w:pStyle w:val="Standard"/>
        <w:rPr>
          <w:rFonts w:ascii="Calibri" w:hAnsi="Calibri" w:cs="Calibri"/>
        </w:rPr>
      </w:pPr>
    </w:p>
    <w:p w:rsidR="000801A9" w:rsidRDefault="00F21758">
      <w:pPr>
        <w:pStyle w:val="Textbody"/>
        <w:rPr>
          <w:rFonts w:ascii="Calibri" w:hAnsi="Calibri" w:cs="Calibri"/>
          <w:lang w:eastAsia="fr-FR"/>
        </w:rPr>
      </w:pPr>
      <w:r>
        <w:rPr>
          <w:rFonts w:ascii="Calibri" w:hAnsi="Calibri" w:cs="Calibri"/>
          <w:noProof/>
          <w:lang w:eastAsia="fr-FR"/>
        </w:rPr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162560</wp:posOffset>
            </wp:positionV>
            <wp:extent cx="6134735" cy="3303270"/>
            <wp:effectExtent l="0" t="0" r="0" b="0"/>
            <wp:wrapSquare wrapText="bothSides"/>
            <wp:docPr id="3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" t="-15" r="-6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1A9" w:rsidRDefault="000801A9">
      <w:pPr>
        <w:pStyle w:val="Corpsdetexte"/>
        <w:spacing w:after="0"/>
        <w:rPr>
          <w:rFonts w:ascii="Calibri" w:hAnsi="Calibri" w:cs="Calibri"/>
        </w:rPr>
      </w:pPr>
    </w:p>
    <w:sectPr w:rsidR="000801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35" w:right="567" w:bottom="1014" w:left="1134" w:header="567" w:footer="567" w:gutter="0"/>
      <w:pgNumType w:start="1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758" w:rsidRDefault="00F21758">
      <w:r>
        <w:separator/>
      </w:r>
    </w:p>
  </w:endnote>
  <w:endnote w:type="continuationSeparator" w:id="0">
    <w:p w:rsidR="00F21758" w:rsidRDefault="00F2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7A" w:rsidRDefault="00525A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1A9" w:rsidRDefault="00F21758">
    <w:pPr>
      <w:shd w:val="clear" w:color="auto" w:fill="FFFFFF"/>
      <w:tabs>
        <w:tab w:val="center" w:pos="4819"/>
        <w:tab w:val="right" w:pos="9638"/>
      </w:tabs>
    </w:pPr>
    <w:r>
      <w:rPr>
        <w:rFonts w:ascii="Arial" w:eastAsia="Arial" w:hAnsi="Arial" w:cs="Arial"/>
        <w:b/>
        <w:color w:val="999999"/>
        <w:sz w:val="14"/>
        <w:szCs w:val="14"/>
        <w:highlight w:val="white"/>
      </w:rPr>
      <w:t>OTSCIS_2.1.3 &amp; 2.1.4_Niv 2</w:t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tab/>
      <w:t>Les Objets Techniques, les Services et les Chang</w:t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t>ements Induits dans la Société</w:t>
    </w:r>
    <w:r>
      <w:rPr>
        <w:rFonts w:ascii="Arial" w:eastAsia="Arial" w:hAnsi="Arial" w:cs="Arial"/>
        <w:color w:val="999999"/>
        <w:sz w:val="14"/>
        <w:szCs w:val="14"/>
        <w:highlight w:val="white"/>
      </w:rPr>
      <w:tab/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t xml:space="preserve">Page </w:t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fldChar w:fldCharType="begin"/>
    </w:r>
    <w:r>
      <w:rPr>
        <w:rFonts w:ascii="Arial" w:eastAsia="Arial" w:hAnsi="Arial" w:cs="Arial"/>
        <w:b/>
        <w:sz w:val="14"/>
        <w:szCs w:val="14"/>
        <w:highlight w:val="white"/>
      </w:rPr>
      <w:instrText>PAGE</w:instrText>
    </w:r>
    <w:r>
      <w:rPr>
        <w:rFonts w:ascii="Arial" w:eastAsia="Arial" w:hAnsi="Arial" w:cs="Arial"/>
        <w:b/>
        <w:sz w:val="14"/>
        <w:szCs w:val="14"/>
        <w:highlight w:val="white"/>
      </w:rPr>
      <w:fldChar w:fldCharType="separate"/>
    </w:r>
    <w:r>
      <w:rPr>
        <w:rFonts w:ascii="Arial" w:eastAsia="Arial" w:hAnsi="Arial" w:cs="Arial"/>
        <w:b/>
        <w:sz w:val="14"/>
        <w:szCs w:val="14"/>
        <w:highlight w:val="white"/>
      </w:rPr>
      <w:t>1</w:t>
    </w:r>
    <w:r>
      <w:rPr>
        <w:rFonts w:ascii="Arial" w:eastAsia="Arial" w:hAnsi="Arial" w:cs="Arial"/>
        <w:b/>
        <w:sz w:val="14"/>
        <w:szCs w:val="14"/>
        <w:highlight w:val="white"/>
      </w:rPr>
      <w:fldChar w:fldCharType="end"/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t>/</w:t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fldChar w:fldCharType="begin"/>
    </w:r>
    <w:r>
      <w:rPr>
        <w:rFonts w:ascii="Arial" w:eastAsia="Arial" w:hAnsi="Arial" w:cs="Arial"/>
        <w:b/>
        <w:sz w:val="14"/>
        <w:szCs w:val="14"/>
        <w:highlight w:val="white"/>
      </w:rPr>
      <w:instrText>NUMPAGES \* ARABIC</w:instrText>
    </w:r>
    <w:r>
      <w:rPr>
        <w:rFonts w:ascii="Arial" w:eastAsia="Arial" w:hAnsi="Arial" w:cs="Arial"/>
        <w:b/>
        <w:sz w:val="14"/>
        <w:szCs w:val="14"/>
        <w:highlight w:val="white"/>
      </w:rPr>
      <w:fldChar w:fldCharType="separate"/>
    </w:r>
    <w:r>
      <w:rPr>
        <w:rFonts w:ascii="Arial" w:eastAsia="Arial" w:hAnsi="Arial" w:cs="Arial"/>
        <w:b/>
        <w:sz w:val="14"/>
        <w:szCs w:val="14"/>
        <w:highlight w:val="white"/>
      </w:rPr>
      <w:t>1</w:t>
    </w:r>
    <w:r>
      <w:rPr>
        <w:rFonts w:ascii="Arial" w:eastAsia="Arial" w:hAnsi="Arial" w:cs="Arial"/>
        <w:b/>
        <w:sz w:val="14"/>
        <w:szCs w:val="14"/>
        <w:highlight w:val="whit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7A" w:rsidRDefault="00525A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758" w:rsidRDefault="00F21758">
      <w:r>
        <w:separator/>
      </w:r>
    </w:p>
  </w:footnote>
  <w:footnote w:type="continuationSeparator" w:id="0">
    <w:p w:rsidR="00F21758" w:rsidRDefault="00F21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7A" w:rsidRDefault="00525A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1A9" w:rsidRDefault="00F21758">
    <w:pPr>
      <w:shd w:val="clear" w:color="auto" w:fill="FFFFFF"/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28"/>
        <w:szCs w:val="28"/>
      </w:rPr>
    </w:pPr>
    <w:r>
      <w:rPr>
        <w:noProof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2696210</wp:posOffset>
          </wp:positionH>
          <wp:positionV relativeFrom="paragraph">
            <wp:posOffset>-219710</wp:posOffset>
          </wp:positionV>
          <wp:extent cx="1056640" cy="565785"/>
          <wp:effectExtent l="0" t="0" r="0" b="0"/>
          <wp:wrapTight wrapText="bothSides">
            <wp:wrapPolygon edited="0">
              <wp:start x="-125" y="0"/>
              <wp:lineTo x="-125" y="21119"/>
              <wp:lineTo x="21600" y="21119"/>
              <wp:lineTo x="21600" y="0"/>
              <wp:lineTo x="-125" y="0"/>
            </wp:wrapPolygon>
          </wp:wrapTight>
          <wp:docPr id="4" name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22" r="-12" b="-22"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 xml:space="preserve">Cycle 4 </w:t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>Technologie</w:t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  <w:t xml:space="preserve">OTSCIS </w:t>
    </w:r>
    <w:r>
      <w:rPr>
        <w:rFonts w:ascii="Arial" w:hAnsi="Arial" w:cs="Arial"/>
        <w:b/>
        <w:sz w:val="28"/>
        <w:szCs w:val="28"/>
      </w:rPr>
      <w:t>2.1</w:t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>.3</w:t>
    </w:r>
  </w:p>
  <w:p w:rsidR="000801A9" w:rsidRDefault="00F21758">
    <w:pPr>
      <w:shd w:val="clear" w:color="auto" w:fill="FFFFFF"/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ab/>
    </w:r>
    <w:r>
      <w:rPr>
        <w:rFonts w:ascii="Arial" w:eastAsia="Arial" w:hAnsi="Arial" w:cs="Arial"/>
        <w:b/>
        <w:color w:val="000000"/>
        <w:sz w:val="28"/>
        <w:szCs w:val="28"/>
      </w:rPr>
      <w:tab/>
      <w:t>OTSCIS 2.1.4</w:t>
    </w:r>
  </w:p>
  <w:p w:rsidR="000801A9" w:rsidRDefault="00525A7A">
    <w:pPr>
      <w:shd w:val="clear" w:color="auto" w:fill="FFFFFF"/>
      <w:tabs>
        <w:tab w:val="center" w:pos="4819"/>
        <w:tab w:val="right" w:pos="9638"/>
      </w:tabs>
    </w:pP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</w:r>
    <w:bookmarkStart w:id="0" w:name="_GoBack"/>
    <w:bookmarkEnd w:id="0"/>
    <w:r w:rsidR="00F21758">
      <w:rPr>
        <w:rFonts w:ascii="Arial" w:eastAsia="Arial" w:hAnsi="Arial" w:cs="Arial"/>
        <w:b/>
        <w:color w:val="000000"/>
        <w:sz w:val="28"/>
        <w:szCs w:val="28"/>
        <w:highlight w:val="white"/>
      </w:rPr>
      <w:tab/>
    </w:r>
    <w:r w:rsidR="00F21758">
      <w:rPr>
        <w:rFonts w:ascii="Arial" w:eastAsia="Arial" w:hAnsi="Arial" w:cs="Arial"/>
        <w:b/>
        <w:color w:val="666666"/>
        <w:sz w:val="28"/>
        <w:szCs w:val="28"/>
        <w:highlight w:val="white"/>
      </w:rPr>
      <w:t xml:space="preserve">Niveau </w:t>
    </w:r>
    <w:r w:rsidR="00F21758">
      <w:rPr>
        <w:rFonts w:ascii="Arial" w:eastAsia="Arial" w:hAnsi="Arial" w:cs="Arial"/>
        <w:b/>
        <w:color w:val="666666"/>
        <w:sz w:val="28"/>
        <w:szCs w:val="28"/>
        <w:highlight w:val="white"/>
      </w:rPr>
      <w:t>2</w:t>
    </w:r>
  </w:p>
  <w:p w:rsidR="000801A9" w:rsidRDefault="000801A9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4"/>
        <w:szCs w:val="14"/>
        <w:highlight w:val="white"/>
      </w:rPr>
    </w:pPr>
  </w:p>
  <w:p w:rsidR="000801A9" w:rsidRDefault="00F21758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666666"/>
        <w:sz w:val="28"/>
        <w:szCs w:val="28"/>
        <w:highlight w:val="white"/>
      </w:rPr>
    </w:pPr>
    <w:r>
      <w:rPr>
        <w:rFonts w:ascii="Arial" w:eastAsia="Arial" w:hAnsi="Arial" w:cs="Arial"/>
        <w:b/>
        <w:color w:val="666666"/>
        <w:sz w:val="28"/>
        <w:szCs w:val="28"/>
        <w:highlight w:val="white"/>
      </w:rPr>
      <w:t>Proposition de synthèse</w:t>
    </w:r>
  </w:p>
  <w:p w:rsidR="000801A9" w:rsidRDefault="000801A9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666666"/>
        <w:sz w:val="14"/>
        <w:szCs w:val="14"/>
        <w:highlight w:val="white"/>
      </w:rPr>
    </w:pPr>
  </w:p>
  <w:p w:rsidR="000801A9" w:rsidRDefault="00F21758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jc w:val="center"/>
      <w:rPr>
        <w:color w:val="666666"/>
      </w:rPr>
    </w:pPr>
    <w:r>
      <w:rPr>
        <w:rFonts w:ascii="Arial" w:eastAsia="Arial" w:hAnsi="Arial" w:cs="Arial"/>
        <w:color w:val="666666"/>
        <w:sz w:val="24"/>
        <w:szCs w:val="24"/>
        <w:highlight w:val="white"/>
      </w:rPr>
      <w:t xml:space="preserve">Les </w:t>
    </w:r>
    <w:r>
      <w:rPr>
        <w:rFonts w:ascii="Arial" w:eastAsia="Arial" w:hAnsi="Arial" w:cs="Arial"/>
        <w:b/>
        <w:bCs/>
        <w:color w:val="666666"/>
        <w:sz w:val="24"/>
        <w:szCs w:val="24"/>
        <w:highlight w:val="white"/>
      </w:rPr>
      <w:t>O</w:t>
    </w:r>
    <w:r>
      <w:rPr>
        <w:rFonts w:ascii="Arial" w:eastAsia="Arial" w:hAnsi="Arial" w:cs="Arial"/>
        <w:color w:val="666666"/>
        <w:sz w:val="24"/>
        <w:szCs w:val="24"/>
        <w:highlight w:val="white"/>
      </w:rPr>
      <w:t xml:space="preserve">bjets </w:t>
    </w:r>
    <w:r>
      <w:rPr>
        <w:rFonts w:ascii="Arial" w:eastAsia="Arial" w:hAnsi="Arial" w:cs="Arial"/>
        <w:b/>
        <w:bCs/>
        <w:color w:val="666666"/>
        <w:sz w:val="24"/>
        <w:szCs w:val="24"/>
        <w:highlight w:val="white"/>
      </w:rPr>
      <w:t>T</w:t>
    </w:r>
    <w:r>
      <w:rPr>
        <w:rFonts w:ascii="Arial" w:eastAsia="Arial" w:hAnsi="Arial" w:cs="Arial"/>
        <w:color w:val="666666"/>
        <w:sz w:val="24"/>
        <w:szCs w:val="24"/>
        <w:highlight w:val="white"/>
      </w:rPr>
      <w:t xml:space="preserve">echniques, les </w:t>
    </w:r>
    <w:r>
      <w:rPr>
        <w:rFonts w:ascii="Arial" w:eastAsia="Arial" w:hAnsi="Arial" w:cs="Arial"/>
        <w:b/>
        <w:bCs/>
        <w:color w:val="666666"/>
        <w:sz w:val="24"/>
        <w:szCs w:val="24"/>
        <w:highlight w:val="white"/>
      </w:rPr>
      <w:t>S</w:t>
    </w:r>
    <w:r>
      <w:rPr>
        <w:rFonts w:ascii="Arial" w:eastAsia="Arial" w:hAnsi="Arial" w:cs="Arial"/>
        <w:color w:val="666666"/>
        <w:sz w:val="24"/>
        <w:szCs w:val="24"/>
        <w:highlight w:val="white"/>
      </w:rPr>
      <w:t xml:space="preserve">ervices et les </w:t>
    </w:r>
    <w:r>
      <w:rPr>
        <w:rFonts w:ascii="Arial" w:eastAsia="Arial" w:hAnsi="Arial" w:cs="Arial"/>
        <w:b/>
        <w:bCs/>
        <w:color w:val="666666"/>
        <w:sz w:val="24"/>
        <w:szCs w:val="24"/>
        <w:highlight w:val="white"/>
      </w:rPr>
      <w:t>C</w:t>
    </w:r>
    <w:r>
      <w:rPr>
        <w:rFonts w:ascii="Arial" w:eastAsia="Arial" w:hAnsi="Arial" w:cs="Arial"/>
        <w:color w:val="666666"/>
        <w:sz w:val="24"/>
        <w:szCs w:val="24"/>
        <w:highlight w:val="white"/>
      </w:rPr>
      <w:t xml:space="preserve">hangements </w:t>
    </w:r>
    <w:r>
      <w:rPr>
        <w:rFonts w:ascii="Arial" w:eastAsia="Arial" w:hAnsi="Arial" w:cs="Arial"/>
        <w:b/>
        <w:bCs/>
        <w:color w:val="666666"/>
        <w:sz w:val="24"/>
        <w:szCs w:val="24"/>
        <w:highlight w:val="white"/>
      </w:rPr>
      <w:t>I</w:t>
    </w:r>
    <w:r>
      <w:rPr>
        <w:rFonts w:ascii="Arial" w:eastAsia="Arial" w:hAnsi="Arial" w:cs="Arial"/>
        <w:color w:val="666666"/>
        <w:sz w:val="24"/>
        <w:szCs w:val="24"/>
        <w:highlight w:val="white"/>
      </w:rPr>
      <w:t xml:space="preserve">nduits dans la </w:t>
    </w:r>
    <w:r>
      <w:rPr>
        <w:rFonts w:ascii="Arial" w:eastAsia="Arial" w:hAnsi="Arial" w:cs="Arial"/>
        <w:b/>
        <w:bCs/>
        <w:color w:val="666666"/>
        <w:sz w:val="24"/>
        <w:szCs w:val="24"/>
        <w:highlight w:val="white"/>
      </w:rPr>
      <w:t>S</w:t>
    </w:r>
    <w:r>
      <w:rPr>
        <w:rFonts w:ascii="Arial" w:eastAsia="Arial" w:hAnsi="Arial" w:cs="Arial"/>
        <w:color w:val="666666"/>
        <w:sz w:val="24"/>
        <w:szCs w:val="24"/>
        <w:highlight w:val="white"/>
      </w:rPr>
      <w:t>ociété</w:t>
    </w:r>
  </w:p>
  <w:p w:rsidR="000801A9" w:rsidRDefault="000801A9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rPr>
        <w:rFonts w:ascii="Arial" w:eastAsia="Arial" w:hAnsi="Arial" w:cs="Arial"/>
        <w:i/>
        <w:color w:val="666666"/>
        <w:sz w:val="14"/>
        <w:szCs w:val="14"/>
        <w:highlight w:val="white"/>
      </w:rPr>
    </w:pPr>
  </w:p>
  <w:p w:rsidR="000801A9" w:rsidRDefault="00F21758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rPr>
        <w:color w:val="666666"/>
      </w:rPr>
    </w:pPr>
    <w:r>
      <w:rPr>
        <w:rFonts w:ascii="Arial" w:eastAsia="Arial" w:hAnsi="Arial" w:cs="Arial"/>
        <w:i/>
        <w:color w:val="666666"/>
        <w:sz w:val="24"/>
        <w:szCs w:val="24"/>
        <w:highlight w:val="white"/>
        <w:u w:val="single"/>
      </w:rPr>
      <w:t>Compétence</w:t>
    </w:r>
    <w:r>
      <w:rPr>
        <w:rFonts w:ascii="Arial" w:eastAsia="Arial" w:hAnsi="Arial" w:cs="Arial"/>
        <w:i/>
        <w:color w:val="666666"/>
        <w:sz w:val="24"/>
        <w:szCs w:val="24"/>
        <w:highlight w:val="white"/>
      </w:rPr>
      <w:t> :</w:t>
    </w:r>
    <w:r>
      <w:rPr>
        <w:rFonts w:ascii="Arial" w:eastAsia="Arial" w:hAnsi="Arial" w:cs="Arial"/>
        <w:i/>
        <w:color w:val="666666"/>
        <w:sz w:val="28"/>
        <w:szCs w:val="28"/>
        <w:highlight w:val="white"/>
      </w:rPr>
      <w:t xml:space="preserve"> </w:t>
    </w:r>
    <w:r>
      <w:rPr>
        <w:rFonts w:ascii="Arial" w:hAnsi="Arial" w:cs="Arial"/>
        <w:color w:val="666666"/>
        <w:sz w:val="28"/>
        <w:szCs w:val="28"/>
      </w:rPr>
      <w:t>Exprimer sa pensée à l’aide d’outils de description adaptés : croquis, schémas, graphes, diagrammes, tableaux.</w:t>
    </w:r>
  </w:p>
  <w:p w:rsidR="000801A9" w:rsidRDefault="00F21758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rPr>
        <w:sz w:val="24"/>
        <w:szCs w:val="24"/>
      </w:rPr>
    </w:pPr>
    <w:r>
      <w:rPr>
        <w:rFonts w:ascii="Arial" w:eastAsia="Arial" w:hAnsi="Arial" w:cs="Arial"/>
        <w:i/>
        <w:color w:val="666666"/>
        <w:sz w:val="24"/>
        <w:szCs w:val="24"/>
        <w:highlight w:val="white"/>
        <w:u w:val="single"/>
      </w:rPr>
      <w:t>Connaissance(s) associée(s) </w:t>
    </w:r>
    <w:r>
      <w:rPr>
        <w:rFonts w:ascii="Arial" w:eastAsia="Arial" w:hAnsi="Arial" w:cs="Arial"/>
        <w:color w:val="666666"/>
        <w:sz w:val="24"/>
        <w:szCs w:val="24"/>
        <w:highlight w:val="white"/>
      </w:rPr>
      <w:t>: carte heuristique, notion d'algorithme</w:t>
    </w:r>
  </w:p>
  <w:p w:rsidR="000801A9" w:rsidRDefault="000801A9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rPr>
        <w:rFonts w:ascii="Arial" w:eastAsia="Arial" w:hAnsi="Arial" w:cs="Arial"/>
        <w:i/>
        <w:color w:val="000000"/>
        <w:sz w:val="14"/>
        <w:szCs w:val="14"/>
        <w:highlight w:val="whit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7A" w:rsidRDefault="00525A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4014C"/>
    <w:multiLevelType w:val="multilevel"/>
    <w:tmpl w:val="EE34EEAE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1A9"/>
    <w:rsid w:val="000801A9"/>
    <w:rsid w:val="00525A7A"/>
    <w:rsid w:val="00F2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C8FEF8"/>
  <w15:docId w15:val="{3C742B58-506B-412F-99D2-5BB7BE1D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re1">
    <w:name w:val="heading 1"/>
    <w:basedOn w:val="LO-normal"/>
    <w:next w:val="Normal"/>
    <w:uiPriority w:val="9"/>
    <w:qFormat/>
    <w:pPr>
      <w:keepNext/>
      <w:numPr>
        <w:numId w:val="1"/>
      </w:numPr>
      <w:spacing w:before="240" w:after="120"/>
      <w:outlineLvl w:val="0"/>
    </w:pPr>
  </w:style>
  <w:style w:type="paragraph" w:styleId="Titre2">
    <w:name w:val="heading 2"/>
    <w:basedOn w:val="LO-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00" w:after="120"/>
      <w:ind w:left="576" w:hanging="576"/>
      <w:outlineLvl w:val="1"/>
    </w:pPr>
  </w:style>
  <w:style w:type="paragraph" w:styleId="Titre3">
    <w:name w:val="heading 3"/>
    <w:basedOn w:val="LO-normal"/>
    <w:next w:val="Normal"/>
    <w:uiPriority w:val="9"/>
    <w:semiHidden/>
    <w:unhideWhenUsed/>
    <w:qFormat/>
    <w:pPr>
      <w:keepNext/>
      <w:numPr>
        <w:ilvl w:val="2"/>
        <w:numId w:val="1"/>
      </w:numPr>
      <w:spacing w:before="140" w:after="120"/>
      <w:ind w:left="720" w:hanging="720"/>
      <w:outlineLvl w:val="2"/>
    </w:pPr>
  </w:style>
  <w:style w:type="paragraph" w:styleId="Titre4">
    <w:name w:val="heading 4"/>
    <w:basedOn w:val="LO-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40" w:after="40"/>
      <w:outlineLvl w:val="3"/>
    </w:pPr>
  </w:style>
  <w:style w:type="paragraph" w:styleId="Titre5">
    <w:name w:val="heading 5"/>
    <w:basedOn w:val="LO-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</w:style>
  <w:style w:type="paragraph" w:styleId="Titre6">
    <w:name w:val="heading 6"/>
    <w:basedOn w:val="LO-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LO-normal"/>
    <w:next w:val="Normal"/>
    <w:uiPriority w:val="10"/>
    <w:qFormat/>
    <w:pPr>
      <w:keepNext/>
      <w:spacing w:before="240" w:after="120"/>
      <w:jc w:val="center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</w:style>
  <w:style w:type="paragraph" w:styleId="Sous-titre">
    <w:name w:val="Subtitle"/>
    <w:basedOn w:val="LO-normal"/>
    <w:next w:val="Normal"/>
    <w:uiPriority w:val="11"/>
    <w:qFormat/>
    <w:pPr>
      <w:keepNext/>
      <w:spacing w:before="60" w:after="120"/>
      <w:jc w:val="center"/>
    </w:p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Illustration">
    <w:name w:val="Illustration"/>
    <w:basedOn w:val="Lgende"/>
    <w:qFormat/>
  </w:style>
  <w:style w:type="paragraph" w:customStyle="1" w:styleId="FrameContents">
    <w:name w:val="Frame Contents"/>
    <w:basedOn w:val="Normal"/>
    <w:qFormat/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;Times New Roma" w:eastAsia="SimSun;宋体" w:hAnsi="Liberation Serif;Times New Roma" w:cs="Mangal"/>
      <w:kern w:val="2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XJM BR</dc:creator>
  <cp:keywords/>
  <dc:description/>
  <cp:lastModifiedBy>monsieur bodin</cp:lastModifiedBy>
  <cp:revision>7</cp:revision>
  <dcterms:created xsi:type="dcterms:W3CDTF">2018-12-12T13:34:00Z</dcterms:created>
  <dcterms:modified xsi:type="dcterms:W3CDTF">2018-12-12T19:34:00Z</dcterms:modified>
  <dc:language>fr-FR</dc:language>
</cp:coreProperties>
</file>