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58"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7574"/>
      </w:tblGrid>
      <w:tr w:rsidR="001946D6" w:rsidRPr="00F24654" w14:paraId="4DAD07F6" w14:textId="77777777" w:rsidTr="001946D6">
        <w:trPr>
          <w:trHeight w:val="766"/>
        </w:trPr>
        <w:tc>
          <w:tcPr>
            <w:tcW w:w="0" w:type="auto"/>
            <w:vAlign w:val="center"/>
          </w:tcPr>
          <w:p w14:paraId="32BF5D9D" w14:textId="77777777" w:rsidR="001946D6" w:rsidRPr="00251D22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D22">
              <w:rPr>
                <w:rFonts w:ascii="Arial" w:hAnsi="Arial" w:cs="Arial"/>
                <w:b/>
                <w:bCs/>
              </w:rPr>
              <w:t>Co-enseignement</w:t>
            </w:r>
          </w:p>
          <w:p w14:paraId="72772021" w14:textId="77777777" w:rsidR="001946D6" w:rsidRPr="00251D22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1D22">
              <w:rPr>
                <w:rFonts w:ascii="Arial" w:hAnsi="Arial" w:cs="Arial"/>
                <w:b/>
                <w:bCs/>
              </w:rPr>
              <w:t>SEQUENCE 1</w:t>
            </w:r>
          </w:p>
        </w:tc>
        <w:tc>
          <w:tcPr>
            <w:tcW w:w="0" w:type="auto"/>
            <w:vAlign w:val="center"/>
          </w:tcPr>
          <w:p w14:paraId="5F1898DC" w14:textId="77777777" w:rsidR="001946D6" w:rsidRPr="00E77548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7548">
              <w:rPr>
                <w:rFonts w:ascii="Arial" w:hAnsi="Arial" w:cs="Arial"/>
                <w:b/>
                <w:bCs/>
                <w:sz w:val="28"/>
                <w:szCs w:val="28"/>
              </w:rPr>
              <w:t>FICHE OUTILS</w:t>
            </w:r>
          </w:p>
        </w:tc>
      </w:tr>
      <w:tr w:rsidR="001946D6" w:rsidRPr="00F24654" w14:paraId="6C52A20B" w14:textId="77777777" w:rsidTr="001946D6">
        <w:trPr>
          <w:trHeight w:val="1033"/>
        </w:trPr>
        <w:tc>
          <w:tcPr>
            <w:tcW w:w="0" w:type="auto"/>
            <w:gridSpan w:val="2"/>
          </w:tcPr>
          <w:p w14:paraId="0217529F" w14:textId="36170B15" w:rsidR="001946D6" w:rsidRPr="001946D6" w:rsidRDefault="00B15564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CB81B92" wp14:editId="4BD35D2C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45720</wp:posOffset>
                  </wp:positionV>
                  <wp:extent cx="1228725" cy="640080"/>
                  <wp:effectExtent l="0" t="0" r="9525" b="762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C9409A" w14:textId="4D57F03B" w:rsidR="001946D6" w:rsidRPr="00E77548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548">
              <w:rPr>
                <w:rFonts w:ascii="Arial" w:hAnsi="Arial" w:cs="Arial"/>
                <w:b/>
                <w:bCs/>
                <w:sz w:val="24"/>
                <w:szCs w:val="24"/>
              </w:rPr>
              <w:t>QUELS APPAREILS DE MESURE POUR MESURER UNE MASSE ?</w:t>
            </w:r>
          </w:p>
          <w:p w14:paraId="6AC03F8B" w14:textId="36CBF391" w:rsidR="001946D6" w:rsidRPr="001946D6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6D6" w:rsidRPr="003F7011" w14:paraId="7B5C41F5" w14:textId="77777777" w:rsidTr="001946D6">
        <w:trPr>
          <w:trHeight w:val="1004"/>
        </w:trPr>
        <w:tc>
          <w:tcPr>
            <w:tcW w:w="0" w:type="auto"/>
          </w:tcPr>
          <w:p w14:paraId="391F6513" w14:textId="73D10E1B" w:rsidR="001946D6" w:rsidRPr="00F16EF4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756518" w14:textId="77777777" w:rsidR="001946D6" w:rsidRPr="00F16EF4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EF4">
              <w:rPr>
                <w:rFonts w:ascii="Arial" w:hAnsi="Arial" w:cs="Arial"/>
                <w:b/>
                <w:bCs/>
              </w:rPr>
              <w:t>OBJECTIFS MATHEMATIQUES</w:t>
            </w:r>
          </w:p>
        </w:tc>
        <w:tc>
          <w:tcPr>
            <w:tcW w:w="0" w:type="auto"/>
          </w:tcPr>
          <w:p w14:paraId="26B3FF5F" w14:textId="74C5E1DE" w:rsidR="001946D6" w:rsidRDefault="001946D6" w:rsidP="0019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7011">
              <w:rPr>
                <w:rFonts w:ascii="Arial" w:hAnsi="Arial" w:cs="Arial"/>
                <w:sz w:val="24"/>
                <w:szCs w:val="24"/>
              </w:rPr>
              <w:t xml:space="preserve">Reconnaître et nommer </w:t>
            </w:r>
            <w:r>
              <w:rPr>
                <w:rFonts w:ascii="Arial" w:hAnsi="Arial" w:cs="Arial"/>
                <w:sz w:val="24"/>
                <w:szCs w:val="24"/>
              </w:rPr>
              <w:t>les différents appareils de mesure pour mesurer une masse</w:t>
            </w:r>
          </w:p>
          <w:p w14:paraId="62589515" w14:textId="77777777" w:rsidR="001946D6" w:rsidRPr="003F7011" w:rsidRDefault="001946D6" w:rsidP="0019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 choisir le matériel adapté à la situation</w:t>
            </w:r>
          </w:p>
        </w:tc>
      </w:tr>
      <w:tr w:rsidR="001946D6" w:rsidRPr="003F7011" w14:paraId="30E9477B" w14:textId="77777777" w:rsidTr="001946D6">
        <w:trPr>
          <w:trHeight w:val="1161"/>
        </w:trPr>
        <w:tc>
          <w:tcPr>
            <w:tcW w:w="0" w:type="auto"/>
          </w:tcPr>
          <w:p w14:paraId="1D5B5376" w14:textId="77777777" w:rsidR="001946D6" w:rsidRPr="00F16EF4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9D884B" w14:textId="4D8B0A1F" w:rsidR="001946D6" w:rsidRPr="00F16EF4" w:rsidRDefault="001946D6" w:rsidP="001946D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EF4">
              <w:rPr>
                <w:rFonts w:ascii="Arial" w:hAnsi="Arial" w:cs="Arial"/>
                <w:b/>
                <w:bCs/>
              </w:rPr>
              <w:t xml:space="preserve">OBJECTIFS </w:t>
            </w:r>
          </w:p>
          <w:p w14:paraId="5D828873" w14:textId="145169A5" w:rsidR="001946D6" w:rsidRPr="00F16EF4" w:rsidRDefault="00A74306" w:rsidP="00A7430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EF4">
              <w:rPr>
                <w:rFonts w:ascii="Arial" w:hAnsi="Arial" w:cs="Arial"/>
                <w:b/>
                <w:bCs/>
              </w:rPr>
              <w:t>PROFESSIONNELS</w:t>
            </w:r>
          </w:p>
        </w:tc>
        <w:tc>
          <w:tcPr>
            <w:tcW w:w="0" w:type="auto"/>
          </w:tcPr>
          <w:p w14:paraId="3F25C73D" w14:textId="77777777" w:rsidR="001946D6" w:rsidRDefault="00810065" w:rsidP="0019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 utiliser une balance dans le milieu professionnel</w:t>
            </w:r>
          </w:p>
          <w:p w14:paraId="73B9907F" w14:textId="5E039BCB" w:rsidR="00810065" w:rsidRPr="003F7011" w:rsidRDefault="00810065" w:rsidP="0019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 reconnaître le matériel adapté à la situation professionnelle</w:t>
            </w:r>
          </w:p>
        </w:tc>
      </w:tr>
    </w:tbl>
    <w:p w14:paraId="14CB39E0" w14:textId="77777777" w:rsidR="005116FE" w:rsidRDefault="005116FE" w:rsidP="005116FE">
      <w:pPr>
        <w:pStyle w:val="Default"/>
      </w:pPr>
    </w:p>
    <w:p w14:paraId="29069E28" w14:textId="77777777" w:rsidR="005116FE" w:rsidRDefault="005116FE" w:rsidP="005116FE">
      <w:pPr>
        <w:pStyle w:val="Default"/>
        <w:spacing w:line="360" w:lineRule="auto"/>
        <w:rPr>
          <w:rFonts w:ascii="Arial" w:hAnsi="Arial" w:cs="Arial"/>
        </w:rPr>
      </w:pPr>
      <w:r>
        <w:t xml:space="preserve"> </w:t>
      </w:r>
      <w:r w:rsidRPr="005116FE">
        <w:rPr>
          <w:rFonts w:ascii="Arial" w:hAnsi="Arial" w:cs="Arial"/>
        </w:rPr>
        <w:t xml:space="preserve">La masse d'un objet, c'est la quantité de matière qui le constitue. </w:t>
      </w:r>
    </w:p>
    <w:p w14:paraId="380C71FC" w14:textId="77777777" w:rsidR="005116FE" w:rsidRDefault="005116FE" w:rsidP="005116FE">
      <w:pPr>
        <w:pStyle w:val="Default"/>
        <w:spacing w:line="360" w:lineRule="auto"/>
        <w:rPr>
          <w:rFonts w:ascii="Arial" w:hAnsi="Arial" w:cs="Arial"/>
        </w:rPr>
      </w:pPr>
      <w:r w:rsidRPr="005116FE">
        <w:rPr>
          <w:rFonts w:ascii="Arial" w:hAnsi="Arial" w:cs="Arial"/>
        </w:rPr>
        <w:t xml:space="preserve">Quand on pèse un objet, on obtient sa masse. </w:t>
      </w:r>
    </w:p>
    <w:p w14:paraId="1B43D3BA" w14:textId="7DEE3FA4" w:rsidR="005116FE" w:rsidRPr="005116FE" w:rsidRDefault="005116FE" w:rsidP="005116FE">
      <w:pPr>
        <w:pStyle w:val="Default"/>
        <w:spacing w:line="360" w:lineRule="auto"/>
        <w:rPr>
          <w:rFonts w:ascii="Arial" w:hAnsi="Arial" w:cs="Arial"/>
        </w:rPr>
      </w:pPr>
      <w:r w:rsidRPr="005116FE">
        <w:rPr>
          <w:rFonts w:ascii="Arial" w:hAnsi="Arial" w:cs="Arial"/>
        </w:rPr>
        <w:t>Pour peser un objet, j’utilise une balance. Elles peuvent être de différentes natures.</w:t>
      </w:r>
    </w:p>
    <w:p w14:paraId="00EFDEC7" w14:textId="77777777" w:rsidR="005116FE" w:rsidRDefault="005116FE" w:rsidP="00F16EF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1C35E6" w14:textId="507DB0AE" w:rsidR="00201172" w:rsidRPr="00F16EF4" w:rsidRDefault="00A74306" w:rsidP="00F16EF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16EF4">
        <w:rPr>
          <w:rFonts w:ascii="Arial" w:hAnsi="Arial" w:cs="Arial"/>
          <w:b/>
          <w:bCs/>
          <w:sz w:val="24"/>
          <w:szCs w:val="24"/>
          <w:u w:val="single"/>
        </w:rPr>
        <w:t>Travail à réaliser :</w:t>
      </w:r>
    </w:p>
    <w:p w14:paraId="539698A4" w14:textId="4A2D3A35" w:rsidR="00A74306" w:rsidRPr="00F16EF4" w:rsidRDefault="002A7B21" w:rsidP="00F16EF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16EF4">
        <w:rPr>
          <w:rFonts w:ascii="Arial" w:hAnsi="Arial" w:cs="Arial"/>
          <w:sz w:val="24"/>
          <w:szCs w:val="24"/>
        </w:rPr>
        <w:t>Pour chaque image, donne le nom des appareils de mesure à l’aide de la liste suivante suivant :</w:t>
      </w:r>
    </w:p>
    <w:p w14:paraId="458AEA5A" w14:textId="7D77FCB5" w:rsidR="002A7B21" w:rsidRPr="00F16EF4" w:rsidRDefault="002A7B21" w:rsidP="00F16EF4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16EF4">
        <w:rPr>
          <w:rFonts w:ascii="Arial" w:hAnsi="Arial" w:cs="Arial"/>
          <w:b/>
          <w:bCs/>
          <w:i/>
          <w:iCs/>
          <w:sz w:val="24"/>
          <w:szCs w:val="24"/>
        </w:rPr>
        <w:t>Balance de cuisine / Balance pour lourdes charges / Balance de Roberval / Balance industrielle / Balance de chimie</w:t>
      </w:r>
      <w:r w:rsidR="005116FE">
        <w:rPr>
          <w:rFonts w:ascii="Arial" w:hAnsi="Arial" w:cs="Arial"/>
          <w:b/>
          <w:bCs/>
          <w:i/>
          <w:iCs/>
          <w:sz w:val="24"/>
          <w:szCs w:val="24"/>
        </w:rPr>
        <w:t xml:space="preserve"> / Pèse personne.</w:t>
      </w:r>
    </w:p>
    <w:p w14:paraId="22770C7E" w14:textId="2247E6CC" w:rsidR="002A7B21" w:rsidRPr="00F16EF4" w:rsidRDefault="002A7B21" w:rsidP="00F16EF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F16EF4">
        <w:rPr>
          <w:rFonts w:ascii="Arial" w:hAnsi="Arial" w:cs="Arial"/>
          <w:sz w:val="24"/>
          <w:szCs w:val="24"/>
        </w:rPr>
        <w:t xml:space="preserve">Pour chaque appareil de mesure, précise si la masse est mesurée en </w:t>
      </w:r>
      <w:r w:rsidRPr="00F16EF4">
        <w:rPr>
          <w:rFonts w:ascii="Arial" w:hAnsi="Arial" w:cs="Arial"/>
          <w:b/>
          <w:bCs/>
          <w:i/>
          <w:iCs/>
          <w:sz w:val="24"/>
          <w:szCs w:val="24"/>
        </w:rPr>
        <w:t>tonne, kilogramme ou gramme.</w:t>
      </w:r>
    </w:p>
    <w:p w14:paraId="3DCE2B2D" w14:textId="575D09FC" w:rsidR="00F16EF4" w:rsidRPr="005116FE" w:rsidRDefault="005116FE" w:rsidP="005116FE">
      <w:pPr>
        <w:pStyle w:val="Paragraphedeliste"/>
        <w:ind w:left="786"/>
        <w:rPr>
          <w:rFonts w:ascii="Arial" w:hAnsi="Arial" w:cs="Arial"/>
        </w:rPr>
      </w:pPr>
      <w:r>
        <w:rPr>
          <w:noProof/>
          <w:color w:val="1A0DAB"/>
        </w:rPr>
        <w:drawing>
          <wp:anchor distT="0" distB="0" distL="114300" distR="114300" simplePos="0" relativeHeight="251661312" behindDoc="0" locked="0" layoutInCell="1" allowOverlap="1" wp14:anchorId="156207AE" wp14:editId="2754F4AC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104390" cy="1457325"/>
            <wp:effectExtent l="0" t="0" r="0" b="9525"/>
            <wp:wrapSquare wrapText="bothSides"/>
            <wp:docPr id="4" name="Image 4" descr="Résultat d’images pour balance pour peser les métaux lourd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balance pour peser les métaux lourd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6FE"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DD8262C" wp14:editId="3106E372">
            <wp:simplePos x="0" y="0"/>
            <wp:positionH relativeFrom="column">
              <wp:posOffset>2457450</wp:posOffset>
            </wp:positionH>
            <wp:positionV relativeFrom="paragraph">
              <wp:posOffset>83820</wp:posOffset>
            </wp:positionV>
            <wp:extent cx="1590675" cy="159067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35F9BA" wp14:editId="237F7E49">
            <wp:simplePos x="0" y="0"/>
            <wp:positionH relativeFrom="margin">
              <wp:align>left</wp:align>
            </wp:positionH>
            <wp:positionV relativeFrom="paragraph">
              <wp:posOffset>2155825</wp:posOffset>
            </wp:positionV>
            <wp:extent cx="1924050" cy="1438910"/>
            <wp:effectExtent l="0" t="0" r="0" b="8890"/>
            <wp:wrapSquare wrapText="bothSides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41588" wp14:editId="3644DF1B">
            <wp:simplePos x="0" y="0"/>
            <wp:positionH relativeFrom="margin">
              <wp:posOffset>38100</wp:posOffset>
            </wp:positionH>
            <wp:positionV relativeFrom="paragraph">
              <wp:posOffset>104775</wp:posOffset>
            </wp:positionV>
            <wp:extent cx="1841500" cy="1381125"/>
            <wp:effectExtent l="0" t="0" r="6350" b="9525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23A22E" wp14:editId="085613D0">
            <wp:simplePos x="0" y="0"/>
            <wp:positionH relativeFrom="margin">
              <wp:align>right</wp:align>
            </wp:positionH>
            <wp:positionV relativeFrom="paragraph">
              <wp:posOffset>2240915</wp:posOffset>
            </wp:positionV>
            <wp:extent cx="2019300" cy="1438275"/>
            <wp:effectExtent l="0" t="0" r="0" b="9525"/>
            <wp:wrapSquare wrapText="bothSides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EF4">
        <w:rPr>
          <w:noProof/>
          <w:color w:val="1A0DAB"/>
        </w:rPr>
        <w:drawing>
          <wp:anchor distT="0" distB="0" distL="114300" distR="114300" simplePos="0" relativeHeight="251659264" behindDoc="0" locked="0" layoutInCell="1" allowOverlap="1" wp14:anchorId="5ED059A3" wp14:editId="285BDAD9">
            <wp:simplePos x="0" y="0"/>
            <wp:positionH relativeFrom="margin">
              <wp:posOffset>2724150</wp:posOffset>
            </wp:positionH>
            <wp:positionV relativeFrom="paragraph">
              <wp:posOffset>2743835</wp:posOffset>
            </wp:positionV>
            <wp:extent cx="1352550" cy="1570355"/>
            <wp:effectExtent l="0" t="0" r="0" b="0"/>
            <wp:wrapSquare wrapText="bothSides"/>
            <wp:docPr id="2" name="Image 2" descr="Résultat d’images pour balcne de cuis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balcne de cuisin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6EF4" w:rsidRPr="005116FE" w:rsidSect="00251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1763"/>
    <w:multiLevelType w:val="hybridMultilevel"/>
    <w:tmpl w:val="6708F406"/>
    <w:lvl w:ilvl="0" w:tplc="2EC6D1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68B2"/>
    <w:multiLevelType w:val="hybridMultilevel"/>
    <w:tmpl w:val="3CF621FC"/>
    <w:lvl w:ilvl="0" w:tplc="55F40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2"/>
    <w:rsid w:val="001946D6"/>
    <w:rsid w:val="00201172"/>
    <w:rsid w:val="00251D22"/>
    <w:rsid w:val="002A7B21"/>
    <w:rsid w:val="003B315D"/>
    <w:rsid w:val="005116FE"/>
    <w:rsid w:val="00522B8E"/>
    <w:rsid w:val="006B2510"/>
    <w:rsid w:val="007E53BB"/>
    <w:rsid w:val="00810065"/>
    <w:rsid w:val="00A74306"/>
    <w:rsid w:val="00B15564"/>
    <w:rsid w:val="00E07EC0"/>
    <w:rsid w:val="00E77548"/>
    <w:rsid w:val="00F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FD63"/>
  <w15:chartTrackingRefBased/>
  <w15:docId w15:val="{7CF0A136-5679-47FB-AF63-A57FB2D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D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11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BRr2FjoZ&amp;id=67133992510F8F182CF902A8D1D787C6C2678940&amp;thid=OIP.BRr2FjoZoEG49i5-AUaukAHaId&amp;mediaurl=https%3a%2f%2fwww.wadiga.com%2f5697-thickbox_default%2fbalance-de-cuisine.jpg&amp;exph=800&amp;expw=700&amp;q=balcne+de+cuisine&amp;simid=608053685900610840&amp;ck=B0D90F6985C87304D9FDF05FAECE7795&amp;selectedIndex=3&amp;FORM=IRP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MQ%2f5MEX2&amp;id=85F7228115FB8BAFB63098AD844C618FD601E7A6&amp;thid=OIP.MQ_5MEX2eQRoRNWLPpSvdAHaFG&amp;mediaurl=http%3a%2f%2fwww.trycanada.com%2fother_canadian_links%2f12%2fbalance_portable_pour_camion.jpg&amp;exph=298&amp;expw=432&amp;q=balance+pour+peser+les+m%c3%a9taux+lourds&amp;simid=608030677808647907&amp;ck=E88A4E8F678D79E72B6D97A1AE5AE45C&amp;selectedIndex=46&amp;FORM=IRPRS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9</cp:revision>
  <dcterms:created xsi:type="dcterms:W3CDTF">2020-10-29T18:28:00Z</dcterms:created>
  <dcterms:modified xsi:type="dcterms:W3CDTF">2020-11-06T17:13:00Z</dcterms:modified>
</cp:coreProperties>
</file>