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2DA" w:rsidRPr="000942DA" w:rsidRDefault="000942DA" w:rsidP="000942DA">
      <w:pPr>
        <w:rPr>
          <w:rFonts w:eastAsiaTheme="majorEastAsia" w:cstheme="minorHAnsi"/>
          <w:color w:val="4472C4" w:themeColor="accent1"/>
          <w:kern w:val="24"/>
          <w:sz w:val="40"/>
          <w:szCs w:val="40"/>
        </w:rPr>
      </w:pPr>
      <w:r w:rsidRPr="000942DA">
        <w:rPr>
          <w:rFonts w:cstheme="minorHAnsi"/>
          <w:noProof/>
          <w:sz w:val="40"/>
          <w:szCs w:val="40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10795</wp:posOffset>
            </wp:positionV>
            <wp:extent cx="218122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506" y="21257"/>
                <wp:lineTo x="21506" y="0"/>
                <wp:lineTo x="0" y="0"/>
              </wp:wrapPolygon>
            </wp:wrapTight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42DA">
        <w:rPr>
          <w:rFonts w:eastAsiaTheme="majorEastAsia" w:cstheme="minorHAnsi"/>
          <w:color w:val="4472C4" w:themeColor="accent1"/>
          <w:kern w:val="24"/>
          <w:sz w:val="40"/>
          <w:szCs w:val="40"/>
        </w:rPr>
        <w:t xml:space="preserve">Séquence 1 : </w:t>
      </w:r>
    </w:p>
    <w:p w:rsidR="000942DA" w:rsidRDefault="000942DA" w:rsidP="000942DA">
      <w:pPr>
        <w:rPr>
          <w:rFonts w:eastAsiaTheme="majorEastAsia" w:cstheme="minorHAnsi"/>
          <w:color w:val="4472C4" w:themeColor="accent1"/>
          <w:kern w:val="24"/>
          <w:sz w:val="40"/>
          <w:szCs w:val="40"/>
        </w:rPr>
      </w:pPr>
      <w:r w:rsidRPr="000942DA">
        <w:rPr>
          <w:rFonts w:eastAsiaTheme="majorEastAsia" w:cstheme="minorHAnsi"/>
          <w:color w:val="4472C4" w:themeColor="accent1"/>
          <w:kern w:val="24"/>
          <w:sz w:val="40"/>
          <w:szCs w:val="40"/>
        </w:rPr>
        <w:t xml:space="preserve">Exemples de comptes rendus </w:t>
      </w:r>
      <w:r w:rsidRPr="000942DA">
        <w:rPr>
          <w:rFonts w:eastAsiaTheme="majorEastAsia" w:cstheme="minorHAnsi"/>
          <w:color w:val="4472C4" w:themeColor="accent1"/>
          <w:kern w:val="24"/>
          <w:sz w:val="40"/>
          <w:szCs w:val="40"/>
        </w:rPr>
        <w:t>é</w:t>
      </w:r>
      <w:r w:rsidRPr="000942DA">
        <w:rPr>
          <w:rFonts w:eastAsiaTheme="majorEastAsia" w:cstheme="minorHAnsi"/>
          <w:color w:val="4472C4" w:themeColor="accent1"/>
          <w:kern w:val="24"/>
          <w:sz w:val="40"/>
          <w:szCs w:val="40"/>
        </w:rPr>
        <w:t>lèves</w:t>
      </w:r>
    </w:p>
    <w:p w:rsidR="000942DA" w:rsidRDefault="000942DA" w:rsidP="000942DA">
      <w:pPr>
        <w:rPr>
          <w:rFonts w:eastAsiaTheme="majorEastAsia" w:cstheme="minorHAnsi"/>
          <w:color w:val="4472C4" w:themeColor="accent1"/>
          <w:kern w:val="24"/>
          <w:sz w:val="40"/>
          <w:szCs w:val="40"/>
        </w:rPr>
      </w:pPr>
      <w:r>
        <w:rPr>
          <w:rFonts w:eastAsiaTheme="majorEastAsia" w:cstheme="minorHAnsi"/>
          <w:color w:val="4472C4" w:themeColor="accent1"/>
          <w:kern w:val="24"/>
          <w:sz w:val="40"/>
          <w:szCs w:val="40"/>
        </w:rPr>
        <w:t xml:space="preserve">Comment fonctionne </w:t>
      </w:r>
      <w:proofErr w:type="spellStart"/>
      <w:r>
        <w:rPr>
          <w:rFonts w:eastAsiaTheme="majorEastAsia" w:cstheme="minorHAnsi"/>
          <w:color w:val="4472C4" w:themeColor="accent1"/>
          <w:kern w:val="24"/>
          <w:sz w:val="40"/>
          <w:szCs w:val="40"/>
        </w:rPr>
        <w:t>ozobot</w:t>
      </w:r>
      <w:proofErr w:type="spellEnd"/>
      <w:r>
        <w:rPr>
          <w:rFonts w:eastAsiaTheme="majorEastAsia" w:cstheme="minorHAnsi"/>
          <w:color w:val="4472C4" w:themeColor="accent1"/>
          <w:kern w:val="24"/>
          <w:sz w:val="40"/>
          <w:szCs w:val="40"/>
        </w:rPr>
        <w:t> ?</w:t>
      </w:r>
      <w:bookmarkStart w:id="0" w:name="_GoBack"/>
      <w:bookmarkEnd w:id="0"/>
    </w:p>
    <w:p w:rsidR="000942DA" w:rsidRDefault="000942DA" w:rsidP="000942DA">
      <w:pPr>
        <w:rPr>
          <w:rFonts w:eastAsiaTheme="majorEastAsia" w:cstheme="minorHAnsi"/>
          <w:kern w:val="24"/>
          <w:sz w:val="32"/>
          <w:szCs w:val="32"/>
        </w:rPr>
      </w:pPr>
      <w:r w:rsidRPr="000942DA">
        <w:rPr>
          <w:rFonts w:cstheme="minorHAnsi"/>
          <w:noProof/>
          <w:sz w:val="40"/>
          <w:szCs w:val="4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521335</wp:posOffset>
            </wp:positionV>
            <wp:extent cx="6477000" cy="7366000"/>
            <wp:effectExtent l="0" t="0" r="0" b="6350"/>
            <wp:wrapTopAndBottom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2DA">
        <w:rPr>
          <w:rFonts w:eastAsiaTheme="majorEastAsia" w:cstheme="minorHAnsi"/>
          <w:kern w:val="24"/>
          <w:sz w:val="32"/>
          <w:szCs w:val="32"/>
        </w:rPr>
        <w:t>Milieu de cycle</w:t>
      </w:r>
    </w:p>
    <w:p w:rsidR="000942DA" w:rsidRDefault="000942DA" w:rsidP="000942DA">
      <w:pPr>
        <w:rPr>
          <w:rFonts w:eastAsiaTheme="majorEastAsia" w:cstheme="minorHAnsi"/>
          <w:kern w:val="24"/>
          <w:sz w:val="32"/>
          <w:szCs w:val="32"/>
        </w:rPr>
      </w:pPr>
      <w:r>
        <w:rPr>
          <w:rFonts w:eastAsiaTheme="majorEastAsia" w:cstheme="minorHAnsi"/>
          <w:kern w:val="24"/>
          <w:sz w:val="32"/>
          <w:szCs w:val="32"/>
        </w:rPr>
        <w:lastRenderedPageBreak/>
        <w:t>Fin de cycle</w:t>
      </w:r>
    </w:p>
    <w:p w:rsidR="000942DA" w:rsidRDefault="000942DA" w:rsidP="000942DA">
      <w:pPr>
        <w:rPr>
          <w:rFonts w:eastAsiaTheme="majorEastAsia" w:cstheme="minorHAnsi"/>
          <w:kern w:val="24"/>
          <w:sz w:val="32"/>
          <w:szCs w:val="32"/>
        </w:rPr>
      </w:pPr>
    </w:p>
    <w:p w:rsidR="000942DA" w:rsidRPr="000942DA" w:rsidRDefault="000942DA" w:rsidP="000942DA">
      <w:pPr>
        <w:rPr>
          <w:rFonts w:eastAsiaTheme="majorEastAsia" w:cstheme="minorHAnsi"/>
          <w:kern w:val="24"/>
          <w:sz w:val="32"/>
          <w:szCs w:val="32"/>
        </w:rPr>
      </w:pPr>
    </w:p>
    <w:p w:rsidR="005A47E4" w:rsidRDefault="000942DA">
      <w:r>
        <w:rPr>
          <w:noProof/>
          <w:lang w:eastAsia="fr-FR"/>
        </w:rPr>
        <w:drawing>
          <wp:inline distT="0" distB="0" distL="0" distR="0" wp14:anchorId="1732C99F" wp14:editId="1327C99D">
            <wp:extent cx="6812271" cy="8267682"/>
            <wp:effectExtent l="0" t="0" r="8255" b="63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3404" cy="82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7E4" w:rsidSect="000942DA">
      <w:pgSz w:w="11906" w:h="16838"/>
      <w:pgMar w:top="568" w:right="284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C95"/>
    <w:rsid w:val="000942DA"/>
    <w:rsid w:val="00157C95"/>
    <w:rsid w:val="005A47E4"/>
    <w:rsid w:val="0087702B"/>
    <w:rsid w:val="00DC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47148"/>
  <w15:chartTrackingRefBased/>
  <w15:docId w15:val="{82C14119-08B8-495A-B92F-6E7E9BF37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942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942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</Words>
  <Characters>94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</dc:creator>
  <cp:keywords/>
  <dc:description/>
  <cp:lastModifiedBy>Cécile</cp:lastModifiedBy>
  <cp:revision>2</cp:revision>
  <dcterms:created xsi:type="dcterms:W3CDTF">2017-04-01T13:36:00Z</dcterms:created>
  <dcterms:modified xsi:type="dcterms:W3CDTF">2017-04-01T13:41:00Z</dcterms:modified>
</cp:coreProperties>
</file>