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8132" w14:textId="6A8E0723" w:rsidR="00A41C9E" w:rsidRPr="007B03C1" w:rsidRDefault="00A41C9E" w:rsidP="00A41C9E">
      <w:pPr>
        <w:keepNext/>
        <w:suppressAutoHyphens/>
        <w:spacing w:before="240" w:after="280" w:line="240" w:lineRule="auto"/>
        <w:jc w:val="right"/>
        <w:outlineLvl w:val="0"/>
        <w:rPr>
          <w:rFonts w:ascii="Marianne Medium" w:eastAsia="Times New Roman" w:hAnsi="Marianne Medium"/>
          <w:iCs/>
          <w:color w:val="2B7758"/>
          <w:kern w:val="0"/>
          <w:szCs w:val="24"/>
          <w:lang w:eastAsia="fr-FR"/>
        </w:rPr>
      </w:pPr>
      <w:bookmarkStart w:id="0" w:name="_Hlk138937096"/>
      <w:r w:rsidRPr="007B03C1">
        <w:rPr>
          <w:rFonts w:ascii="Marianne Medium" w:eastAsia="Times New Roman" w:hAnsi="Marianne Medium"/>
          <w:iCs/>
          <w:color w:val="2B7758"/>
          <w:kern w:val="0"/>
          <w:szCs w:val="24"/>
          <w:lang w:eastAsia="fr-FR"/>
        </w:rPr>
        <w:t xml:space="preserve">Groupe </w:t>
      </w:r>
      <w:r>
        <w:rPr>
          <w:rFonts w:ascii="Marianne Medium" w:eastAsia="Times New Roman" w:hAnsi="Marianne Medium"/>
          <w:iCs/>
          <w:color w:val="2B7758"/>
          <w:kern w:val="0"/>
          <w:szCs w:val="24"/>
          <w:lang w:eastAsia="fr-FR"/>
        </w:rPr>
        <w:t>Approfondissement</w:t>
      </w:r>
    </w:p>
    <w:p w14:paraId="25075BF8" w14:textId="15A546B7" w:rsidR="00A41C9E" w:rsidRDefault="00A41C9E" w:rsidP="00A41C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arianne Medium" w:eastAsia="Times New Roman" w:hAnsi="Marianne Medium"/>
          <w:iCs/>
          <w:color w:val="2B7758"/>
          <w:kern w:val="0"/>
          <w:sz w:val="40"/>
          <w:szCs w:val="36"/>
          <w:lang w:eastAsia="fr-FR"/>
        </w:rPr>
        <w:t>Défis</w:t>
      </w:r>
      <w:r>
        <w:rPr>
          <w:rFonts w:ascii="Marianne Medium" w:eastAsia="Times New Roman" w:hAnsi="Marianne Medium"/>
          <w:iCs/>
          <w:color w:val="2B7758"/>
          <w:kern w:val="0"/>
          <w:sz w:val="40"/>
          <w:szCs w:val="36"/>
          <w:lang w:eastAsia="fr-FR"/>
        </w:rPr>
        <w:t xml:space="preserve"> Phase</w:t>
      </w:r>
      <w:r w:rsidRPr="00D66F14">
        <w:rPr>
          <w:rFonts w:ascii="Marianne Medium" w:eastAsia="Times New Roman" w:hAnsi="Marianne Medium"/>
          <w:iCs/>
          <w:color w:val="2B7758"/>
          <w:kern w:val="0"/>
          <w:sz w:val="40"/>
          <w:szCs w:val="36"/>
          <w:lang w:eastAsia="fr-FR"/>
        </w:rPr>
        <w:t xml:space="preserve"> </w:t>
      </w:r>
      <w:r>
        <w:rPr>
          <w:rFonts w:ascii="Marianne Medium" w:eastAsia="Times New Roman" w:hAnsi="Marianne Medium"/>
          <w:iCs/>
          <w:color w:val="2B7758"/>
          <w:kern w:val="0"/>
          <w:sz w:val="40"/>
          <w:szCs w:val="36"/>
          <w:lang w:eastAsia="fr-FR"/>
        </w:rPr>
        <w:t>2 : la fraction pour comparer.</w:t>
      </w:r>
    </w:p>
    <w:p w14:paraId="03E00CDC" w14:textId="33061935" w:rsidR="00A41C9E" w:rsidRDefault="00A41C9E" w:rsidP="009472C9">
      <w:pPr>
        <w:jc w:val="center"/>
        <w:rPr>
          <w:b/>
          <w:bCs/>
          <w:sz w:val="40"/>
          <w:szCs w:val="40"/>
        </w:rPr>
      </w:pPr>
    </w:p>
    <w:bookmarkEnd w:id="0"/>
    <w:p w14:paraId="501E1B9E" w14:textId="51F964F1" w:rsidR="009472C9" w:rsidRDefault="009472C9" w:rsidP="009472C9">
      <w:pPr>
        <w:rPr>
          <w:b/>
          <w:bCs/>
          <w:sz w:val="28"/>
          <w:szCs w:val="24"/>
        </w:rPr>
      </w:pPr>
    </w:p>
    <w:p w14:paraId="2CB77426" w14:textId="3397D35C" w:rsidR="009472C9" w:rsidRDefault="00F6405D" w:rsidP="009472C9">
      <w:pPr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FEBCA" wp14:editId="12133A3E">
                <wp:simplePos x="0" y="0"/>
                <wp:positionH relativeFrom="column">
                  <wp:posOffset>-161925</wp:posOffset>
                </wp:positionH>
                <wp:positionV relativeFrom="paragraph">
                  <wp:posOffset>83185</wp:posOffset>
                </wp:positionV>
                <wp:extent cx="6572250" cy="1981200"/>
                <wp:effectExtent l="19050" t="19050" r="38100" b="38100"/>
                <wp:wrapNone/>
                <wp:docPr id="77569027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9812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ECF4AE" id="Rectangle : coins arrondis 1" o:spid="_x0000_s1026" style="position:absolute;margin-left:-12.75pt;margin-top:6.55pt;width:517.5pt;height:15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" filled="f" strokecolor="#00b0f0" strokeweight="4.5pt">
                <v:stroke joinstyle="miter"/>
              </v:roundrect>
            </w:pict>
          </mc:Fallback>
        </mc:AlternateContent>
      </w:r>
    </w:p>
    <w:p w14:paraId="48D08238" w14:textId="29A57C2F" w:rsidR="009472C9" w:rsidRDefault="009472C9" w:rsidP="009472C9">
      <w:r>
        <w:rPr>
          <w:b/>
          <w:bCs/>
          <w:noProof/>
          <w:sz w:val="28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016A875F" wp14:editId="47E75C40">
            <wp:simplePos x="0" y="0"/>
            <wp:positionH relativeFrom="column">
              <wp:posOffset>-62230</wp:posOffset>
            </wp:positionH>
            <wp:positionV relativeFrom="paragraph">
              <wp:posOffset>223520</wp:posOffset>
            </wp:positionV>
            <wp:extent cx="1428750" cy="1476375"/>
            <wp:effectExtent l="19050" t="0" r="0" b="0"/>
            <wp:wrapSquare wrapText="bothSides"/>
            <wp:docPr id="6" name="Image 3" descr="D:\Documents\IREM\IREM cycle 3\Bordas\10 livrets\Post test\Aires\situations\cro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IREM\IREM cycle 3\Bordas\10 livrets\Post test\Aires\situations\croi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894">
        <w:rPr>
          <w:b/>
          <w:bCs/>
          <w:sz w:val="28"/>
          <w:szCs w:val="24"/>
        </w:rPr>
        <w:t xml:space="preserve">Défi : </w:t>
      </w:r>
      <w:r w:rsidRPr="005842C8">
        <w:rPr>
          <w:b/>
          <w:bCs/>
          <w:sz w:val="28"/>
          <w:szCs w:val="24"/>
        </w:rPr>
        <w:t>La croix</w:t>
      </w:r>
    </w:p>
    <w:p w14:paraId="02206801" w14:textId="571E43AB" w:rsidR="009472C9" w:rsidRDefault="009472C9" w:rsidP="009472C9"/>
    <w:p w14:paraId="304290AF" w14:textId="08F1AE14" w:rsidR="009472C9" w:rsidRPr="00F30DB7" w:rsidRDefault="009472C9" w:rsidP="009472C9">
      <w:r w:rsidRPr="00F30DB7">
        <w:t xml:space="preserve">Trouve quelle fraction de l’aire du carré représente la croix. </w:t>
      </w:r>
    </w:p>
    <w:p w14:paraId="04B54466" w14:textId="3F4DD663" w:rsidR="009472C9" w:rsidRDefault="009472C9" w:rsidP="009472C9">
      <w:r w:rsidRPr="00F30DB7">
        <w:t>Compare l’aire blanche à l’aire de la croix à l’aide d’une fraction</w:t>
      </w:r>
      <w:r>
        <w:t>.</w:t>
      </w:r>
      <w:r w:rsidRPr="00F30DB7">
        <w:t xml:space="preserve"> </w:t>
      </w:r>
    </w:p>
    <w:p w14:paraId="4C56A23E" w14:textId="0D4DA255" w:rsidR="009472C9" w:rsidRDefault="009472C9" w:rsidP="009472C9"/>
    <w:p w14:paraId="0161AD56" w14:textId="229E93ED" w:rsidR="009472C9" w:rsidRPr="00F30DB7" w:rsidRDefault="009472C9" w:rsidP="009472C9"/>
    <w:p w14:paraId="390DB7B9" w14:textId="6DBF9120" w:rsidR="009472C9" w:rsidRDefault="009472C9" w:rsidP="009472C9">
      <w:pPr>
        <w:rPr>
          <w:color w:val="FF0000"/>
        </w:rPr>
      </w:pPr>
    </w:p>
    <w:p w14:paraId="5E4E16A9" w14:textId="34356287" w:rsidR="009472C9" w:rsidRDefault="009472C9" w:rsidP="009472C9"/>
    <w:p w14:paraId="74C84528" w14:textId="79EADB6F" w:rsidR="009472C9" w:rsidRDefault="009472C9" w:rsidP="009472C9"/>
    <w:p w14:paraId="421201B9" w14:textId="77DD417D" w:rsidR="009472C9" w:rsidRDefault="009472C9" w:rsidP="009472C9"/>
    <w:p w14:paraId="23E77D81" w14:textId="0852E75F" w:rsidR="004B3894" w:rsidRDefault="004B3894" w:rsidP="009472C9"/>
    <w:p w14:paraId="16CAF0AC" w14:textId="31227EDF" w:rsidR="004B3894" w:rsidRDefault="004B3894" w:rsidP="009472C9"/>
    <w:p w14:paraId="47D8E927" w14:textId="646A0CF5" w:rsidR="009472C9" w:rsidRDefault="00B85C8D" w:rsidP="009472C9">
      <w:r>
        <w:rPr>
          <w:b/>
          <w:bCs/>
          <w:noProof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BF705" wp14:editId="2C01ED7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734175" cy="1809750"/>
                <wp:effectExtent l="19050" t="19050" r="47625" b="38100"/>
                <wp:wrapNone/>
                <wp:docPr id="4285888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8097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AB83D" id="Rectangle : coins arrondis 1" o:spid="_x0000_s1026" style="position:absolute;margin-left:479.05pt;margin-top:4.5pt;width:530.25pt;height:14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" filled="f" strokecolor="#00b0f0" strokeweight="4.5pt">
                <v:stroke joinstyle="miter"/>
                <w10:wrap anchorx="margin"/>
              </v:roundrect>
            </w:pict>
          </mc:Fallback>
        </mc:AlternateContent>
      </w:r>
    </w:p>
    <w:p w14:paraId="677559ED" w14:textId="096B4F8C" w:rsidR="009472C9" w:rsidRDefault="004B3894" w:rsidP="009472C9">
      <w:r>
        <w:rPr>
          <w:b/>
          <w:bCs/>
          <w:sz w:val="28"/>
          <w:szCs w:val="24"/>
        </w:rPr>
        <w:t xml:space="preserve">Défi : </w:t>
      </w:r>
      <w:r w:rsidR="009472C9" w:rsidRPr="005842C8">
        <w:rPr>
          <w:b/>
          <w:bCs/>
          <w:sz w:val="28"/>
          <w:szCs w:val="24"/>
        </w:rPr>
        <w:t>Carré bordé</w:t>
      </w:r>
      <w:r w:rsidR="009472C9">
        <w:t xml:space="preserve"> </w:t>
      </w:r>
    </w:p>
    <w:p w14:paraId="736A792D" w14:textId="78632F07" w:rsidR="009472C9" w:rsidRPr="00F30DB7" w:rsidRDefault="009472C9" w:rsidP="009472C9">
      <w:pPr>
        <w:rPr>
          <w:color w:val="FF0000"/>
          <w:sz w:val="22"/>
          <w:szCs w:val="20"/>
        </w:rPr>
      </w:pPr>
      <w:r w:rsidRPr="00F30DB7">
        <w:rPr>
          <w:noProof/>
          <w:color w:val="FF0000"/>
          <w:sz w:val="22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6EAAAEBF" wp14:editId="24FEB91E">
            <wp:simplePos x="0" y="0"/>
            <wp:positionH relativeFrom="column">
              <wp:posOffset>-635</wp:posOffset>
            </wp:positionH>
            <wp:positionV relativeFrom="paragraph">
              <wp:posOffset>26035</wp:posOffset>
            </wp:positionV>
            <wp:extent cx="1367155" cy="1314450"/>
            <wp:effectExtent l="19050" t="0" r="444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816066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B7B68C" w14:textId="6649D7F7" w:rsidR="009472C9" w:rsidRDefault="009472C9" w:rsidP="009472C9"/>
    <w:p w14:paraId="60E2F4CB" w14:textId="222431D7" w:rsidR="009472C9" w:rsidRDefault="009472C9" w:rsidP="009472C9">
      <w:r>
        <w:t>Trouve la fraction de l’aire du grand carré correspondant à l’aire du carré blanc.</w:t>
      </w:r>
    </w:p>
    <w:p w14:paraId="7DD60B13" w14:textId="77777777" w:rsidR="009472C9" w:rsidRPr="002F7A35" w:rsidRDefault="009472C9" w:rsidP="009472C9">
      <w:pPr>
        <w:rPr>
          <w:color w:val="FF0000"/>
        </w:rPr>
      </w:pPr>
      <w:r>
        <w:t xml:space="preserve">Saurais-tu </w:t>
      </w:r>
      <w:r w:rsidRPr="00F30DB7">
        <w:t>en déduire</w:t>
      </w:r>
      <w:r>
        <w:t xml:space="preserve"> la comparaison entre les aires du carré blanc et de la surface orange ? </w:t>
      </w:r>
    </w:p>
    <w:p w14:paraId="1773D75C" w14:textId="5AC7D1AF" w:rsidR="009472C9" w:rsidRDefault="009472C9" w:rsidP="009472C9"/>
    <w:p w14:paraId="521996D9" w14:textId="65C419CD" w:rsidR="009472C9" w:rsidRDefault="009472C9" w:rsidP="009472C9"/>
    <w:p w14:paraId="79FA0ED0" w14:textId="77777777" w:rsidR="00B85C8D" w:rsidRDefault="00B85C8D" w:rsidP="009472C9">
      <w:pPr>
        <w:rPr>
          <w:i/>
          <w:iCs/>
          <w:u w:val="single"/>
        </w:rPr>
      </w:pPr>
    </w:p>
    <w:p w14:paraId="5D44D7B1" w14:textId="4D8DB704" w:rsidR="009472C9" w:rsidRDefault="009472C9" w:rsidP="009472C9">
      <w:pPr>
        <w:rPr>
          <w:i/>
          <w:iCs/>
        </w:rPr>
      </w:pPr>
      <w:r w:rsidRPr="00E05BBD">
        <w:rPr>
          <w:i/>
          <w:iCs/>
          <w:u w:val="single"/>
        </w:rPr>
        <w:t>Commentaires pour les enseignants</w:t>
      </w:r>
      <w:r w:rsidRPr="00E05BBD">
        <w:rPr>
          <w:i/>
          <w:iCs/>
        </w:rPr>
        <w:t> :</w:t>
      </w:r>
    </w:p>
    <w:p w14:paraId="35137645" w14:textId="1B6506E7" w:rsidR="009472C9" w:rsidRDefault="009472C9" w:rsidP="009472C9">
      <w:pPr>
        <w:rPr>
          <w:i/>
          <w:iCs/>
        </w:rPr>
      </w:pPr>
      <w:r>
        <w:rPr>
          <w:i/>
          <w:iCs/>
        </w:rPr>
        <w:t xml:space="preserve">On peut faire construire la figure en prenant 5 cm pour un côté du grand carré et 3 cm pour </w:t>
      </w:r>
      <w:r w:rsidR="003615A6">
        <w:rPr>
          <w:i/>
          <w:iCs/>
        </w:rPr>
        <w:t>le petit carré pour faciliter le partage.</w:t>
      </w:r>
    </w:p>
    <w:p w14:paraId="5E677B1D" w14:textId="405D57D0" w:rsidR="003615A6" w:rsidRDefault="003615A6" w:rsidP="009472C9">
      <w:pPr>
        <w:rPr>
          <w:i/>
          <w:iCs/>
        </w:rPr>
      </w:pPr>
    </w:p>
    <w:p w14:paraId="757D387D" w14:textId="5B9245DD" w:rsidR="004B3894" w:rsidRDefault="00B85C8D" w:rsidP="009472C9">
      <w:r>
        <w:rPr>
          <w:b/>
          <w:bCs/>
          <w:noProof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CF012" wp14:editId="2823A31F">
                <wp:simplePos x="0" y="0"/>
                <wp:positionH relativeFrom="margin">
                  <wp:posOffset>-152400</wp:posOffset>
                </wp:positionH>
                <wp:positionV relativeFrom="paragraph">
                  <wp:posOffset>234950</wp:posOffset>
                </wp:positionV>
                <wp:extent cx="6734175" cy="3086100"/>
                <wp:effectExtent l="19050" t="19050" r="47625" b="38100"/>
                <wp:wrapNone/>
                <wp:docPr id="945711950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086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31ED0" id="Rectangle : coins arrondis 1" o:spid="_x0000_s1026" style="position:absolute;margin-left:-12pt;margin-top:18.5pt;width:530.25pt;height:24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" filled="f" strokecolor="#00b0f0" strokeweight="4.5pt">
                <v:stroke joinstyle="miter"/>
                <w10:wrap anchorx="margin"/>
              </v:roundrect>
            </w:pict>
          </mc:Fallback>
        </mc:AlternateContent>
      </w:r>
    </w:p>
    <w:p w14:paraId="24A63BD5" w14:textId="77777777" w:rsidR="004B3894" w:rsidRDefault="004B3894" w:rsidP="009472C9"/>
    <w:p w14:paraId="3ABCE60A" w14:textId="379C910E" w:rsidR="009472C9" w:rsidRPr="00A24CA5" w:rsidRDefault="004B3894" w:rsidP="009472C9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Défi : </w:t>
      </w:r>
      <w:r w:rsidR="009472C9" w:rsidRPr="00A24CA5">
        <w:rPr>
          <w:b/>
          <w:bCs/>
          <w:sz w:val="28"/>
          <w:szCs w:val="24"/>
        </w:rPr>
        <w:t>Drapeaux</w:t>
      </w:r>
    </w:p>
    <w:p w14:paraId="7BD1D3FD" w14:textId="2B77DB83" w:rsidR="009472C9" w:rsidRDefault="009472C9" w:rsidP="009472C9">
      <w:r>
        <w:rPr>
          <w:noProof/>
          <w:lang w:eastAsia="fr-FR"/>
        </w:rPr>
        <w:drawing>
          <wp:inline distT="0" distB="0" distL="0" distR="0" wp14:anchorId="5B1084BF" wp14:editId="4772381D">
            <wp:extent cx="1367155" cy="909816"/>
            <wp:effectExtent l="0" t="0" r="4445" b="5080"/>
            <wp:docPr id="436662908" name="Image 2" descr="Drapeau de la Franc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e la France —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199" cy="91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 wp14:anchorId="4E79BC63" wp14:editId="2F3D0FF6">
            <wp:extent cx="1835937" cy="918161"/>
            <wp:effectExtent l="0" t="0" r="0" b="0"/>
            <wp:docPr id="1008476760" name="Image 3" descr="Drapeau de la République d'Irlande – Média LAROU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e la République d'Irlande – Média LAROUS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90" cy="92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95A0F" w14:textId="77777777" w:rsidR="003615A6" w:rsidRDefault="003615A6" w:rsidP="009472C9"/>
    <w:p w14:paraId="300920D5" w14:textId="24EF8870" w:rsidR="003615A6" w:rsidRDefault="003615A6" w:rsidP="003615A6">
      <w:pPr>
        <w:pStyle w:val="Paragraphedeliste"/>
        <w:numPr>
          <w:ilvl w:val="0"/>
          <w:numId w:val="1"/>
        </w:numPr>
      </w:pPr>
      <w:r>
        <w:t xml:space="preserve">Le rapport entre la hauteur et la largeur des drapeaux n’est pas toujours le même. Par exemples, </w:t>
      </w:r>
    </w:p>
    <w:p w14:paraId="595C93FC" w14:textId="3F629DCC" w:rsidR="009472C9" w:rsidRDefault="003615A6" w:rsidP="009472C9">
      <w:r>
        <w:t>Celui du</w:t>
      </w:r>
      <w:r w:rsidR="009472C9">
        <w:t xml:space="preserve"> drapeau français</w:t>
      </w:r>
      <w:r>
        <w:t xml:space="preserve"> est de</w:t>
      </w:r>
      <w:r w:rsidR="009472C9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</m:oMath>
      <w:r>
        <w:t xml:space="preserve"> et celui du</w:t>
      </w:r>
      <w:r w:rsidR="009472C9">
        <w:t xml:space="preserve"> drapeau irlandais </w:t>
      </w:r>
      <w:r>
        <w:t>est de</w:t>
      </w:r>
      <w:r w:rsidR="009472C9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1</m:t>
            </m:r>
          </m:den>
        </m:f>
      </m:oMath>
      <w:r>
        <w:t xml:space="preserve">. </w:t>
      </w:r>
    </w:p>
    <w:p w14:paraId="0FAB51B2" w14:textId="0096850B" w:rsidR="003615A6" w:rsidRDefault="003615A6" w:rsidP="009472C9">
      <w:r>
        <w:t>Saurais tu expliquer ce que cela veut dire ?</w:t>
      </w:r>
    </w:p>
    <w:p w14:paraId="441FF7AB" w14:textId="767818B6" w:rsidR="003615A6" w:rsidRDefault="003615A6" w:rsidP="003615A6">
      <w:pPr>
        <w:pStyle w:val="Paragraphedeliste"/>
        <w:numPr>
          <w:ilvl w:val="0"/>
          <w:numId w:val="1"/>
        </w:numPr>
      </w:pPr>
      <w:r>
        <w:t xml:space="preserve">Le drapeau allemand a un rapport de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>
        <w:t xml:space="preserve">, </w:t>
      </w:r>
      <w:r w:rsidR="004B3894">
        <w:t>construis-le</w:t>
      </w:r>
      <w:r>
        <w:t>.</w:t>
      </w:r>
    </w:p>
    <w:p w14:paraId="4FA60F53" w14:textId="77777777" w:rsidR="009472C9" w:rsidRDefault="009472C9" w:rsidP="009472C9"/>
    <w:p w14:paraId="68BBAFBC" w14:textId="77777777" w:rsidR="009472C9" w:rsidRDefault="009472C9" w:rsidP="009472C9"/>
    <w:p w14:paraId="72436222" w14:textId="25BB6532" w:rsidR="009472C9" w:rsidRDefault="00B85C8D" w:rsidP="009472C9">
      <w:r>
        <w:rPr>
          <w:b/>
          <w:bCs/>
          <w:noProof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ED01E" wp14:editId="4132E4A9">
                <wp:simplePos x="0" y="0"/>
                <wp:positionH relativeFrom="margin">
                  <wp:posOffset>-219075</wp:posOffset>
                </wp:positionH>
                <wp:positionV relativeFrom="paragraph">
                  <wp:posOffset>219074</wp:posOffset>
                </wp:positionV>
                <wp:extent cx="6734175" cy="1438275"/>
                <wp:effectExtent l="19050" t="19050" r="47625" b="47625"/>
                <wp:wrapNone/>
                <wp:docPr id="1199864550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4382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E3F2D" id="Rectangle : coins arrondis 1" o:spid="_x0000_s1026" style="position:absolute;margin-left:-17.25pt;margin-top:17.25pt;width:530.25pt;height:1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" filled="f" strokecolor="#00b0f0" strokeweight="4.5pt">
                <v:stroke joinstyle="miter"/>
                <w10:wrap anchorx="margin"/>
              </v:roundrect>
            </w:pict>
          </mc:Fallback>
        </mc:AlternateContent>
      </w:r>
    </w:p>
    <w:p w14:paraId="51323A27" w14:textId="420DD7F6" w:rsidR="009472C9" w:rsidRDefault="009472C9" w:rsidP="009472C9"/>
    <w:p w14:paraId="55D26C60" w14:textId="5CC3B88D" w:rsidR="009472C9" w:rsidRDefault="009472C9" w:rsidP="009472C9"/>
    <w:p w14:paraId="27119E96" w14:textId="38652321" w:rsidR="009472C9" w:rsidRDefault="004B3894" w:rsidP="009472C9">
      <w:r>
        <w:rPr>
          <w:b/>
          <w:bCs/>
          <w:sz w:val="28"/>
          <w:szCs w:val="24"/>
        </w:rPr>
        <w:t xml:space="preserve">Défi : </w:t>
      </w:r>
      <w:r w:rsidR="009472C9">
        <w:rPr>
          <w:b/>
          <w:bCs/>
          <w:sz w:val="28"/>
          <w:szCs w:val="24"/>
        </w:rPr>
        <w:t xml:space="preserve">Yard, pied, pouce </w:t>
      </w:r>
    </w:p>
    <w:p w14:paraId="69FDA965" w14:textId="732BA379" w:rsidR="009472C9" w:rsidRPr="00E81129" w:rsidRDefault="009472C9" w:rsidP="009472C9">
      <w:r w:rsidRPr="00E81129">
        <w:t>Le yard, le pied et le pouce sont des unités de longueur anglaises.</w:t>
      </w:r>
    </w:p>
    <w:p w14:paraId="43587DC7" w14:textId="3E51ED0A" w:rsidR="009472C9" w:rsidRPr="00E81129" w:rsidRDefault="009472C9" w:rsidP="009472C9">
      <w:r w:rsidRPr="00E81129">
        <w:t xml:space="preserve">Un pied vaut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</m:oMath>
      <w:r w:rsidR="00B85C8D">
        <w:t xml:space="preserve"> </w:t>
      </w:r>
      <w:r w:rsidRPr="00E81129">
        <w:t xml:space="preserve"> de yard. Un pouce vaut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</m:oMath>
      <w:r w:rsidR="00B85C8D">
        <w:t xml:space="preserve"> </w:t>
      </w:r>
      <w:r w:rsidRPr="00E81129">
        <w:t xml:space="preserve"> de pied.</w:t>
      </w:r>
    </w:p>
    <w:p w14:paraId="34DE1F53" w14:textId="77777777" w:rsidR="009472C9" w:rsidRDefault="009472C9" w:rsidP="009472C9">
      <w:r w:rsidRPr="00E81129">
        <w:t xml:space="preserve">Saurais-tu trouver la fraction du yard que représente un </w:t>
      </w:r>
      <w:r w:rsidRPr="001C6F89">
        <w:t>pouce</w:t>
      </w:r>
      <w:r w:rsidRPr="00E81129">
        <w:t> ?</w:t>
      </w:r>
    </w:p>
    <w:p w14:paraId="4864796F" w14:textId="1CE6737C" w:rsidR="009472C9" w:rsidRDefault="009472C9" w:rsidP="009472C9">
      <w:pPr>
        <w:rPr>
          <w:color w:val="FF0000"/>
        </w:rPr>
      </w:pPr>
    </w:p>
    <w:p w14:paraId="6D267875" w14:textId="77777777" w:rsidR="00B85C8D" w:rsidRDefault="00B85C8D" w:rsidP="009472C9">
      <w:pPr>
        <w:rPr>
          <w:i/>
          <w:iCs/>
          <w:color w:val="000000" w:themeColor="text1"/>
          <w:u w:val="single"/>
        </w:rPr>
      </w:pPr>
    </w:p>
    <w:p w14:paraId="51937FB3" w14:textId="47E979DA" w:rsidR="009472C9" w:rsidRPr="009472C9" w:rsidRDefault="009472C9" w:rsidP="009472C9">
      <w:pPr>
        <w:rPr>
          <w:i/>
          <w:iCs/>
          <w:color w:val="000000" w:themeColor="text1"/>
          <w:u w:val="single"/>
        </w:rPr>
      </w:pPr>
      <w:r w:rsidRPr="009472C9">
        <w:rPr>
          <w:i/>
          <w:iCs/>
          <w:color w:val="000000" w:themeColor="text1"/>
          <w:u w:val="single"/>
        </w:rPr>
        <w:t xml:space="preserve">Commentaires </w:t>
      </w:r>
      <w:r w:rsidR="0057544E">
        <w:rPr>
          <w:i/>
          <w:iCs/>
          <w:color w:val="000000" w:themeColor="text1"/>
          <w:u w:val="single"/>
        </w:rPr>
        <w:t>pour les</w:t>
      </w:r>
      <w:r w:rsidRPr="009472C9">
        <w:rPr>
          <w:i/>
          <w:iCs/>
          <w:color w:val="000000" w:themeColor="text1"/>
          <w:u w:val="single"/>
        </w:rPr>
        <w:t xml:space="preserve"> enseignants :</w:t>
      </w:r>
    </w:p>
    <w:p w14:paraId="2296D0D8" w14:textId="6F3E122F" w:rsidR="009472C9" w:rsidRPr="009472C9" w:rsidRDefault="009472C9" w:rsidP="009472C9">
      <w:pPr>
        <w:rPr>
          <w:i/>
          <w:iCs/>
          <w:color w:val="000000" w:themeColor="text1"/>
        </w:rPr>
      </w:pPr>
      <w:r w:rsidRPr="009472C9">
        <w:rPr>
          <w:i/>
          <w:iCs/>
          <w:color w:val="000000" w:themeColor="text1"/>
        </w:rPr>
        <w:t>On pourra représenter la situation par une bande.</w:t>
      </w:r>
    </w:p>
    <w:p w14:paraId="651D1092" w14:textId="77777777" w:rsidR="009472C9" w:rsidRDefault="009472C9" w:rsidP="009472C9"/>
    <w:p w14:paraId="5BEA08C1" w14:textId="5EDC3269" w:rsidR="009472C9" w:rsidRDefault="009472C9" w:rsidP="009472C9"/>
    <w:p w14:paraId="1C0144BD" w14:textId="19750971" w:rsidR="009472C9" w:rsidRDefault="009472C9" w:rsidP="009472C9"/>
    <w:p w14:paraId="244D7387" w14:textId="0DFAF04F" w:rsidR="00597A83" w:rsidRDefault="00597A83" w:rsidP="009472C9"/>
    <w:p w14:paraId="5929728F" w14:textId="11F6FFEC" w:rsidR="00597A83" w:rsidRDefault="00597A83" w:rsidP="009472C9"/>
    <w:p w14:paraId="3BD576EF" w14:textId="0D896A1A" w:rsidR="009472C9" w:rsidRDefault="00B71E6A" w:rsidP="009472C9">
      <w:r>
        <w:rPr>
          <w:b/>
          <w:bCs/>
          <w:noProof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C5B9B" wp14:editId="2984AB77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6838950" cy="2209800"/>
                <wp:effectExtent l="19050" t="19050" r="38100" b="38100"/>
                <wp:wrapNone/>
                <wp:docPr id="12574400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2098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00A8D" id="Rectangle : coins arrondis 1" o:spid="_x0000_s1026" style="position:absolute;margin-left:487.3pt;margin-top:17.8pt;width:538.5pt;height:17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" filled="f" strokecolor="#00b0f0" strokeweight="4.5pt">
                <v:stroke joinstyle="miter"/>
                <w10:wrap anchorx="margin"/>
              </v:roundrect>
            </w:pict>
          </mc:Fallback>
        </mc:AlternateContent>
      </w:r>
    </w:p>
    <w:p w14:paraId="7959B55F" w14:textId="546F5CC2" w:rsidR="009472C9" w:rsidRDefault="00A34E67" w:rsidP="009472C9">
      <w:r w:rsidRPr="00A34E67">
        <w:rPr>
          <w:noProof/>
        </w:rPr>
        <w:drawing>
          <wp:anchor distT="0" distB="0" distL="114300" distR="114300" simplePos="0" relativeHeight="251681792" behindDoc="1" locked="0" layoutInCell="1" allowOverlap="1" wp14:anchorId="6481B7CA" wp14:editId="5BA548EC">
            <wp:simplePos x="0" y="0"/>
            <wp:positionH relativeFrom="column">
              <wp:posOffset>3476625</wp:posOffset>
            </wp:positionH>
            <wp:positionV relativeFrom="paragraph">
              <wp:posOffset>170815</wp:posOffset>
            </wp:positionV>
            <wp:extent cx="289941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30" y="21392"/>
                <wp:lineTo x="21430" y="0"/>
                <wp:lineTo x="0" y="0"/>
              </wp:wrapPolygon>
            </wp:wrapTight>
            <wp:docPr id="3465805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58052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FFD0B" w14:textId="497A3BBE" w:rsidR="009472C9" w:rsidRPr="00F45416" w:rsidRDefault="00597A83" w:rsidP="009472C9">
      <w:pPr>
        <w:rPr>
          <w:b/>
          <w:bCs/>
          <w:sz w:val="28"/>
          <w:szCs w:val="24"/>
        </w:rPr>
      </w:pPr>
      <w:r w:rsidRPr="00A34E67">
        <w:rPr>
          <w:b/>
          <w:bCs/>
          <w:sz w:val="28"/>
          <w:szCs w:val="24"/>
        </w:rPr>
        <w:t xml:space="preserve">Défi : </w:t>
      </w:r>
      <w:r w:rsidR="009472C9" w:rsidRPr="00A34E67">
        <w:rPr>
          <w:b/>
          <w:bCs/>
          <w:sz w:val="28"/>
          <w:szCs w:val="24"/>
        </w:rPr>
        <w:t>Gâteau rectangulaire</w:t>
      </w:r>
      <w:r w:rsidR="009472C9">
        <w:rPr>
          <w:b/>
          <w:bCs/>
          <w:sz w:val="28"/>
          <w:szCs w:val="24"/>
        </w:rPr>
        <w:t xml:space="preserve"> </w:t>
      </w:r>
    </w:p>
    <w:p w14:paraId="5AE4DDBE" w14:textId="77777777" w:rsidR="00A34E67" w:rsidRDefault="00A34E67" w:rsidP="009472C9"/>
    <w:p w14:paraId="0BEB4878" w14:textId="4384DB7B" w:rsidR="009472C9" w:rsidRPr="00F45416" w:rsidRDefault="009472C9" w:rsidP="009472C9">
      <w:r w:rsidRPr="00F45416">
        <w:t xml:space="preserve">On partage </w:t>
      </w:r>
      <w:r>
        <w:t xml:space="preserve">un </w:t>
      </w:r>
      <w:r w:rsidRPr="00F45416">
        <w:t xml:space="preserve">gâteau </w:t>
      </w:r>
      <w:r>
        <w:t xml:space="preserve">rectangulaire </w:t>
      </w:r>
      <w:r w:rsidRPr="00F45416">
        <w:t>selon ses diagonales</w:t>
      </w:r>
      <w:r>
        <w:t>.</w:t>
      </w:r>
    </w:p>
    <w:p w14:paraId="5C47E348" w14:textId="376262A6" w:rsidR="009472C9" w:rsidRPr="00F45416" w:rsidRDefault="009472C9" w:rsidP="009472C9">
      <w:r>
        <w:t>Saurais-tu comparer l</w:t>
      </w:r>
      <w:r w:rsidRPr="00F45416">
        <w:t xml:space="preserve">es </w:t>
      </w:r>
      <w:r w:rsidRPr="001C6F89">
        <w:t xml:space="preserve">aires des </w:t>
      </w:r>
      <w:r w:rsidRPr="00F45416">
        <w:t>4 parts</w:t>
      </w:r>
      <w:r>
        <w:t xml:space="preserve"> entre elles ?</w:t>
      </w:r>
      <w:r w:rsidR="00A34E67" w:rsidRPr="00A34E67">
        <w:rPr>
          <w:noProof/>
          <w14:ligatures w14:val="standardContextual"/>
        </w:rPr>
        <w:t xml:space="preserve"> </w:t>
      </w:r>
    </w:p>
    <w:p w14:paraId="4CE735A2" w14:textId="2A9BE6AD" w:rsidR="009472C9" w:rsidRPr="001C6F89" w:rsidRDefault="009472C9" w:rsidP="009472C9">
      <w:r w:rsidRPr="001C6F89">
        <w:t>Toutes les parts sont-elles égales ?</w:t>
      </w:r>
    </w:p>
    <w:p w14:paraId="5D015C5F" w14:textId="10194B7F" w:rsidR="009472C9" w:rsidRDefault="009472C9" w:rsidP="009472C9">
      <w:pPr>
        <w:rPr>
          <w:b/>
          <w:bCs/>
          <w:sz w:val="32"/>
          <w:szCs w:val="28"/>
        </w:rPr>
      </w:pPr>
    </w:p>
    <w:p w14:paraId="18417E28" w14:textId="4F555BEE" w:rsidR="009472C9" w:rsidRDefault="009472C9" w:rsidP="009472C9">
      <w:pPr>
        <w:rPr>
          <w:b/>
          <w:bCs/>
          <w:sz w:val="32"/>
          <w:szCs w:val="28"/>
        </w:rPr>
      </w:pPr>
    </w:p>
    <w:p w14:paraId="2848849A" w14:textId="7ED99381" w:rsidR="00B71E6A" w:rsidRDefault="00B71E6A" w:rsidP="009472C9">
      <w:pPr>
        <w:rPr>
          <w:b/>
          <w:bCs/>
          <w:sz w:val="32"/>
          <w:szCs w:val="28"/>
        </w:rPr>
      </w:pPr>
    </w:p>
    <w:p w14:paraId="71653DBA" w14:textId="48FA0607" w:rsidR="00B71E6A" w:rsidRDefault="00B71E6A" w:rsidP="009472C9">
      <w:pPr>
        <w:rPr>
          <w:b/>
          <w:bCs/>
          <w:sz w:val="32"/>
          <w:szCs w:val="28"/>
        </w:rPr>
      </w:pPr>
    </w:p>
    <w:p w14:paraId="4FA9DEFF" w14:textId="75BF0B96" w:rsidR="00B71E6A" w:rsidRDefault="00B71E6A" w:rsidP="009472C9">
      <w:pPr>
        <w:rPr>
          <w:b/>
          <w:bCs/>
          <w:sz w:val="32"/>
          <w:szCs w:val="28"/>
        </w:rPr>
      </w:pPr>
    </w:p>
    <w:p w14:paraId="294B4CBE" w14:textId="062E89B5" w:rsidR="00B71E6A" w:rsidRDefault="00B71E6A" w:rsidP="009472C9">
      <w:pPr>
        <w:rPr>
          <w:b/>
          <w:bCs/>
          <w:sz w:val="32"/>
          <w:szCs w:val="28"/>
        </w:rPr>
      </w:pPr>
    </w:p>
    <w:p w14:paraId="23918F9D" w14:textId="6BB8142D" w:rsidR="009472C9" w:rsidRDefault="00B71E6A" w:rsidP="009472C9">
      <w:pPr>
        <w:rPr>
          <w:b/>
          <w:bCs/>
          <w:sz w:val="32"/>
          <w:szCs w:val="28"/>
        </w:rPr>
      </w:pPr>
      <w:r>
        <w:rPr>
          <w:b/>
          <w:bCs/>
          <w:noProof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2A2DE" wp14:editId="48CBB20B">
                <wp:simplePos x="0" y="0"/>
                <wp:positionH relativeFrom="margin">
                  <wp:posOffset>-228601</wp:posOffset>
                </wp:positionH>
                <wp:positionV relativeFrom="paragraph">
                  <wp:posOffset>140970</wp:posOffset>
                </wp:positionV>
                <wp:extent cx="6943725" cy="2495550"/>
                <wp:effectExtent l="19050" t="19050" r="47625" b="38100"/>
                <wp:wrapNone/>
                <wp:docPr id="133971981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24955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232CB" id="Rectangle : coins arrondis 1" o:spid="_x0000_s1026" style="position:absolute;margin-left:-18pt;margin-top:11.1pt;width:546.75pt;height:19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" filled="f" strokecolor="#00b0f0" strokeweight="4.5pt">
                <v:stroke joinstyle="miter"/>
                <w10:wrap anchorx="margin"/>
              </v:roundrect>
            </w:pict>
          </mc:Fallback>
        </mc:AlternateContent>
      </w:r>
    </w:p>
    <w:p w14:paraId="223F2DAA" w14:textId="46D2D34F" w:rsidR="009472C9" w:rsidRDefault="00597A83" w:rsidP="009472C9">
      <w:pPr>
        <w:rPr>
          <w:b/>
          <w:bCs/>
          <w:sz w:val="32"/>
          <w:szCs w:val="28"/>
        </w:rPr>
      </w:pPr>
      <w:r w:rsidRPr="00A34E67">
        <w:rPr>
          <w:b/>
          <w:bCs/>
          <w:sz w:val="32"/>
          <w:szCs w:val="28"/>
        </w:rPr>
        <w:t xml:space="preserve">Défi : </w:t>
      </w:r>
      <w:r w:rsidR="009472C9" w:rsidRPr="00A34E67">
        <w:rPr>
          <w:b/>
          <w:bCs/>
          <w:sz w:val="32"/>
          <w:szCs w:val="28"/>
        </w:rPr>
        <w:t>Les maires de France</w:t>
      </w:r>
    </w:p>
    <w:p w14:paraId="6CC78C00" w14:textId="38D2EA3E" w:rsidR="009472C9" w:rsidRDefault="00A34E67" w:rsidP="009472C9">
      <w:pPr>
        <w:rPr>
          <w:bCs/>
          <w:szCs w:val="28"/>
        </w:rPr>
      </w:pPr>
      <w:r w:rsidRPr="00A34E67">
        <w:rPr>
          <w:b/>
          <w:bCs/>
          <w:noProof/>
          <w:sz w:val="32"/>
          <w:szCs w:val="28"/>
        </w:rPr>
        <w:drawing>
          <wp:anchor distT="0" distB="0" distL="114300" distR="114300" simplePos="0" relativeHeight="251680768" behindDoc="1" locked="0" layoutInCell="1" allowOverlap="1" wp14:anchorId="492DA916" wp14:editId="0E711E33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32099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536" y="21246"/>
                <wp:lineTo x="21536" y="0"/>
                <wp:lineTo x="0" y="0"/>
              </wp:wrapPolygon>
            </wp:wrapTight>
            <wp:docPr id="16461828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182822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2D383" w14:textId="5E6BEC6C" w:rsidR="009472C9" w:rsidRPr="0003590F" w:rsidRDefault="009472C9" w:rsidP="009472C9">
      <w:r w:rsidRPr="0003590F">
        <w:t>Pour obtenir des comparaisons simples, arrondis les 3 nombres au millier.</w:t>
      </w:r>
    </w:p>
    <w:p w14:paraId="0A8917A5" w14:textId="4A3D9D93" w:rsidR="009472C9" w:rsidRPr="0003590F" w:rsidRDefault="009472C9" w:rsidP="009472C9">
      <w:r w:rsidRPr="0003590F">
        <w:t>Compare à l’aide d’une fraction le nombre de femmes au nombre d’hommes.</w:t>
      </w:r>
    </w:p>
    <w:p w14:paraId="485CBA41" w14:textId="77777777" w:rsidR="009472C9" w:rsidRPr="0003590F" w:rsidRDefault="009472C9" w:rsidP="009472C9">
      <w:r w:rsidRPr="0003590F">
        <w:t>Saurais-tu en déduire quelle fraction du nombre total des maires représentent les femmes, et quelle fraction du nombre total des maires représentent les hommes ?</w:t>
      </w:r>
    </w:p>
    <w:p w14:paraId="28623AFD" w14:textId="77777777" w:rsidR="009472C9" w:rsidRPr="004336E8" w:rsidRDefault="009472C9" w:rsidP="009472C9">
      <w:pPr>
        <w:rPr>
          <w:bCs/>
          <w:szCs w:val="28"/>
        </w:rPr>
      </w:pPr>
    </w:p>
    <w:p w14:paraId="5B7DBA8D" w14:textId="03E869B8" w:rsidR="009472C9" w:rsidRDefault="009472C9" w:rsidP="009472C9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14:paraId="603848BD" w14:textId="158F1B8F" w:rsidR="009472C9" w:rsidRDefault="00221A95" w:rsidP="009472C9">
      <w:pPr>
        <w:rPr>
          <w:b/>
          <w:bCs/>
          <w:sz w:val="32"/>
          <w:szCs w:val="28"/>
        </w:rPr>
      </w:pPr>
      <w:r>
        <w:rPr>
          <w:b/>
          <w:bCs/>
          <w:noProof/>
          <w:sz w:val="28"/>
          <w:szCs w:val="24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011EF" wp14:editId="516DD90E">
                <wp:simplePos x="0" y="0"/>
                <wp:positionH relativeFrom="margin">
                  <wp:posOffset>-133350</wp:posOffset>
                </wp:positionH>
                <wp:positionV relativeFrom="paragraph">
                  <wp:posOffset>28575</wp:posOffset>
                </wp:positionV>
                <wp:extent cx="6829425" cy="3086100"/>
                <wp:effectExtent l="19050" t="19050" r="47625" b="38100"/>
                <wp:wrapNone/>
                <wp:docPr id="28407512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086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075FA" id="Rectangle : coins arrondis 1" o:spid="_x0000_s1026" style="position:absolute;margin-left:-10.5pt;margin-top:2.25pt;width:537.75pt;height:24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" filled="f" strokecolor="#00b0f0" strokeweight="4.5pt">
                <v:stroke joinstyle="miter"/>
                <w10:wrap anchorx="margin"/>
              </v:roundrect>
            </w:pict>
          </mc:Fallback>
        </mc:AlternateContent>
      </w:r>
    </w:p>
    <w:p w14:paraId="501C5109" w14:textId="152373E9" w:rsidR="00337A9E" w:rsidRPr="00221A95" w:rsidRDefault="00221A95" w:rsidP="00337A9E">
      <w:pPr>
        <w:spacing w:line="240" w:lineRule="auto"/>
        <w:rPr>
          <w:b/>
          <w:sz w:val="28"/>
          <w:szCs w:val="28"/>
        </w:rPr>
      </w:pPr>
      <w:r w:rsidRPr="00221A95">
        <w:rPr>
          <w:b/>
          <w:sz w:val="28"/>
          <w:szCs w:val="28"/>
        </w:rPr>
        <w:t xml:space="preserve">Défi : </w:t>
      </w:r>
      <w:r w:rsidR="00337A9E" w:rsidRPr="00221A95">
        <w:rPr>
          <w:b/>
          <w:sz w:val="28"/>
          <w:szCs w:val="28"/>
        </w:rPr>
        <w:t xml:space="preserve">Plastique </w:t>
      </w:r>
    </w:p>
    <w:p w14:paraId="695DA893" w14:textId="5F611694" w:rsidR="00337A9E" w:rsidRPr="00221A95" w:rsidRDefault="00337A9E" w:rsidP="00337A9E">
      <w:pPr>
        <w:spacing w:line="240" w:lineRule="auto"/>
        <w:rPr>
          <w:sz w:val="22"/>
        </w:rPr>
      </w:pPr>
    </w:p>
    <w:p w14:paraId="4918F53B" w14:textId="1FB7A2FD" w:rsidR="00337A9E" w:rsidRDefault="00337A9E" w:rsidP="00337A9E">
      <w:pPr>
        <w:spacing w:line="240" w:lineRule="auto"/>
      </w:pPr>
      <w:r w:rsidRPr="00221A95">
        <w:rPr>
          <w:noProof/>
          <w:lang w:eastAsia="fr-FR"/>
        </w:rPr>
        <w:drawing>
          <wp:inline distT="0" distB="0" distL="0" distR="0" wp14:anchorId="5AC33C82" wp14:editId="086EA11B">
            <wp:extent cx="4495800" cy="1364540"/>
            <wp:effectExtent l="0" t="0" r="0" b="7620"/>
            <wp:docPr id="101554497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197" cy="137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7BF2A" w14:textId="77777777" w:rsidR="00221A95" w:rsidRDefault="00221A95" w:rsidP="00337A9E">
      <w:pPr>
        <w:spacing w:line="240" w:lineRule="auto"/>
      </w:pPr>
    </w:p>
    <w:p w14:paraId="5D84AC80" w14:textId="08F2EA3E" w:rsidR="00337A9E" w:rsidRPr="00221A95" w:rsidRDefault="00337A9E" w:rsidP="00221A95">
      <w:pPr>
        <w:pStyle w:val="Paragraphedeliste"/>
        <w:numPr>
          <w:ilvl w:val="0"/>
          <w:numId w:val="2"/>
        </w:numPr>
        <w:spacing w:line="240" w:lineRule="auto"/>
      </w:pPr>
      <w:r w:rsidRPr="00221A95">
        <w:t>Calcule l’augmentation du tonnage entre 1990 et 2019.</w:t>
      </w:r>
    </w:p>
    <w:p w14:paraId="45DAA30F" w14:textId="42EED98B" w:rsidR="00337A9E" w:rsidRPr="00221A95" w:rsidRDefault="00337A9E" w:rsidP="00221A95">
      <w:pPr>
        <w:pStyle w:val="Paragraphedeliste"/>
        <w:numPr>
          <w:ilvl w:val="0"/>
          <w:numId w:val="2"/>
        </w:numPr>
        <w:spacing w:line="240" w:lineRule="auto"/>
      </w:pPr>
      <w:r w:rsidRPr="00221A95">
        <w:t>Trouve par combien a été multiplié le tonnage entre 1990 et 2019. Puis entre 1950 et 2019.</w:t>
      </w:r>
    </w:p>
    <w:p w14:paraId="6FAE5A40" w14:textId="4C2D28E9" w:rsidR="00337A9E" w:rsidRPr="00221A95" w:rsidRDefault="00337A9E" w:rsidP="00221A95">
      <w:pPr>
        <w:pStyle w:val="Paragraphedeliste"/>
        <w:numPr>
          <w:ilvl w:val="0"/>
          <w:numId w:val="2"/>
        </w:numPr>
        <w:spacing w:line="240" w:lineRule="auto"/>
      </w:pPr>
      <w:r w:rsidRPr="00221A95">
        <w:t>Trouve quelle fraction de la production mondiale représente celle de la France en 2019.</w:t>
      </w:r>
    </w:p>
    <w:p w14:paraId="0EC9475C" w14:textId="77777777" w:rsidR="00337A9E" w:rsidRPr="00221A95" w:rsidRDefault="00337A9E" w:rsidP="00337A9E">
      <w:pPr>
        <w:spacing w:line="240" w:lineRule="auto"/>
      </w:pPr>
    </w:p>
    <w:p w14:paraId="0B7D7D06" w14:textId="77777777" w:rsidR="009472C9" w:rsidRPr="00221A95" w:rsidRDefault="009472C9" w:rsidP="009472C9">
      <w:pPr>
        <w:rPr>
          <w:b/>
          <w:bCs/>
          <w:sz w:val="32"/>
          <w:szCs w:val="28"/>
        </w:rPr>
      </w:pPr>
    </w:p>
    <w:p w14:paraId="7DE87467" w14:textId="6CC44074" w:rsidR="009346B9" w:rsidRDefault="009346B9"/>
    <w:p w14:paraId="18F88A03" w14:textId="3500C116" w:rsidR="00221A95" w:rsidRDefault="00B476FD">
      <w:r>
        <w:rPr>
          <w:b/>
          <w:bCs/>
          <w:noProof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8481A" wp14:editId="72CB9E65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6934200" cy="2876550"/>
                <wp:effectExtent l="19050" t="19050" r="19050" b="19050"/>
                <wp:wrapNone/>
                <wp:docPr id="38000621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8765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9CC5A" id="Rectangle : coins arrondis 1" o:spid="_x0000_s1026" style="position:absolute;margin-left:0;margin-top:11.8pt;width:546pt;height:226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2D3B1B58" w14:textId="5AB1F3A3" w:rsidR="00B476FD" w:rsidRDefault="00B476FD" w:rsidP="00B476FD">
      <w:pPr>
        <w:spacing w:line="240" w:lineRule="auto"/>
        <w:rPr>
          <w:rFonts w:ascii="Times New Roman" w:hAnsi="Times New Roman" w:cs="Times New Roman"/>
        </w:rPr>
      </w:pPr>
    </w:p>
    <w:p w14:paraId="4F94CD58" w14:textId="3B01D4D1" w:rsidR="00B476FD" w:rsidRPr="003073A0" w:rsidRDefault="00B476FD" w:rsidP="00B476FD">
      <w:pPr>
        <w:spacing w:line="240" w:lineRule="auto"/>
        <w:rPr>
          <w:b/>
          <w:sz w:val="28"/>
          <w:szCs w:val="28"/>
        </w:rPr>
      </w:pPr>
      <w:r w:rsidRPr="003073A0">
        <w:rPr>
          <w:b/>
          <w:sz w:val="28"/>
          <w:szCs w:val="28"/>
        </w:rPr>
        <w:t xml:space="preserve">Défi : Ecrans TV </w:t>
      </w:r>
    </w:p>
    <w:p w14:paraId="1A9682A9" w14:textId="606DAFEC" w:rsidR="00B476FD" w:rsidRDefault="00B476FD" w:rsidP="00B476FD">
      <w:pPr>
        <w:spacing w:line="240" w:lineRule="auto"/>
        <w:rPr>
          <w:rFonts w:ascii="Times New Roman" w:hAnsi="Times New Roman" w:cs="Times New Roman"/>
          <w:b/>
        </w:rPr>
      </w:pPr>
    </w:p>
    <w:p w14:paraId="1B1F5122" w14:textId="53FBE286" w:rsidR="00B476FD" w:rsidRDefault="00B476FD" w:rsidP="00B476FD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6150B94D" wp14:editId="5D51B043">
            <wp:extent cx="4371975" cy="1809750"/>
            <wp:effectExtent l="0" t="0" r="9525" b="0"/>
            <wp:docPr id="52682374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8409F" w14:textId="77777777" w:rsidR="00B476FD" w:rsidRDefault="00B476FD" w:rsidP="00B476FD">
      <w:pPr>
        <w:spacing w:line="240" w:lineRule="auto"/>
        <w:rPr>
          <w:rFonts w:ascii="Times New Roman" w:hAnsi="Times New Roman" w:cs="Times New Roman"/>
          <w:sz w:val="22"/>
        </w:rPr>
      </w:pPr>
    </w:p>
    <w:p w14:paraId="6F53E13C" w14:textId="37E2F79D" w:rsidR="00B476FD" w:rsidRPr="003073A0" w:rsidRDefault="00B476FD" w:rsidP="00B476FD">
      <w:pPr>
        <w:spacing w:line="240" w:lineRule="auto"/>
      </w:pPr>
      <w:r w:rsidRPr="003073A0">
        <w:t>Saurais-tu expliquer comment a été calculée la fraction qui donne le ratio pour chaque écran ?</w:t>
      </w:r>
    </w:p>
    <w:p w14:paraId="7FF4B3F4" w14:textId="0CF65423" w:rsidR="00B476FD" w:rsidRDefault="00B476FD" w:rsidP="00B476FD">
      <w:pPr>
        <w:spacing w:line="240" w:lineRule="auto"/>
        <w:rPr>
          <w:rFonts w:ascii="Times New Roman" w:hAnsi="Times New Roman" w:cs="Times New Roman"/>
        </w:rPr>
      </w:pPr>
    </w:p>
    <w:p w14:paraId="69A88CE7" w14:textId="72F1FBAD" w:rsidR="00B476FD" w:rsidRDefault="00B476FD" w:rsidP="00B476FD">
      <w:pPr>
        <w:spacing w:line="240" w:lineRule="auto"/>
        <w:rPr>
          <w:rFonts w:ascii="Times New Roman" w:hAnsi="Times New Roman" w:cs="Times New Roman"/>
          <w:b/>
        </w:rPr>
      </w:pPr>
    </w:p>
    <w:p w14:paraId="02325E1A" w14:textId="78FC27DB" w:rsidR="00B476FD" w:rsidRDefault="00B476FD" w:rsidP="00B476FD">
      <w:pPr>
        <w:spacing w:line="240" w:lineRule="auto"/>
        <w:rPr>
          <w:rFonts w:ascii="Times New Roman" w:hAnsi="Times New Roman" w:cs="Times New Roman"/>
          <w:b/>
        </w:rPr>
      </w:pPr>
      <w:r>
        <w:rPr>
          <w:b/>
          <w:bCs/>
          <w:noProof/>
          <w:sz w:val="28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C4F9D2" wp14:editId="60CAD242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6934200" cy="2466975"/>
                <wp:effectExtent l="19050" t="19050" r="19050" b="28575"/>
                <wp:wrapNone/>
                <wp:docPr id="209647424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466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5275F" id="Rectangle : coins arrondis 1" o:spid="_x0000_s1026" style="position:absolute;margin-left:0;margin-top:14.75pt;width:546pt;height:194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67678CF1" w14:textId="77777777" w:rsidR="00B476FD" w:rsidRDefault="00B476FD" w:rsidP="00B476FD">
      <w:pPr>
        <w:spacing w:line="240" w:lineRule="auto"/>
        <w:rPr>
          <w:rFonts w:ascii="Times New Roman" w:hAnsi="Times New Roman" w:cs="Times New Roman"/>
          <w:b/>
        </w:rPr>
      </w:pPr>
    </w:p>
    <w:p w14:paraId="0A96E2E7" w14:textId="25E3D00B" w:rsidR="00B476FD" w:rsidRDefault="00B476FD" w:rsidP="00B476FD">
      <w:pPr>
        <w:spacing w:line="240" w:lineRule="auto"/>
        <w:rPr>
          <w:b/>
          <w:sz w:val="28"/>
          <w:szCs w:val="28"/>
        </w:rPr>
      </w:pPr>
      <w:r w:rsidRPr="00B476FD">
        <w:rPr>
          <w:b/>
          <w:sz w:val="28"/>
          <w:szCs w:val="28"/>
        </w:rPr>
        <w:t xml:space="preserve">Défi : Drapeaux </w:t>
      </w:r>
    </w:p>
    <w:p w14:paraId="34EA4C78" w14:textId="77777777" w:rsidR="00B476FD" w:rsidRPr="00B476FD" w:rsidRDefault="00B476FD" w:rsidP="00B476FD">
      <w:pPr>
        <w:spacing w:line="240" w:lineRule="auto"/>
        <w:rPr>
          <w:sz w:val="28"/>
          <w:szCs w:val="28"/>
        </w:rPr>
      </w:pP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6374"/>
        <w:gridCol w:w="3969"/>
      </w:tblGrid>
      <w:tr w:rsidR="00B476FD" w14:paraId="2CBC86DF" w14:textId="77777777" w:rsidTr="00B476F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7A3A" w14:textId="3B8A09C5" w:rsidR="00B476FD" w:rsidRDefault="00B476FD" w:rsidP="00CD1C3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Ces quatre drapeaux ont les mêmes dimensions.</w:t>
            </w:r>
          </w:p>
          <w:p w14:paraId="56DCF9C1" w14:textId="77777777" w:rsidR="00B476FD" w:rsidRDefault="00B476FD" w:rsidP="00C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 L’aire de la bande rouge du drapeau de la France est-elle plus grande, égale ou plus petite que celle de la bande rouge du drapeau des Pays Bas ? Justifie ta réponse.</w:t>
            </w:r>
          </w:p>
          <w:p w14:paraId="76665686" w14:textId="77777777" w:rsidR="00B476FD" w:rsidRDefault="00B476FD" w:rsidP="00C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 L’aire totale des deux bandes rouge du drapeau de l’Espagne est-elle plus grande, égale ou plus petite que celle de la bande rouge du drapeau du Portugal ? Justifie ta réponse.</w:t>
            </w:r>
          </w:p>
          <w:p w14:paraId="4F1244B8" w14:textId="77777777" w:rsidR="00B476FD" w:rsidRDefault="00B476FD" w:rsidP="00C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c- Comparer l’aire de la bande rouge du drapeau du Portugal à celle du drapeau entier.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325F" w14:textId="77777777" w:rsidR="00B476FD" w:rsidRDefault="00B476FD" w:rsidP="00C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100FDD37" wp14:editId="4BA65043">
                  <wp:extent cx="1028700" cy="695325"/>
                  <wp:effectExtent l="0" t="0" r="0" b="9525"/>
                  <wp:docPr id="902874589" name="Image 4" descr="fr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r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4661E68B" wp14:editId="34D631EC">
                  <wp:extent cx="1047750" cy="704850"/>
                  <wp:effectExtent l="0" t="0" r="0" b="0"/>
                  <wp:docPr id="994353167" name="Image 3" descr="pays_b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pays_b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100CBA" w14:textId="77777777" w:rsidR="00B476FD" w:rsidRDefault="00B476FD" w:rsidP="00CD1C34">
            <w:pPr>
              <w:rPr>
                <w:rFonts w:ascii="Times New Roman" w:hAnsi="Times New Roman" w:cs="Times New Roman"/>
                <w:sz w:val="14"/>
              </w:rPr>
            </w:pPr>
          </w:p>
          <w:p w14:paraId="07C5077A" w14:textId="77777777" w:rsidR="00B476FD" w:rsidRDefault="00B476FD" w:rsidP="00CD1C3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1845F2E5" wp14:editId="4E83EB98">
                  <wp:extent cx="1028700" cy="695325"/>
                  <wp:effectExtent l="0" t="0" r="0" b="9525"/>
                  <wp:docPr id="1075446652" name="Image 2" descr="espag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espag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35F20D19" wp14:editId="21ED3A9F">
                  <wp:extent cx="1047750" cy="695325"/>
                  <wp:effectExtent l="0" t="0" r="0" b="9525"/>
                  <wp:docPr id="1608643700" name="Image 1" descr="Portug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Portug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C11855" w14:textId="77777777" w:rsidR="00B476FD" w:rsidRDefault="00B476FD" w:rsidP="00B476FD">
      <w:pPr>
        <w:spacing w:line="240" w:lineRule="auto"/>
        <w:rPr>
          <w:rFonts w:ascii="Times New Roman" w:hAnsi="Times New Roman" w:cs="Times New Roman"/>
        </w:rPr>
      </w:pPr>
    </w:p>
    <w:p w14:paraId="67D8285A" w14:textId="77777777" w:rsidR="00B476FD" w:rsidRDefault="00B476FD" w:rsidP="00B476FD">
      <w:pPr>
        <w:spacing w:line="240" w:lineRule="auto"/>
        <w:rPr>
          <w:rFonts w:ascii="Times New Roman" w:hAnsi="Times New Roman" w:cs="Times New Roman"/>
        </w:rPr>
      </w:pPr>
    </w:p>
    <w:p w14:paraId="557BFF7F" w14:textId="77777777" w:rsidR="00B476FD" w:rsidRDefault="00B476FD" w:rsidP="00B476FD">
      <w:pPr>
        <w:spacing w:line="240" w:lineRule="auto"/>
        <w:rPr>
          <w:rFonts w:ascii="Times New Roman" w:hAnsi="Times New Roman" w:cs="Times New Roman"/>
        </w:rPr>
      </w:pPr>
    </w:p>
    <w:p w14:paraId="062E81E0" w14:textId="77777777" w:rsidR="00B476FD" w:rsidRDefault="00B476FD" w:rsidP="00B476FD">
      <w:pPr>
        <w:spacing w:line="240" w:lineRule="auto"/>
        <w:rPr>
          <w:rFonts w:ascii="Times New Roman" w:hAnsi="Times New Roman" w:cs="Times New Roman"/>
        </w:rPr>
      </w:pPr>
    </w:p>
    <w:p w14:paraId="48C30F22" w14:textId="77777777" w:rsidR="00B476FD" w:rsidRDefault="00B476FD" w:rsidP="00B476FD">
      <w:pPr>
        <w:spacing w:line="240" w:lineRule="auto"/>
        <w:rPr>
          <w:rFonts w:ascii="Times New Roman" w:hAnsi="Times New Roman" w:cs="Times New Roman"/>
        </w:rPr>
      </w:pPr>
    </w:p>
    <w:p w14:paraId="578EF1A7" w14:textId="6C704280" w:rsidR="00B476FD" w:rsidRPr="0057544E" w:rsidRDefault="00B476FD" w:rsidP="00B476FD">
      <w:pPr>
        <w:spacing w:line="240" w:lineRule="auto"/>
        <w:rPr>
          <w:i/>
          <w:iCs/>
        </w:rPr>
      </w:pPr>
      <w:r w:rsidRPr="0057544E">
        <w:rPr>
          <w:i/>
          <w:iCs/>
          <w:u w:val="single"/>
        </w:rPr>
        <w:lastRenderedPageBreak/>
        <w:t>Commentaires pour les enseignants</w:t>
      </w:r>
      <w:r w:rsidRPr="0057544E">
        <w:rPr>
          <w:i/>
          <w:iCs/>
        </w:rPr>
        <w:t> : Réponses du défi avec les quatre drapeaux</w:t>
      </w:r>
    </w:p>
    <w:p w14:paraId="21D968F0" w14:textId="77777777" w:rsidR="00B476FD" w:rsidRPr="0057544E" w:rsidRDefault="00B476FD" w:rsidP="00B476FD">
      <w:pPr>
        <w:spacing w:line="240" w:lineRule="auto"/>
        <w:rPr>
          <w:i/>
          <w:iCs/>
          <w:sz w:val="22"/>
        </w:rPr>
      </w:pPr>
      <w:r w:rsidRPr="0057544E">
        <w:rPr>
          <w:i/>
          <w:iCs/>
        </w:rPr>
        <w:t xml:space="preserve"> a- Égale car chacune représente le tiers de l’aire du drapeau, et que les 2 drapeaux ayant les mêmes dimensions, et la même forme, ont la même aire.</w:t>
      </w:r>
    </w:p>
    <w:p w14:paraId="2C9B8DCA" w14:textId="77777777" w:rsidR="00B476FD" w:rsidRPr="0057544E" w:rsidRDefault="00B476FD" w:rsidP="00B476FD">
      <w:pPr>
        <w:spacing w:line="240" w:lineRule="auto"/>
        <w:rPr>
          <w:i/>
          <w:iCs/>
        </w:rPr>
      </w:pPr>
      <w:r w:rsidRPr="0057544E">
        <w:rPr>
          <w:i/>
          <w:iCs/>
        </w:rPr>
        <w:t>b- Pour le drapeau espagnol, chaque bande rouge représente le quart de l’aire du drapeau, donc l’aire des deux fait la moitié. Pour le drapeau portugais, la bande rouge a visiblement une aire supérieure à la moitié de celle du drapeau, et les deux drapeaux ont la même aire.</w:t>
      </w:r>
    </w:p>
    <w:p w14:paraId="669B469D" w14:textId="77777777" w:rsidR="00B476FD" w:rsidRPr="0057544E" w:rsidRDefault="00B476FD" w:rsidP="00B476FD">
      <w:pPr>
        <w:spacing w:line="240" w:lineRule="auto"/>
        <w:rPr>
          <w:i/>
          <w:iCs/>
        </w:rPr>
      </w:pPr>
      <w:r w:rsidRPr="0057544E">
        <w:rPr>
          <w:i/>
          <w:iCs/>
        </w:rPr>
        <w:t>c- Le partage en 2 de la bande verte et en 3 de la bande rouge donne des parts égales, qui ont donc une aire égale au cinquième de l’aire du drapeau. Celle de la bande rouge est donc les deux cinquièmes :2/5.</w:t>
      </w:r>
    </w:p>
    <w:p w14:paraId="6DF0D2C5" w14:textId="77777777" w:rsidR="00B476FD" w:rsidRPr="0057544E" w:rsidRDefault="00B476FD" w:rsidP="00B476FD">
      <w:pPr>
        <w:spacing w:line="240" w:lineRule="auto"/>
        <w:rPr>
          <w:i/>
          <w:iCs/>
        </w:rPr>
      </w:pPr>
      <w:r w:rsidRPr="0057544E">
        <w:rPr>
          <w:i/>
          <w:iCs/>
        </w:rPr>
        <w:t>(C’est un travail sur fractions et partages dans un contexte qui a du sens)</w:t>
      </w:r>
    </w:p>
    <w:p w14:paraId="4AD2B252" w14:textId="77777777" w:rsidR="00B476FD" w:rsidRPr="0057544E" w:rsidRDefault="00B476FD" w:rsidP="00B476FD">
      <w:pPr>
        <w:spacing w:line="240" w:lineRule="auto"/>
      </w:pPr>
    </w:p>
    <w:p w14:paraId="72122EA8" w14:textId="77777777" w:rsidR="00221A95" w:rsidRPr="00221A95" w:rsidRDefault="00221A95"/>
    <w:sectPr w:rsidR="00221A95" w:rsidRPr="00221A95" w:rsidSect="00947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Medium">
    <w:altName w:val="Cambria"/>
    <w:charset w:val="01"/>
    <w:family w:val="roman"/>
    <w:pitch w:val="variable"/>
    <w:sig w:usb0="00000001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0F6"/>
    <w:multiLevelType w:val="hybridMultilevel"/>
    <w:tmpl w:val="4E9C20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26D2"/>
    <w:multiLevelType w:val="hybridMultilevel"/>
    <w:tmpl w:val="0C1046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704504">
    <w:abstractNumId w:val="1"/>
  </w:num>
  <w:num w:numId="2" w16cid:durableId="1566449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FC"/>
    <w:rsid w:val="00221A95"/>
    <w:rsid w:val="00337A9E"/>
    <w:rsid w:val="003615A6"/>
    <w:rsid w:val="004B3894"/>
    <w:rsid w:val="0057544E"/>
    <w:rsid w:val="00597A83"/>
    <w:rsid w:val="009346B9"/>
    <w:rsid w:val="009472C9"/>
    <w:rsid w:val="00A34E67"/>
    <w:rsid w:val="00A41C9E"/>
    <w:rsid w:val="00B476FD"/>
    <w:rsid w:val="00B71E6A"/>
    <w:rsid w:val="00B85C8D"/>
    <w:rsid w:val="00C533FC"/>
    <w:rsid w:val="00F6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A88C"/>
  <w15:chartTrackingRefBased/>
  <w15:docId w15:val="{038DBCA9-24E7-4462-BBEF-B5D152D4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2C9"/>
    <w:pPr>
      <w:spacing w:after="0"/>
    </w:pPr>
    <w:rPr>
      <w:rFonts w:ascii="Arial" w:hAnsi="Arial" w:cs="Arial"/>
      <w:sz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15A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85C8D"/>
    <w:rPr>
      <w:color w:val="808080"/>
    </w:rPr>
  </w:style>
  <w:style w:type="table" w:styleId="Grilledutableau">
    <w:name w:val="Table Grid"/>
    <w:basedOn w:val="TableauNormal"/>
    <w:uiPriority w:val="59"/>
    <w:rsid w:val="00B476FD"/>
    <w:pPr>
      <w:spacing w:after="0" w:line="240" w:lineRule="auto"/>
    </w:pPr>
    <w:rPr>
      <w:rFonts w:ascii="Arial" w:hAnsi="Arial" w:cs="Arial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Richelot</dc:creator>
  <cp:keywords/>
  <dc:description/>
  <cp:lastModifiedBy>Nadège Richelot</cp:lastModifiedBy>
  <cp:revision>11</cp:revision>
  <dcterms:created xsi:type="dcterms:W3CDTF">2023-06-29T09:50:00Z</dcterms:created>
  <dcterms:modified xsi:type="dcterms:W3CDTF">2023-06-29T13:30:00Z</dcterms:modified>
</cp:coreProperties>
</file>