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5757" w14:textId="4CB1F49F" w:rsidR="008E08A5" w:rsidRPr="00B7171F" w:rsidRDefault="0086606C" w:rsidP="00B7171F">
      <w:pPr>
        <w:jc w:val="center"/>
        <w:rPr>
          <w:rFonts w:ascii="Arial" w:hAnsi="Arial" w:cs="Arial"/>
          <w:b/>
          <w:bCs/>
          <w:sz w:val="24"/>
          <w:szCs w:val="24"/>
        </w:rPr>
      </w:pPr>
      <w:r w:rsidRPr="00B7171F">
        <w:rPr>
          <w:rFonts w:ascii="Arial" w:hAnsi="Arial" w:cs="Arial"/>
          <w:b/>
          <w:bCs/>
          <w:sz w:val="24"/>
          <w:szCs w:val="24"/>
        </w:rPr>
        <w:t>EPS à la maison</w:t>
      </w:r>
      <w:r w:rsidR="003A50B4">
        <w:rPr>
          <w:rFonts w:ascii="Arial" w:hAnsi="Arial" w:cs="Arial"/>
          <w:b/>
          <w:bCs/>
          <w:sz w:val="24"/>
          <w:szCs w:val="24"/>
        </w:rPr>
        <w:t xml:space="preserve"> </w:t>
      </w:r>
      <w:r w:rsidR="003A50B4" w:rsidRPr="003A50B4">
        <w:rPr>
          <w:rFonts w:ascii="Arial" w:hAnsi="Arial" w:cs="Arial"/>
          <w:sz w:val="20"/>
          <w:szCs w:val="20"/>
        </w:rPr>
        <w:t>(</w:t>
      </w:r>
      <w:r w:rsidR="003A50B4">
        <w:rPr>
          <w:rFonts w:ascii="Arial" w:hAnsi="Arial" w:cs="Arial"/>
          <w:sz w:val="20"/>
          <w:szCs w:val="20"/>
        </w:rPr>
        <w:t>Equipe de conseillers pédagogiques EPS 79)</w:t>
      </w:r>
    </w:p>
    <w:p w14:paraId="5029A611" w14:textId="77777777" w:rsidR="00B7171F" w:rsidRDefault="00B7171F">
      <w:pPr>
        <w:rPr>
          <w:rFonts w:ascii="Arial" w:hAnsi="Arial" w:cs="Arial"/>
          <w:sz w:val="20"/>
          <w:szCs w:val="20"/>
        </w:rPr>
      </w:pPr>
    </w:p>
    <w:p w14:paraId="7DFCD627" w14:textId="77777777" w:rsidR="00287632" w:rsidRDefault="009C6AA3">
      <w:pPr>
        <w:rPr>
          <w:rFonts w:ascii="Arial" w:hAnsi="Arial" w:cs="Arial"/>
          <w:sz w:val="18"/>
          <w:szCs w:val="18"/>
        </w:rPr>
      </w:pPr>
      <w:r w:rsidRPr="00E46FDA">
        <w:rPr>
          <w:rFonts w:ascii="Arial" w:hAnsi="Arial" w:cs="Arial"/>
          <w:sz w:val="18"/>
          <w:szCs w:val="18"/>
        </w:rPr>
        <w:t xml:space="preserve">Une activité physique quotidienne, de </w:t>
      </w:r>
      <w:r w:rsidRPr="00E46FDA">
        <w:rPr>
          <w:rFonts w:ascii="Arial" w:hAnsi="Arial" w:cs="Arial"/>
          <w:b/>
          <w:bCs/>
          <w:sz w:val="18"/>
          <w:szCs w:val="18"/>
        </w:rPr>
        <w:t>30 minutes à une heure</w:t>
      </w:r>
      <w:r w:rsidRPr="00E46FDA">
        <w:rPr>
          <w:rFonts w:ascii="Arial" w:hAnsi="Arial" w:cs="Arial"/>
          <w:sz w:val="18"/>
          <w:szCs w:val="18"/>
        </w:rPr>
        <w:t xml:space="preserve"> semble indispensable pour le bon équilibre des enfants. </w:t>
      </w:r>
    </w:p>
    <w:p w14:paraId="7E45F815" w14:textId="77777777" w:rsidR="00287632" w:rsidRDefault="00287632">
      <w:pPr>
        <w:rPr>
          <w:rFonts w:ascii="Arial" w:hAnsi="Arial" w:cs="Arial"/>
          <w:sz w:val="18"/>
          <w:szCs w:val="18"/>
        </w:rPr>
      </w:pPr>
    </w:p>
    <w:p w14:paraId="1CEA544E" w14:textId="67B0A20F" w:rsidR="009C6AA3" w:rsidRDefault="009C6AA3">
      <w:pPr>
        <w:rPr>
          <w:rFonts w:ascii="Arial" w:hAnsi="Arial" w:cs="Arial"/>
          <w:sz w:val="18"/>
          <w:szCs w:val="18"/>
        </w:rPr>
      </w:pPr>
      <w:r w:rsidRPr="00E46FDA">
        <w:rPr>
          <w:rFonts w:ascii="Arial" w:hAnsi="Arial" w:cs="Arial"/>
          <w:sz w:val="18"/>
          <w:szCs w:val="18"/>
        </w:rPr>
        <w:t>En fonction des possibles, ces activités peuvent se dérouler en intérieur ou en extérieur.</w:t>
      </w:r>
    </w:p>
    <w:p w14:paraId="4EF87307" w14:textId="77777777" w:rsidR="00287632" w:rsidRPr="00E46FDA" w:rsidRDefault="00287632">
      <w:pPr>
        <w:rPr>
          <w:rFonts w:ascii="Arial" w:hAnsi="Arial" w:cs="Arial"/>
          <w:sz w:val="18"/>
          <w:szCs w:val="18"/>
        </w:rPr>
      </w:pPr>
    </w:p>
    <w:p w14:paraId="71F92563" w14:textId="6448D676" w:rsidR="009C6AA3" w:rsidRDefault="009C6AA3">
      <w:pPr>
        <w:rPr>
          <w:rFonts w:ascii="Arial" w:hAnsi="Arial" w:cs="Arial"/>
          <w:sz w:val="18"/>
          <w:szCs w:val="18"/>
        </w:rPr>
      </w:pPr>
      <w:r w:rsidRPr="00E46FDA">
        <w:rPr>
          <w:rFonts w:ascii="Arial" w:hAnsi="Arial" w:cs="Arial"/>
          <w:sz w:val="18"/>
          <w:szCs w:val="18"/>
        </w:rPr>
        <w:t>Marcher, courir, sauter, lancer, grimper… sont les actions motrices de base qui seront mise</w:t>
      </w:r>
      <w:r w:rsidR="0086459F">
        <w:rPr>
          <w:rFonts w:ascii="Arial" w:hAnsi="Arial" w:cs="Arial"/>
          <w:sz w:val="18"/>
          <w:szCs w:val="18"/>
        </w:rPr>
        <w:t>s</w:t>
      </w:r>
      <w:bookmarkStart w:id="0" w:name="_GoBack"/>
      <w:bookmarkEnd w:id="0"/>
      <w:r w:rsidRPr="00E46FDA">
        <w:rPr>
          <w:rFonts w:ascii="Arial" w:hAnsi="Arial" w:cs="Arial"/>
          <w:sz w:val="18"/>
          <w:szCs w:val="18"/>
        </w:rPr>
        <w:t xml:space="preserve"> en place autant que </w:t>
      </w:r>
      <w:r w:rsidR="00287632">
        <w:rPr>
          <w:rFonts w:ascii="Arial" w:hAnsi="Arial" w:cs="Arial"/>
          <w:sz w:val="18"/>
          <w:szCs w:val="18"/>
        </w:rPr>
        <w:t>possible</w:t>
      </w:r>
      <w:r w:rsidRPr="00E46FDA">
        <w:rPr>
          <w:rFonts w:ascii="Arial" w:hAnsi="Arial" w:cs="Arial"/>
          <w:sz w:val="18"/>
          <w:szCs w:val="18"/>
        </w:rPr>
        <w:t>, avec les moyens à disposition.</w:t>
      </w:r>
    </w:p>
    <w:p w14:paraId="5CB680B4" w14:textId="77777777" w:rsidR="00287632" w:rsidRPr="00E46FDA" w:rsidRDefault="00287632">
      <w:pPr>
        <w:rPr>
          <w:rFonts w:ascii="Arial" w:hAnsi="Arial" w:cs="Arial"/>
          <w:sz w:val="18"/>
          <w:szCs w:val="18"/>
        </w:rPr>
      </w:pPr>
    </w:p>
    <w:p w14:paraId="3A00D8FA" w14:textId="607464C3" w:rsidR="009C6AA3" w:rsidRDefault="009C6AA3">
      <w:pPr>
        <w:rPr>
          <w:rFonts w:ascii="Arial" w:hAnsi="Arial" w:cs="Arial"/>
          <w:sz w:val="18"/>
          <w:szCs w:val="18"/>
        </w:rPr>
      </w:pPr>
      <w:r w:rsidRPr="00E46FDA">
        <w:rPr>
          <w:rFonts w:ascii="Arial" w:hAnsi="Arial" w:cs="Arial"/>
          <w:sz w:val="18"/>
          <w:szCs w:val="18"/>
        </w:rPr>
        <w:t xml:space="preserve">S’aérer, </w:t>
      </w:r>
      <w:r w:rsidRPr="00B45F54">
        <w:rPr>
          <w:rFonts w:ascii="Arial" w:hAnsi="Arial" w:cs="Arial"/>
          <w:b/>
          <w:bCs/>
          <w:sz w:val="18"/>
          <w:szCs w:val="18"/>
        </w:rPr>
        <w:t>à pied ou à vélo</w:t>
      </w:r>
      <w:r w:rsidR="00287632">
        <w:rPr>
          <w:rFonts w:ascii="Arial" w:hAnsi="Arial" w:cs="Arial"/>
          <w:sz w:val="18"/>
          <w:szCs w:val="18"/>
        </w:rPr>
        <w:t>, pourrait</w:t>
      </w:r>
      <w:r w:rsidRPr="00E46FDA">
        <w:rPr>
          <w:rFonts w:ascii="Arial" w:hAnsi="Arial" w:cs="Arial"/>
          <w:sz w:val="18"/>
          <w:szCs w:val="18"/>
        </w:rPr>
        <w:t xml:space="preserve"> être une activité majeure, faute de mieux, si elle est </w:t>
      </w:r>
      <w:r w:rsidRPr="00E46FDA">
        <w:rPr>
          <w:rFonts w:ascii="Arial" w:hAnsi="Arial" w:cs="Arial"/>
          <w:b/>
          <w:bCs/>
          <w:sz w:val="18"/>
          <w:szCs w:val="18"/>
        </w:rPr>
        <w:t>quotidienne</w:t>
      </w:r>
      <w:r w:rsidRPr="00E46FDA">
        <w:rPr>
          <w:rFonts w:ascii="Arial" w:hAnsi="Arial" w:cs="Arial"/>
          <w:sz w:val="18"/>
          <w:szCs w:val="18"/>
        </w:rPr>
        <w:t xml:space="preserve"> et d’une </w:t>
      </w:r>
      <w:r w:rsidRPr="00E46FDA">
        <w:rPr>
          <w:rFonts w:ascii="Arial" w:hAnsi="Arial" w:cs="Arial"/>
          <w:b/>
          <w:bCs/>
          <w:sz w:val="18"/>
          <w:szCs w:val="18"/>
        </w:rPr>
        <w:t>durée suffisante</w:t>
      </w:r>
      <w:r w:rsidRPr="00E46FDA">
        <w:rPr>
          <w:rFonts w:ascii="Arial" w:hAnsi="Arial" w:cs="Arial"/>
          <w:sz w:val="18"/>
          <w:szCs w:val="18"/>
        </w:rPr>
        <w:t>.</w:t>
      </w:r>
    </w:p>
    <w:p w14:paraId="6C4A71D7" w14:textId="77777777" w:rsidR="00287632" w:rsidRPr="00E46FDA" w:rsidRDefault="00287632">
      <w:pPr>
        <w:rPr>
          <w:rFonts w:ascii="Arial" w:hAnsi="Arial" w:cs="Arial"/>
          <w:sz w:val="18"/>
          <w:szCs w:val="18"/>
        </w:rPr>
      </w:pPr>
    </w:p>
    <w:p w14:paraId="52A9A7F8" w14:textId="77777777" w:rsidR="00287632" w:rsidRDefault="00C3630F">
      <w:pPr>
        <w:rPr>
          <w:rFonts w:ascii="Arial" w:hAnsi="Arial" w:cs="Arial"/>
          <w:sz w:val="18"/>
          <w:szCs w:val="18"/>
        </w:rPr>
      </w:pPr>
      <w:r w:rsidRPr="00E46FDA">
        <w:rPr>
          <w:rFonts w:ascii="Arial" w:hAnsi="Arial" w:cs="Arial"/>
          <w:sz w:val="18"/>
          <w:szCs w:val="18"/>
        </w:rPr>
        <w:t>Il est essentiel d’offrir aux enfants des moments de détente</w:t>
      </w:r>
      <w:r w:rsidR="0015348C" w:rsidRPr="00E46FDA">
        <w:rPr>
          <w:rFonts w:ascii="Arial" w:hAnsi="Arial" w:cs="Arial"/>
          <w:sz w:val="18"/>
          <w:szCs w:val="18"/>
        </w:rPr>
        <w:t xml:space="preserve">, de jeux, pour couper avec le travail intellectuel demandé. </w:t>
      </w:r>
    </w:p>
    <w:p w14:paraId="28D9DDAC" w14:textId="77777777" w:rsidR="00287632" w:rsidRDefault="00287632">
      <w:pPr>
        <w:rPr>
          <w:rFonts w:ascii="Arial" w:hAnsi="Arial" w:cs="Arial"/>
          <w:sz w:val="18"/>
          <w:szCs w:val="18"/>
        </w:rPr>
      </w:pPr>
    </w:p>
    <w:p w14:paraId="2817597A" w14:textId="519DABEF" w:rsidR="00C3630F" w:rsidRPr="00E46FDA" w:rsidRDefault="0015348C">
      <w:pPr>
        <w:rPr>
          <w:rFonts w:ascii="Arial" w:hAnsi="Arial" w:cs="Arial"/>
          <w:sz w:val="18"/>
          <w:szCs w:val="18"/>
        </w:rPr>
      </w:pPr>
      <w:r w:rsidRPr="00E46FDA">
        <w:rPr>
          <w:rFonts w:ascii="Arial" w:hAnsi="Arial" w:cs="Arial"/>
          <w:sz w:val="18"/>
          <w:szCs w:val="18"/>
        </w:rPr>
        <w:t xml:space="preserve">Un temps adapté aux contraintes de chacun, </w:t>
      </w:r>
      <w:r w:rsidRPr="00B45F54">
        <w:rPr>
          <w:rFonts w:ascii="Arial" w:hAnsi="Arial" w:cs="Arial"/>
          <w:b/>
          <w:bCs/>
          <w:sz w:val="18"/>
          <w:szCs w:val="18"/>
        </w:rPr>
        <w:t>matin et après-midi</w:t>
      </w:r>
      <w:r w:rsidRPr="00E46FDA">
        <w:rPr>
          <w:rFonts w:ascii="Arial" w:hAnsi="Arial" w:cs="Arial"/>
          <w:sz w:val="18"/>
          <w:szCs w:val="18"/>
        </w:rPr>
        <w:t xml:space="preserve"> pourrait convenir au plus grand nombre. </w:t>
      </w:r>
    </w:p>
    <w:p w14:paraId="243FFA56" w14:textId="77777777" w:rsidR="00C3630F" w:rsidRDefault="00C3630F">
      <w:pPr>
        <w:rPr>
          <w:rFonts w:ascii="Arial" w:hAnsi="Arial" w:cs="Arial"/>
          <w:sz w:val="20"/>
          <w:szCs w:val="20"/>
        </w:rPr>
      </w:pPr>
    </w:p>
    <w:p w14:paraId="41136CF3" w14:textId="7146A091" w:rsidR="0086606C" w:rsidRPr="00B7171F" w:rsidRDefault="005171B9" w:rsidP="000416A8">
      <w:pPr>
        <w:jc w:val="center"/>
        <w:rPr>
          <w:rFonts w:ascii="Arial" w:hAnsi="Arial" w:cs="Arial"/>
          <w:b/>
          <w:bCs/>
          <w:sz w:val="20"/>
          <w:szCs w:val="20"/>
        </w:rPr>
      </w:pPr>
      <w:r w:rsidRPr="00B7171F">
        <w:rPr>
          <w:rFonts w:ascii="Arial" w:hAnsi="Arial" w:cs="Arial"/>
          <w:b/>
          <w:bCs/>
          <w:sz w:val="20"/>
          <w:szCs w:val="20"/>
        </w:rPr>
        <w:t>Pour les enfants de moins de 6 ans</w:t>
      </w:r>
    </w:p>
    <w:p w14:paraId="3D8AC05B" w14:textId="0F022945" w:rsidR="00C40A11" w:rsidRDefault="00C40A11">
      <w:pPr>
        <w:rPr>
          <w:rFonts w:ascii="Arial" w:hAnsi="Arial" w:cs="Arial"/>
          <w:sz w:val="20"/>
          <w:szCs w:val="20"/>
        </w:rPr>
      </w:pPr>
    </w:p>
    <w:p w14:paraId="641D861C" w14:textId="476293F2" w:rsidR="00C40A11" w:rsidRPr="00E46FDA" w:rsidRDefault="00C40A11">
      <w:pPr>
        <w:rPr>
          <w:rFonts w:ascii="Arial" w:hAnsi="Arial" w:cs="Arial"/>
          <w:sz w:val="18"/>
          <w:szCs w:val="18"/>
        </w:rPr>
      </w:pPr>
      <w:r w:rsidRPr="00B45F54">
        <w:rPr>
          <w:rFonts w:ascii="Arial" w:hAnsi="Arial" w:cs="Arial"/>
          <w:b/>
          <w:bCs/>
          <w:sz w:val="18"/>
          <w:szCs w:val="18"/>
        </w:rPr>
        <w:t>La pratique d’activités physiques et artistiques</w:t>
      </w:r>
      <w:r w:rsidRPr="00E46FDA">
        <w:rPr>
          <w:rFonts w:ascii="Arial" w:hAnsi="Arial" w:cs="Arial"/>
          <w:sz w:val="18"/>
          <w:szCs w:val="18"/>
        </w:rPr>
        <w:t xml:space="preserve">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d’affiner leurs habiletés motrices, de maîtriser de nouveaux équilibres. Elles les aident à construire leur latéralité, l’image orientée de leur propre corps et à mieux se situer dans l’espace et dans le temps. </w:t>
      </w:r>
    </w:p>
    <w:p w14:paraId="2BD28355" w14:textId="77777777" w:rsidR="002245CF" w:rsidRDefault="002245CF">
      <w:pPr>
        <w:rPr>
          <w:rFonts w:ascii="Arial" w:hAnsi="Arial" w:cs="Arial"/>
          <w:sz w:val="20"/>
          <w:szCs w:val="20"/>
        </w:rPr>
      </w:pPr>
    </w:p>
    <w:p w14:paraId="7E6879DB" w14:textId="77777777" w:rsidR="005A2AB5" w:rsidRPr="005A2AB5" w:rsidRDefault="00C40A11">
      <w:pPr>
        <w:rPr>
          <w:rFonts w:ascii="Arial" w:hAnsi="Arial" w:cs="Arial"/>
          <w:b/>
          <w:bCs/>
          <w:sz w:val="20"/>
          <w:szCs w:val="20"/>
        </w:rPr>
      </w:pPr>
      <w:r w:rsidRPr="005A2AB5">
        <w:rPr>
          <w:rFonts w:ascii="Arial" w:hAnsi="Arial" w:cs="Arial"/>
          <w:b/>
          <w:bCs/>
          <w:sz w:val="20"/>
          <w:szCs w:val="20"/>
        </w:rPr>
        <w:t>Elle répond à 4 objectifs</w:t>
      </w:r>
      <w:r w:rsidR="005A2AB5" w:rsidRPr="005A2AB5">
        <w:rPr>
          <w:rFonts w:ascii="Arial" w:hAnsi="Arial" w:cs="Arial"/>
          <w:b/>
          <w:bCs/>
          <w:sz w:val="20"/>
          <w:szCs w:val="20"/>
        </w:rPr>
        <w:t> :</w:t>
      </w:r>
    </w:p>
    <w:p w14:paraId="6ED5284F" w14:textId="77777777" w:rsidR="005A2AB5" w:rsidRDefault="005A2AB5">
      <w:pPr>
        <w:rPr>
          <w:rFonts w:ascii="Arial" w:hAnsi="Arial" w:cs="Arial"/>
          <w:sz w:val="20"/>
          <w:szCs w:val="20"/>
        </w:rPr>
      </w:pPr>
    </w:p>
    <w:p w14:paraId="5B2060CE" w14:textId="36287C51" w:rsidR="005A2AB5" w:rsidRPr="00E46FDA" w:rsidRDefault="000F28A7">
      <w:pPr>
        <w:rPr>
          <w:rFonts w:ascii="Arial" w:hAnsi="Arial" w:cs="Arial"/>
          <w:sz w:val="18"/>
          <w:szCs w:val="18"/>
        </w:rPr>
      </w:pPr>
      <w:r w:rsidRPr="00E46FDA">
        <w:rPr>
          <w:rFonts w:ascii="Arial" w:hAnsi="Arial" w:cs="Arial"/>
          <w:sz w:val="18"/>
          <w:szCs w:val="18"/>
        </w:rPr>
        <w:t xml:space="preserve">1 - </w:t>
      </w:r>
      <w:r w:rsidR="00C40A11" w:rsidRPr="00E46FDA">
        <w:rPr>
          <w:rFonts w:ascii="Arial" w:hAnsi="Arial" w:cs="Arial"/>
          <w:sz w:val="18"/>
          <w:szCs w:val="18"/>
        </w:rPr>
        <w:t>‘’Agir dans l’espace, dans la durée et sur les objets’’</w:t>
      </w:r>
    </w:p>
    <w:p w14:paraId="0B592561" w14:textId="03466EBE" w:rsidR="005A2AB5" w:rsidRPr="00E46FDA" w:rsidRDefault="000F28A7">
      <w:pPr>
        <w:rPr>
          <w:rFonts w:ascii="Arial" w:hAnsi="Arial" w:cs="Arial"/>
          <w:sz w:val="18"/>
          <w:szCs w:val="18"/>
        </w:rPr>
      </w:pPr>
      <w:r w:rsidRPr="00E46FDA">
        <w:rPr>
          <w:rFonts w:ascii="Arial" w:hAnsi="Arial" w:cs="Arial"/>
          <w:sz w:val="18"/>
          <w:szCs w:val="18"/>
        </w:rPr>
        <w:t xml:space="preserve">2 </w:t>
      </w:r>
      <w:r w:rsidR="00B7171F" w:rsidRPr="00E46FDA">
        <w:rPr>
          <w:rFonts w:ascii="Arial" w:hAnsi="Arial" w:cs="Arial"/>
          <w:sz w:val="18"/>
          <w:szCs w:val="18"/>
        </w:rPr>
        <w:t>–</w:t>
      </w:r>
      <w:r w:rsidRPr="00E46FDA">
        <w:rPr>
          <w:rFonts w:ascii="Arial" w:hAnsi="Arial" w:cs="Arial"/>
          <w:sz w:val="18"/>
          <w:szCs w:val="18"/>
        </w:rPr>
        <w:t xml:space="preserve"> </w:t>
      </w:r>
      <w:r w:rsidR="00C40A11" w:rsidRPr="00E46FDA">
        <w:rPr>
          <w:rFonts w:ascii="Arial" w:hAnsi="Arial" w:cs="Arial"/>
          <w:sz w:val="18"/>
          <w:szCs w:val="18"/>
        </w:rPr>
        <w:t>‘’Adapter ses équilibres et ses déplacements à des environnements ou des contraintes variées’’</w:t>
      </w:r>
    </w:p>
    <w:p w14:paraId="532D1830" w14:textId="37B6B4A7" w:rsidR="005A2AB5" w:rsidRPr="00E46FDA" w:rsidRDefault="000F28A7">
      <w:pPr>
        <w:rPr>
          <w:rFonts w:ascii="Arial" w:hAnsi="Arial" w:cs="Arial"/>
          <w:sz w:val="18"/>
          <w:szCs w:val="18"/>
        </w:rPr>
      </w:pPr>
      <w:r w:rsidRPr="00E46FDA">
        <w:rPr>
          <w:rFonts w:ascii="Arial" w:hAnsi="Arial" w:cs="Arial"/>
          <w:sz w:val="18"/>
          <w:szCs w:val="18"/>
        </w:rPr>
        <w:t xml:space="preserve">3 </w:t>
      </w:r>
      <w:r w:rsidR="00B7171F" w:rsidRPr="00E46FDA">
        <w:rPr>
          <w:rFonts w:ascii="Arial" w:hAnsi="Arial" w:cs="Arial"/>
          <w:sz w:val="18"/>
          <w:szCs w:val="18"/>
        </w:rPr>
        <w:t>–</w:t>
      </w:r>
      <w:r w:rsidRPr="00E46FDA">
        <w:rPr>
          <w:rFonts w:ascii="Arial" w:hAnsi="Arial" w:cs="Arial"/>
          <w:sz w:val="18"/>
          <w:szCs w:val="18"/>
        </w:rPr>
        <w:t xml:space="preserve"> </w:t>
      </w:r>
      <w:r w:rsidR="00C40A11" w:rsidRPr="00E46FDA">
        <w:rPr>
          <w:rFonts w:ascii="Arial" w:hAnsi="Arial" w:cs="Arial"/>
          <w:sz w:val="18"/>
          <w:szCs w:val="18"/>
        </w:rPr>
        <w:t>‘’Communiquer avec les autres au travers d’actions à visées expressive ou artistique’’</w:t>
      </w:r>
    </w:p>
    <w:p w14:paraId="403C2E27" w14:textId="75FBAD1D" w:rsidR="005171B9" w:rsidRPr="00E46FDA" w:rsidRDefault="000F28A7">
      <w:pPr>
        <w:rPr>
          <w:rFonts w:ascii="Arial" w:hAnsi="Arial" w:cs="Arial"/>
          <w:sz w:val="18"/>
          <w:szCs w:val="18"/>
        </w:rPr>
      </w:pPr>
      <w:r w:rsidRPr="00E46FDA">
        <w:rPr>
          <w:rFonts w:ascii="Arial" w:hAnsi="Arial" w:cs="Arial"/>
          <w:sz w:val="18"/>
          <w:szCs w:val="18"/>
        </w:rPr>
        <w:t xml:space="preserve">4 </w:t>
      </w:r>
      <w:r w:rsidR="00B7171F" w:rsidRPr="00E46FDA">
        <w:rPr>
          <w:rFonts w:ascii="Arial" w:hAnsi="Arial" w:cs="Arial"/>
          <w:sz w:val="18"/>
          <w:szCs w:val="18"/>
        </w:rPr>
        <w:t>–</w:t>
      </w:r>
      <w:r w:rsidRPr="00E46FDA">
        <w:rPr>
          <w:rFonts w:ascii="Arial" w:hAnsi="Arial" w:cs="Arial"/>
          <w:sz w:val="18"/>
          <w:szCs w:val="18"/>
        </w:rPr>
        <w:t xml:space="preserve"> </w:t>
      </w:r>
      <w:r w:rsidR="00C40A11" w:rsidRPr="00E46FDA">
        <w:rPr>
          <w:rFonts w:ascii="Arial" w:hAnsi="Arial" w:cs="Arial"/>
          <w:sz w:val="18"/>
          <w:szCs w:val="18"/>
        </w:rPr>
        <w:t>‘’Collaborer, coopérer, s’opposer’’.</w:t>
      </w:r>
    </w:p>
    <w:p w14:paraId="1DC259A0" w14:textId="77777777" w:rsidR="00C40A11" w:rsidRDefault="00C40A11">
      <w:pPr>
        <w:rPr>
          <w:rFonts w:ascii="Arial" w:hAnsi="Arial" w:cs="Arial"/>
          <w:sz w:val="20"/>
          <w:szCs w:val="20"/>
        </w:rPr>
      </w:pPr>
    </w:p>
    <w:tbl>
      <w:tblPr>
        <w:tblStyle w:val="Grilledutableau"/>
        <w:tblW w:w="0" w:type="auto"/>
        <w:tblLook w:val="04A0" w:firstRow="1" w:lastRow="0" w:firstColumn="1" w:lastColumn="0" w:noHBand="0" w:noVBand="1"/>
      </w:tblPr>
      <w:tblGrid>
        <w:gridCol w:w="1809"/>
        <w:gridCol w:w="1701"/>
        <w:gridCol w:w="2941"/>
        <w:gridCol w:w="2942"/>
        <w:gridCol w:w="2941"/>
        <w:gridCol w:w="2942"/>
      </w:tblGrid>
      <w:tr w:rsidR="005171B9" w:rsidRPr="009C6AA3" w14:paraId="1F71BEB7" w14:textId="77777777" w:rsidTr="00B03404">
        <w:trPr>
          <w:trHeight w:val="419"/>
        </w:trPr>
        <w:tc>
          <w:tcPr>
            <w:tcW w:w="1809" w:type="dxa"/>
            <w:vAlign w:val="center"/>
          </w:tcPr>
          <w:p w14:paraId="40821DAF" w14:textId="4DDC55DA" w:rsidR="005171B9" w:rsidRPr="00A41126" w:rsidRDefault="005171B9" w:rsidP="005171B9">
            <w:pPr>
              <w:jc w:val="center"/>
              <w:rPr>
                <w:rFonts w:ascii="Arial" w:hAnsi="Arial" w:cs="Arial"/>
                <w:b/>
                <w:bCs/>
                <w:color w:val="00B050"/>
                <w:sz w:val="20"/>
                <w:szCs w:val="20"/>
              </w:rPr>
            </w:pPr>
            <w:r w:rsidRPr="00A41126">
              <w:rPr>
                <w:rFonts w:ascii="Arial" w:hAnsi="Arial" w:cs="Arial"/>
                <w:b/>
                <w:bCs/>
                <w:color w:val="00B050"/>
                <w:sz w:val="20"/>
                <w:szCs w:val="20"/>
              </w:rPr>
              <w:t>Lieux d’activité</w:t>
            </w:r>
          </w:p>
        </w:tc>
        <w:tc>
          <w:tcPr>
            <w:tcW w:w="1701" w:type="dxa"/>
            <w:vAlign w:val="center"/>
          </w:tcPr>
          <w:p w14:paraId="5AB98988" w14:textId="7667DF89" w:rsidR="005171B9" w:rsidRPr="00A41126" w:rsidRDefault="005171B9" w:rsidP="005171B9">
            <w:pPr>
              <w:jc w:val="center"/>
              <w:rPr>
                <w:rFonts w:ascii="Arial" w:hAnsi="Arial" w:cs="Arial"/>
                <w:b/>
                <w:bCs/>
                <w:color w:val="00B050"/>
                <w:sz w:val="20"/>
                <w:szCs w:val="20"/>
              </w:rPr>
            </w:pPr>
            <w:r w:rsidRPr="00A41126">
              <w:rPr>
                <w:rFonts w:ascii="Arial" w:hAnsi="Arial" w:cs="Arial"/>
                <w:b/>
                <w:bCs/>
                <w:color w:val="00B050"/>
                <w:sz w:val="20"/>
                <w:szCs w:val="20"/>
              </w:rPr>
              <w:t xml:space="preserve">Mise en </w:t>
            </w:r>
            <w:r w:rsidR="00A31F2D" w:rsidRPr="00A41126">
              <w:rPr>
                <w:rFonts w:ascii="Arial" w:hAnsi="Arial" w:cs="Arial"/>
                <w:b/>
                <w:bCs/>
                <w:color w:val="00B050"/>
                <w:sz w:val="20"/>
                <w:szCs w:val="20"/>
              </w:rPr>
              <w:t>œuvre</w:t>
            </w:r>
          </w:p>
        </w:tc>
        <w:tc>
          <w:tcPr>
            <w:tcW w:w="2941" w:type="dxa"/>
            <w:vAlign w:val="center"/>
          </w:tcPr>
          <w:p w14:paraId="0D4840C2" w14:textId="77777777" w:rsidR="005171B9" w:rsidRPr="00A41126" w:rsidRDefault="000F28A7" w:rsidP="005171B9">
            <w:pPr>
              <w:jc w:val="center"/>
              <w:rPr>
                <w:rFonts w:ascii="Arial" w:hAnsi="Arial" w:cs="Arial"/>
                <w:b/>
                <w:bCs/>
                <w:color w:val="00B050"/>
                <w:sz w:val="20"/>
                <w:szCs w:val="20"/>
              </w:rPr>
            </w:pPr>
            <w:r w:rsidRPr="00A41126">
              <w:rPr>
                <w:rFonts w:ascii="Arial" w:hAnsi="Arial" w:cs="Arial"/>
                <w:b/>
                <w:bCs/>
                <w:color w:val="00B050"/>
                <w:sz w:val="20"/>
                <w:szCs w:val="20"/>
              </w:rPr>
              <w:t>Objectif 1</w:t>
            </w:r>
          </w:p>
          <w:p w14:paraId="1ADE00C6" w14:textId="31F22F2D" w:rsidR="008266CF" w:rsidRPr="008266CF" w:rsidRDefault="008266CF" w:rsidP="005171B9">
            <w:pPr>
              <w:jc w:val="center"/>
              <w:rPr>
                <w:rFonts w:ascii="Arial" w:hAnsi="Arial" w:cs="Arial"/>
                <w:b/>
                <w:bCs/>
                <w:sz w:val="16"/>
                <w:szCs w:val="16"/>
              </w:rPr>
            </w:pPr>
            <w:r w:rsidRPr="008266CF">
              <w:rPr>
                <w:rFonts w:ascii="Arial" w:hAnsi="Arial" w:cs="Arial"/>
                <w:sz w:val="16"/>
                <w:szCs w:val="16"/>
              </w:rPr>
              <w:t>Agir dans l’espace, dans la durée et sur les objets</w:t>
            </w:r>
          </w:p>
        </w:tc>
        <w:tc>
          <w:tcPr>
            <w:tcW w:w="2942" w:type="dxa"/>
            <w:vAlign w:val="center"/>
          </w:tcPr>
          <w:p w14:paraId="671FFE00" w14:textId="77777777" w:rsidR="005171B9" w:rsidRPr="00A41126" w:rsidRDefault="000F28A7" w:rsidP="005171B9">
            <w:pPr>
              <w:jc w:val="center"/>
              <w:rPr>
                <w:rFonts w:ascii="Arial" w:hAnsi="Arial" w:cs="Arial"/>
                <w:b/>
                <w:bCs/>
                <w:color w:val="00B050"/>
                <w:sz w:val="20"/>
                <w:szCs w:val="20"/>
              </w:rPr>
            </w:pPr>
            <w:r w:rsidRPr="00A41126">
              <w:rPr>
                <w:rFonts w:ascii="Arial" w:hAnsi="Arial" w:cs="Arial"/>
                <w:b/>
                <w:bCs/>
                <w:color w:val="00B050"/>
                <w:sz w:val="20"/>
                <w:szCs w:val="20"/>
              </w:rPr>
              <w:t>Objectif 2</w:t>
            </w:r>
          </w:p>
          <w:p w14:paraId="51D061A7" w14:textId="7192572D" w:rsidR="008266CF" w:rsidRPr="008266CF" w:rsidRDefault="008266CF" w:rsidP="005171B9">
            <w:pPr>
              <w:jc w:val="center"/>
              <w:rPr>
                <w:rFonts w:ascii="Arial" w:hAnsi="Arial" w:cs="Arial"/>
                <w:b/>
                <w:bCs/>
                <w:sz w:val="16"/>
                <w:szCs w:val="16"/>
              </w:rPr>
            </w:pPr>
            <w:r w:rsidRPr="008266CF">
              <w:rPr>
                <w:rFonts w:ascii="Arial" w:hAnsi="Arial" w:cs="Arial"/>
                <w:sz w:val="16"/>
                <w:szCs w:val="16"/>
              </w:rPr>
              <w:t>Adapter ses équilibres et ses déplacements à des environnements ou des contraintes variées</w:t>
            </w:r>
          </w:p>
        </w:tc>
        <w:tc>
          <w:tcPr>
            <w:tcW w:w="2941" w:type="dxa"/>
            <w:vAlign w:val="center"/>
          </w:tcPr>
          <w:p w14:paraId="5EECC4FB" w14:textId="77777777" w:rsidR="005171B9" w:rsidRPr="00A41126" w:rsidRDefault="000F28A7" w:rsidP="005171B9">
            <w:pPr>
              <w:jc w:val="center"/>
              <w:rPr>
                <w:rFonts w:ascii="Arial" w:hAnsi="Arial" w:cs="Arial"/>
                <w:b/>
                <w:bCs/>
                <w:color w:val="00B050"/>
                <w:sz w:val="20"/>
                <w:szCs w:val="20"/>
              </w:rPr>
            </w:pPr>
            <w:r w:rsidRPr="00A41126">
              <w:rPr>
                <w:rFonts w:ascii="Arial" w:hAnsi="Arial" w:cs="Arial"/>
                <w:b/>
                <w:bCs/>
                <w:color w:val="00B050"/>
                <w:sz w:val="20"/>
                <w:szCs w:val="20"/>
              </w:rPr>
              <w:t>Objectif 3</w:t>
            </w:r>
          </w:p>
          <w:p w14:paraId="423F2693" w14:textId="3AF03EB8" w:rsidR="008266CF" w:rsidRPr="008266CF" w:rsidRDefault="008266CF" w:rsidP="005171B9">
            <w:pPr>
              <w:jc w:val="center"/>
              <w:rPr>
                <w:rFonts w:ascii="Arial" w:hAnsi="Arial" w:cs="Arial"/>
                <w:b/>
                <w:bCs/>
                <w:sz w:val="16"/>
                <w:szCs w:val="16"/>
              </w:rPr>
            </w:pPr>
            <w:r w:rsidRPr="008266CF">
              <w:rPr>
                <w:rFonts w:ascii="Arial" w:hAnsi="Arial" w:cs="Arial"/>
                <w:sz w:val="16"/>
                <w:szCs w:val="16"/>
              </w:rPr>
              <w:t>Communiquer avec les autres au travers d’actions à visées expressive ou artistique</w:t>
            </w:r>
          </w:p>
        </w:tc>
        <w:tc>
          <w:tcPr>
            <w:tcW w:w="2942" w:type="dxa"/>
            <w:vAlign w:val="center"/>
          </w:tcPr>
          <w:p w14:paraId="0755523E" w14:textId="77777777" w:rsidR="005171B9" w:rsidRPr="00A41126" w:rsidRDefault="000F28A7" w:rsidP="005171B9">
            <w:pPr>
              <w:jc w:val="center"/>
              <w:rPr>
                <w:rFonts w:ascii="Arial" w:hAnsi="Arial" w:cs="Arial"/>
                <w:b/>
                <w:bCs/>
                <w:color w:val="00B050"/>
                <w:sz w:val="20"/>
                <w:szCs w:val="20"/>
              </w:rPr>
            </w:pPr>
            <w:r w:rsidRPr="00A41126">
              <w:rPr>
                <w:rFonts w:ascii="Arial" w:hAnsi="Arial" w:cs="Arial"/>
                <w:b/>
                <w:bCs/>
                <w:color w:val="00B050"/>
                <w:sz w:val="20"/>
                <w:szCs w:val="20"/>
              </w:rPr>
              <w:t>Objectif 4</w:t>
            </w:r>
          </w:p>
          <w:p w14:paraId="0BB7A641" w14:textId="52415894" w:rsidR="000416A8" w:rsidRPr="000416A8" w:rsidRDefault="000416A8" w:rsidP="005171B9">
            <w:pPr>
              <w:jc w:val="center"/>
              <w:rPr>
                <w:rFonts w:ascii="Arial" w:hAnsi="Arial" w:cs="Arial"/>
                <w:b/>
                <w:bCs/>
                <w:sz w:val="16"/>
                <w:szCs w:val="16"/>
              </w:rPr>
            </w:pPr>
            <w:r w:rsidRPr="000416A8">
              <w:rPr>
                <w:rFonts w:ascii="Arial" w:hAnsi="Arial" w:cs="Arial"/>
                <w:sz w:val="16"/>
                <w:szCs w:val="16"/>
              </w:rPr>
              <w:t>Collaborer, coopérer, s’opposer</w:t>
            </w:r>
          </w:p>
        </w:tc>
      </w:tr>
      <w:tr w:rsidR="000D0314" w14:paraId="5C3460EE" w14:textId="77777777" w:rsidTr="00B03404">
        <w:trPr>
          <w:trHeight w:val="690"/>
        </w:trPr>
        <w:tc>
          <w:tcPr>
            <w:tcW w:w="1809" w:type="dxa"/>
            <w:vMerge w:val="restart"/>
            <w:shd w:val="clear" w:color="auto" w:fill="CCC0D9" w:themeFill="accent4" w:themeFillTint="66"/>
            <w:vAlign w:val="center"/>
          </w:tcPr>
          <w:p w14:paraId="77F48BB4" w14:textId="77777777" w:rsidR="000D0314" w:rsidRPr="000416A8" w:rsidRDefault="000D0314" w:rsidP="005171B9">
            <w:pPr>
              <w:jc w:val="center"/>
              <w:rPr>
                <w:rFonts w:ascii="Arial" w:hAnsi="Arial" w:cs="Arial"/>
                <w:b/>
                <w:bCs/>
                <w:sz w:val="20"/>
                <w:szCs w:val="20"/>
              </w:rPr>
            </w:pPr>
            <w:r w:rsidRPr="000416A8">
              <w:rPr>
                <w:rFonts w:ascii="Arial" w:hAnsi="Arial" w:cs="Arial"/>
                <w:b/>
                <w:bCs/>
                <w:sz w:val="20"/>
                <w:szCs w:val="20"/>
              </w:rPr>
              <w:t>Jeux d’intérieur</w:t>
            </w:r>
          </w:p>
          <w:p w14:paraId="21D11CE9" w14:textId="1EE66A90" w:rsidR="000D0314" w:rsidRPr="00B03404" w:rsidRDefault="000D0314" w:rsidP="005171B9">
            <w:pPr>
              <w:jc w:val="center"/>
              <w:rPr>
                <w:rFonts w:ascii="Arial" w:hAnsi="Arial" w:cs="Arial"/>
                <w:sz w:val="16"/>
                <w:szCs w:val="16"/>
              </w:rPr>
            </w:pPr>
            <w:r w:rsidRPr="00B03404">
              <w:rPr>
                <w:rFonts w:ascii="Arial" w:hAnsi="Arial" w:cs="Arial"/>
                <w:sz w:val="16"/>
                <w:szCs w:val="16"/>
              </w:rPr>
              <w:t>(</w:t>
            </w:r>
            <w:r w:rsidR="00B03404" w:rsidRPr="00B03404">
              <w:rPr>
                <w:rFonts w:ascii="Arial" w:hAnsi="Arial" w:cs="Arial"/>
                <w:sz w:val="16"/>
                <w:szCs w:val="16"/>
              </w:rPr>
              <w:t>En</w:t>
            </w:r>
            <w:r w:rsidRPr="00B03404">
              <w:rPr>
                <w:rFonts w:ascii="Arial" w:hAnsi="Arial" w:cs="Arial"/>
                <w:sz w:val="16"/>
                <w:szCs w:val="16"/>
              </w:rPr>
              <w:t xml:space="preserve"> appartement ou dans la maison)</w:t>
            </w:r>
          </w:p>
        </w:tc>
        <w:tc>
          <w:tcPr>
            <w:tcW w:w="1701" w:type="dxa"/>
            <w:shd w:val="clear" w:color="auto" w:fill="C6D9F1" w:themeFill="text2" w:themeFillTint="33"/>
            <w:vAlign w:val="center"/>
          </w:tcPr>
          <w:p w14:paraId="6E4EC985" w14:textId="37DC5D3D" w:rsidR="000D0314" w:rsidRPr="00A41126" w:rsidRDefault="000D0314" w:rsidP="005171B9">
            <w:pPr>
              <w:jc w:val="center"/>
              <w:rPr>
                <w:rFonts w:ascii="Arial" w:hAnsi="Arial" w:cs="Arial"/>
                <w:b/>
                <w:bCs/>
                <w:sz w:val="20"/>
                <w:szCs w:val="20"/>
              </w:rPr>
            </w:pPr>
            <w:r w:rsidRPr="00A41126">
              <w:rPr>
                <w:rFonts w:ascii="Arial" w:hAnsi="Arial" w:cs="Arial"/>
                <w:b/>
                <w:bCs/>
                <w:color w:val="FF0000"/>
                <w:sz w:val="20"/>
                <w:szCs w:val="20"/>
              </w:rPr>
              <w:t>Sans matériel spécifique</w:t>
            </w:r>
          </w:p>
        </w:tc>
        <w:tc>
          <w:tcPr>
            <w:tcW w:w="2941" w:type="dxa"/>
            <w:vAlign w:val="center"/>
          </w:tcPr>
          <w:p w14:paraId="04CD1820" w14:textId="7BA5EC9F" w:rsidR="002245CF" w:rsidRDefault="002245CF" w:rsidP="004F7D4D">
            <w:pPr>
              <w:jc w:val="center"/>
              <w:rPr>
                <w:rFonts w:ascii="Arial" w:hAnsi="Arial" w:cs="Arial"/>
                <w:b/>
                <w:bCs/>
                <w:color w:val="0070C0"/>
                <w:sz w:val="20"/>
                <w:szCs w:val="20"/>
              </w:rPr>
            </w:pPr>
            <w:r w:rsidRPr="000416A8">
              <w:rPr>
                <w:rFonts w:ascii="Arial" w:hAnsi="Arial" w:cs="Arial"/>
                <w:b/>
                <w:bCs/>
                <w:color w:val="0070C0"/>
                <w:sz w:val="20"/>
                <w:szCs w:val="20"/>
              </w:rPr>
              <w:t>La chasse au trésor</w:t>
            </w:r>
          </w:p>
          <w:p w14:paraId="277377B0" w14:textId="77777777" w:rsidR="003D6606" w:rsidRPr="00697B37" w:rsidRDefault="003D6606" w:rsidP="004F7D4D">
            <w:pPr>
              <w:jc w:val="center"/>
              <w:rPr>
                <w:rFonts w:ascii="Arial" w:hAnsi="Arial" w:cs="Arial"/>
                <w:b/>
                <w:bCs/>
                <w:color w:val="0070C0"/>
                <w:sz w:val="16"/>
                <w:szCs w:val="16"/>
              </w:rPr>
            </w:pPr>
          </w:p>
          <w:p w14:paraId="5F95D9F7" w14:textId="65B8EC81" w:rsidR="00B03404" w:rsidRPr="00B03404" w:rsidRDefault="00B03404" w:rsidP="004F7D4D">
            <w:pPr>
              <w:jc w:val="center"/>
              <w:rPr>
                <w:rFonts w:ascii="Arial" w:hAnsi="Arial" w:cs="Arial"/>
                <w:sz w:val="16"/>
                <w:szCs w:val="16"/>
              </w:rPr>
            </w:pPr>
            <w:r>
              <w:rPr>
                <w:rFonts w:ascii="Arial" w:hAnsi="Arial" w:cs="Arial"/>
                <w:sz w:val="16"/>
                <w:szCs w:val="16"/>
              </w:rPr>
              <w:t>(</w:t>
            </w:r>
            <w:r w:rsidR="000416A8">
              <w:rPr>
                <w:rFonts w:ascii="Arial" w:hAnsi="Arial" w:cs="Arial"/>
                <w:sz w:val="16"/>
                <w:szCs w:val="16"/>
              </w:rPr>
              <w:t>C</w:t>
            </w:r>
            <w:r>
              <w:rPr>
                <w:rFonts w:ascii="Arial" w:hAnsi="Arial" w:cs="Arial"/>
                <w:sz w:val="16"/>
                <w:szCs w:val="16"/>
              </w:rPr>
              <w:t>hoi</w:t>
            </w:r>
            <w:r w:rsidR="000416A8">
              <w:rPr>
                <w:rFonts w:ascii="Arial" w:hAnsi="Arial" w:cs="Arial"/>
                <w:sz w:val="16"/>
                <w:szCs w:val="16"/>
              </w:rPr>
              <w:t>sir</w:t>
            </w:r>
            <w:r>
              <w:rPr>
                <w:rFonts w:ascii="Arial" w:hAnsi="Arial" w:cs="Arial"/>
                <w:sz w:val="16"/>
                <w:szCs w:val="16"/>
              </w:rPr>
              <w:t xml:space="preserve"> des objets familiers à cacher avec l’enfant, puis les dissimuler hors de sa vue et lui donner quelques minutes pour en récupérer le plus possible)</w:t>
            </w:r>
          </w:p>
        </w:tc>
        <w:tc>
          <w:tcPr>
            <w:tcW w:w="2942" w:type="dxa"/>
            <w:vAlign w:val="center"/>
          </w:tcPr>
          <w:p w14:paraId="49F86D60" w14:textId="77777777" w:rsidR="008402C3" w:rsidRDefault="008402C3" w:rsidP="005171B9">
            <w:pPr>
              <w:jc w:val="center"/>
              <w:rPr>
                <w:rFonts w:ascii="Arial" w:hAnsi="Arial" w:cs="Arial"/>
                <w:b/>
                <w:bCs/>
                <w:color w:val="0070C0"/>
                <w:sz w:val="20"/>
                <w:szCs w:val="20"/>
              </w:rPr>
            </w:pPr>
          </w:p>
          <w:p w14:paraId="5C203ECB" w14:textId="36432BE9" w:rsidR="000D0314" w:rsidRDefault="00A625C7" w:rsidP="005171B9">
            <w:pPr>
              <w:jc w:val="center"/>
              <w:rPr>
                <w:rFonts w:ascii="Arial" w:hAnsi="Arial" w:cs="Arial"/>
                <w:b/>
                <w:bCs/>
                <w:color w:val="0070C0"/>
                <w:sz w:val="20"/>
                <w:szCs w:val="20"/>
              </w:rPr>
            </w:pPr>
            <w:r w:rsidRPr="000416A8">
              <w:rPr>
                <w:rFonts w:ascii="Arial" w:hAnsi="Arial" w:cs="Arial"/>
                <w:b/>
                <w:bCs/>
                <w:color w:val="0070C0"/>
                <w:sz w:val="20"/>
                <w:szCs w:val="20"/>
              </w:rPr>
              <w:t>Se déplacer comme les animaux</w:t>
            </w:r>
          </w:p>
          <w:p w14:paraId="4C07CC1A" w14:textId="77777777" w:rsidR="003D6606" w:rsidRPr="00697B37" w:rsidRDefault="003D6606" w:rsidP="005171B9">
            <w:pPr>
              <w:jc w:val="center"/>
              <w:rPr>
                <w:rFonts w:ascii="Arial" w:hAnsi="Arial" w:cs="Arial"/>
                <w:b/>
                <w:bCs/>
                <w:color w:val="0070C0"/>
                <w:sz w:val="16"/>
                <w:szCs w:val="16"/>
              </w:rPr>
            </w:pPr>
          </w:p>
          <w:p w14:paraId="12D7D33E" w14:textId="34A55D15" w:rsidR="008266CF" w:rsidRPr="000416A8" w:rsidRDefault="000416A8" w:rsidP="005171B9">
            <w:pPr>
              <w:jc w:val="center"/>
              <w:rPr>
                <w:rFonts w:ascii="Arial" w:hAnsi="Arial" w:cs="Arial"/>
                <w:sz w:val="16"/>
                <w:szCs w:val="16"/>
              </w:rPr>
            </w:pPr>
            <w:r>
              <w:rPr>
                <w:rFonts w:ascii="Arial" w:hAnsi="Arial" w:cs="Arial"/>
                <w:sz w:val="16"/>
                <w:szCs w:val="16"/>
              </w:rPr>
              <w:t>(Choisir avec l’enfant des animaux connus et variés, les imiter dans leur déplacement. Ajouter le franchissement d’obstacles, en toute sécurité)</w:t>
            </w:r>
          </w:p>
        </w:tc>
        <w:tc>
          <w:tcPr>
            <w:tcW w:w="2941" w:type="dxa"/>
            <w:vAlign w:val="center"/>
          </w:tcPr>
          <w:p w14:paraId="25F95E98" w14:textId="622DEB9E" w:rsidR="000D0314" w:rsidRDefault="002245CF" w:rsidP="005171B9">
            <w:pPr>
              <w:jc w:val="center"/>
              <w:rPr>
                <w:rFonts w:ascii="Arial" w:hAnsi="Arial" w:cs="Arial"/>
                <w:b/>
                <w:bCs/>
                <w:color w:val="0070C0"/>
                <w:sz w:val="20"/>
                <w:szCs w:val="20"/>
              </w:rPr>
            </w:pPr>
            <w:r w:rsidRPr="000416A8">
              <w:rPr>
                <w:rFonts w:ascii="Arial" w:hAnsi="Arial" w:cs="Arial"/>
                <w:b/>
                <w:bCs/>
                <w:color w:val="0070C0"/>
                <w:sz w:val="20"/>
                <w:szCs w:val="20"/>
              </w:rPr>
              <w:t>Jacques a dit</w:t>
            </w:r>
          </w:p>
          <w:p w14:paraId="16B4F500" w14:textId="77777777" w:rsidR="003D6606" w:rsidRPr="00697B37" w:rsidRDefault="003D6606" w:rsidP="005171B9">
            <w:pPr>
              <w:jc w:val="center"/>
              <w:rPr>
                <w:rFonts w:ascii="Arial" w:hAnsi="Arial" w:cs="Arial"/>
                <w:b/>
                <w:bCs/>
                <w:color w:val="0070C0"/>
                <w:sz w:val="16"/>
                <w:szCs w:val="16"/>
              </w:rPr>
            </w:pPr>
          </w:p>
          <w:p w14:paraId="7CCFA452" w14:textId="4DAAA10C" w:rsidR="000416A8" w:rsidRPr="000416A8" w:rsidRDefault="000416A8" w:rsidP="005171B9">
            <w:pPr>
              <w:jc w:val="center"/>
              <w:rPr>
                <w:rFonts w:ascii="Arial" w:hAnsi="Arial" w:cs="Arial"/>
                <w:sz w:val="16"/>
                <w:szCs w:val="16"/>
              </w:rPr>
            </w:pPr>
            <w:r>
              <w:rPr>
                <w:rFonts w:ascii="Arial" w:hAnsi="Arial" w:cs="Arial"/>
                <w:sz w:val="16"/>
                <w:szCs w:val="16"/>
              </w:rPr>
              <w:t>(Jeu de mime. Proposer à l’enfant de mimer des animaux</w:t>
            </w:r>
            <w:r w:rsidR="008402C3">
              <w:rPr>
                <w:rFonts w:ascii="Arial" w:hAnsi="Arial" w:cs="Arial"/>
                <w:sz w:val="16"/>
                <w:szCs w:val="16"/>
              </w:rPr>
              <w:t>,</w:t>
            </w:r>
            <w:r>
              <w:rPr>
                <w:rFonts w:ascii="Arial" w:hAnsi="Arial" w:cs="Arial"/>
                <w:sz w:val="16"/>
                <w:szCs w:val="16"/>
              </w:rPr>
              <w:t xml:space="preserve"> des personnages</w:t>
            </w:r>
            <w:r w:rsidR="008402C3">
              <w:rPr>
                <w:rFonts w:ascii="Arial" w:hAnsi="Arial" w:cs="Arial"/>
                <w:sz w:val="16"/>
                <w:szCs w:val="16"/>
              </w:rPr>
              <w:t>,</w:t>
            </w:r>
            <w:r>
              <w:rPr>
                <w:rFonts w:ascii="Arial" w:hAnsi="Arial" w:cs="Arial"/>
                <w:sz w:val="16"/>
                <w:szCs w:val="16"/>
              </w:rPr>
              <w:t xml:space="preserve"> des gestes familiers, seulement lorsqu’il entend ‘’Jacques a dit’’)</w:t>
            </w:r>
          </w:p>
        </w:tc>
        <w:tc>
          <w:tcPr>
            <w:tcW w:w="2942" w:type="dxa"/>
            <w:vAlign w:val="center"/>
          </w:tcPr>
          <w:p w14:paraId="4B571BCE" w14:textId="6D11640B" w:rsidR="000D0314" w:rsidRDefault="00675126" w:rsidP="005171B9">
            <w:pPr>
              <w:jc w:val="center"/>
              <w:rPr>
                <w:rFonts w:ascii="Arial" w:hAnsi="Arial" w:cs="Arial"/>
                <w:b/>
                <w:bCs/>
                <w:color w:val="0070C0"/>
                <w:sz w:val="20"/>
                <w:szCs w:val="20"/>
              </w:rPr>
            </w:pPr>
            <w:r w:rsidRPr="000416A8">
              <w:rPr>
                <w:rFonts w:ascii="Arial" w:hAnsi="Arial" w:cs="Arial"/>
                <w:b/>
                <w:bCs/>
                <w:color w:val="0070C0"/>
                <w:sz w:val="20"/>
                <w:szCs w:val="20"/>
              </w:rPr>
              <w:t>Jeux de construction</w:t>
            </w:r>
          </w:p>
          <w:p w14:paraId="4F37F2A1" w14:textId="77777777" w:rsidR="003D6606" w:rsidRPr="00697B37" w:rsidRDefault="003D6606" w:rsidP="005171B9">
            <w:pPr>
              <w:jc w:val="center"/>
              <w:rPr>
                <w:rFonts w:ascii="Arial" w:hAnsi="Arial" w:cs="Arial"/>
                <w:b/>
                <w:bCs/>
                <w:color w:val="0070C0"/>
                <w:sz w:val="16"/>
                <w:szCs w:val="16"/>
              </w:rPr>
            </w:pPr>
          </w:p>
          <w:p w14:paraId="44DFE3D6" w14:textId="60D88D28" w:rsidR="000416A8" w:rsidRPr="003D6606" w:rsidRDefault="003D6606" w:rsidP="005171B9">
            <w:pPr>
              <w:jc w:val="center"/>
              <w:rPr>
                <w:rFonts w:ascii="Arial" w:hAnsi="Arial" w:cs="Arial"/>
                <w:sz w:val="16"/>
                <w:szCs w:val="16"/>
              </w:rPr>
            </w:pPr>
            <w:r>
              <w:rPr>
                <w:rFonts w:ascii="Arial" w:hAnsi="Arial" w:cs="Arial"/>
                <w:sz w:val="16"/>
                <w:szCs w:val="16"/>
              </w:rPr>
              <w:t>(Avec les objets non dangereux, plus ou moins volumineux, construire une cabane, une tour … en travaillant sur les équilibres)</w:t>
            </w:r>
          </w:p>
        </w:tc>
      </w:tr>
      <w:tr w:rsidR="000D0314" w14:paraId="4B6E92AD" w14:textId="77777777" w:rsidTr="00B03404">
        <w:trPr>
          <w:trHeight w:val="690"/>
        </w:trPr>
        <w:tc>
          <w:tcPr>
            <w:tcW w:w="1809" w:type="dxa"/>
            <w:vMerge/>
            <w:shd w:val="clear" w:color="auto" w:fill="CCC0D9" w:themeFill="accent4" w:themeFillTint="66"/>
            <w:vAlign w:val="center"/>
          </w:tcPr>
          <w:p w14:paraId="69AE47AC" w14:textId="77777777" w:rsidR="000D0314" w:rsidRDefault="000D0314" w:rsidP="005171B9">
            <w:pPr>
              <w:jc w:val="center"/>
              <w:rPr>
                <w:rFonts w:ascii="Arial" w:hAnsi="Arial" w:cs="Arial"/>
                <w:sz w:val="20"/>
                <w:szCs w:val="20"/>
              </w:rPr>
            </w:pPr>
          </w:p>
        </w:tc>
        <w:tc>
          <w:tcPr>
            <w:tcW w:w="1701" w:type="dxa"/>
            <w:shd w:val="clear" w:color="auto" w:fill="FBD4B4" w:themeFill="accent6" w:themeFillTint="66"/>
            <w:vAlign w:val="center"/>
          </w:tcPr>
          <w:p w14:paraId="5E007F7A" w14:textId="1F8E5548" w:rsidR="000D0314" w:rsidRPr="00A41126" w:rsidRDefault="000D0314" w:rsidP="005171B9">
            <w:pPr>
              <w:jc w:val="center"/>
              <w:rPr>
                <w:rFonts w:ascii="Arial" w:hAnsi="Arial" w:cs="Arial"/>
                <w:b/>
                <w:bCs/>
                <w:sz w:val="20"/>
                <w:szCs w:val="20"/>
              </w:rPr>
            </w:pPr>
            <w:r w:rsidRPr="00A41126">
              <w:rPr>
                <w:rFonts w:ascii="Arial" w:hAnsi="Arial" w:cs="Arial"/>
                <w:b/>
                <w:bCs/>
                <w:sz w:val="20"/>
                <w:szCs w:val="20"/>
              </w:rPr>
              <w:t>Avec matériel</w:t>
            </w:r>
          </w:p>
        </w:tc>
        <w:tc>
          <w:tcPr>
            <w:tcW w:w="2941" w:type="dxa"/>
            <w:vAlign w:val="center"/>
          </w:tcPr>
          <w:p w14:paraId="3D21644E" w14:textId="6574E728" w:rsidR="000D0314" w:rsidRDefault="00A625C7" w:rsidP="005171B9">
            <w:pPr>
              <w:jc w:val="center"/>
              <w:rPr>
                <w:rFonts w:ascii="Arial" w:hAnsi="Arial" w:cs="Arial"/>
                <w:b/>
                <w:bCs/>
                <w:color w:val="E36C0A" w:themeColor="accent6" w:themeShade="BF"/>
                <w:sz w:val="20"/>
                <w:szCs w:val="20"/>
              </w:rPr>
            </w:pPr>
            <w:r w:rsidRPr="000416A8">
              <w:rPr>
                <w:rFonts w:ascii="Arial" w:hAnsi="Arial" w:cs="Arial"/>
                <w:b/>
                <w:bCs/>
                <w:color w:val="E36C0A" w:themeColor="accent6" w:themeShade="BF"/>
                <w:sz w:val="20"/>
                <w:szCs w:val="20"/>
              </w:rPr>
              <w:t>Lancer, rattraper et se déplacer</w:t>
            </w:r>
          </w:p>
          <w:p w14:paraId="50D4CE16" w14:textId="77777777" w:rsidR="003D6606" w:rsidRPr="00697B37" w:rsidRDefault="003D6606" w:rsidP="005171B9">
            <w:pPr>
              <w:jc w:val="center"/>
              <w:rPr>
                <w:rFonts w:ascii="Arial" w:hAnsi="Arial" w:cs="Arial"/>
                <w:b/>
                <w:bCs/>
                <w:color w:val="E36C0A" w:themeColor="accent6" w:themeShade="BF"/>
                <w:sz w:val="16"/>
                <w:szCs w:val="16"/>
              </w:rPr>
            </w:pPr>
          </w:p>
          <w:p w14:paraId="3E577F17" w14:textId="77777777" w:rsidR="008266CF" w:rsidRDefault="008266CF" w:rsidP="005171B9">
            <w:pPr>
              <w:jc w:val="center"/>
              <w:rPr>
                <w:rFonts w:ascii="Arial" w:hAnsi="Arial" w:cs="Arial"/>
                <w:sz w:val="16"/>
                <w:szCs w:val="16"/>
              </w:rPr>
            </w:pPr>
            <w:r>
              <w:rPr>
                <w:rFonts w:ascii="Arial" w:hAnsi="Arial" w:cs="Arial"/>
                <w:sz w:val="16"/>
                <w:szCs w:val="16"/>
              </w:rPr>
              <w:t>(Choisir des objets de tailles et de formes différentes non dangereux avec l’enfant, lui demander de les lancer en l’air et de les rattraper, sur place puis en mouvement) </w:t>
            </w:r>
          </w:p>
          <w:p w14:paraId="54275E09" w14:textId="0E8FD127" w:rsidR="008402C3" w:rsidRPr="008266CF" w:rsidRDefault="008402C3" w:rsidP="005171B9">
            <w:pPr>
              <w:jc w:val="center"/>
              <w:rPr>
                <w:rFonts w:ascii="Arial" w:hAnsi="Arial" w:cs="Arial"/>
                <w:sz w:val="16"/>
                <w:szCs w:val="16"/>
              </w:rPr>
            </w:pPr>
          </w:p>
        </w:tc>
        <w:tc>
          <w:tcPr>
            <w:tcW w:w="2942" w:type="dxa"/>
            <w:vAlign w:val="center"/>
          </w:tcPr>
          <w:p w14:paraId="1C870971" w14:textId="4E7F5368" w:rsidR="000D0314" w:rsidRDefault="00A625C7" w:rsidP="005171B9">
            <w:pPr>
              <w:jc w:val="center"/>
              <w:rPr>
                <w:rFonts w:ascii="Arial" w:hAnsi="Arial" w:cs="Arial"/>
                <w:b/>
                <w:bCs/>
                <w:color w:val="E36C0A" w:themeColor="accent6" w:themeShade="BF"/>
                <w:sz w:val="20"/>
                <w:szCs w:val="20"/>
              </w:rPr>
            </w:pPr>
            <w:r w:rsidRPr="000416A8">
              <w:rPr>
                <w:rFonts w:ascii="Arial" w:hAnsi="Arial" w:cs="Arial"/>
                <w:b/>
                <w:bCs/>
                <w:color w:val="E36C0A" w:themeColor="accent6" w:themeShade="BF"/>
                <w:sz w:val="20"/>
                <w:szCs w:val="20"/>
              </w:rPr>
              <w:t>Parcours avec obstacles</w:t>
            </w:r>
          </w:p>
          <w:p w14:paraId="1D8DD6C4" w14:textId="77777777" w:rsidR="003D6606" w:rsidRPr="00697B37" w:rsidRDefault="003D6606" w:rsidP="005171B9">
            <w:pPr>
              <w:jc w:val="center"/>
              <w:rPr>
                <w:rFonts w:ascii="Arial" w:hAnsi="Arial" w:cs="Arial"/>
                <w:b/>
                <w:bCs/>
                <w:color w:val="E36C0A" w:themeColor="accent6" w:themeShade="BF"/>
                <w:sz w:val="16"/>
                <w:szCs w:val="16"/>
              </w:rPr>
            </w:pPr>
          </w:p>
          <w:p w14:paraId="054F5CA2" w14:textId="5E86E871" w:rsidR="000416A8" w:rsidRPr="000416A8" w:rsidRDefault="000416A8" w:rsidP="005171B9">
            <w:pPr>
              <w:jc w:val="center"/>
              <w:rPr>
                <w:rFonts w:ascii="Arial" w:hAnsi="Arial" w:cs="Arial"/>
                <w:sz w:val="16"/>
                <w:szCs w:val="16"/>
              </w:rPr>
            </w:pPr>
            <w:r>
              <w:rPr>
                <w:rFonts w:ascii="Arial" w:hAnsi="Arial" w:cs="Arial"/>
                <w:sz w:val="16"/>
                <w:szCs w:val="16"/>
              </w:rPr>
              <w:t>(Dans un espace sécuris</w:t>
            </w:r>
            <w:r w:rsidR="008402C3">
              <w:rPr>
                <w:rFonts w:ascii="Arial" w:hAnsi="Arial" w:cs="Arial"/>
                <w:sz w:val="16"/>
                <w:szCs w:val="16"/>
              </w:rPr>
              <w:t>é</w:t>
            </w:r>
            <w:r>
              <w:rPr>
                <w:rFonts w:ascii="Arial" w:hAnsi="Arial" w:cs="Arial"/>
                <w:sz w:val="16"/>
                <w:szCs w:val="16"/>
              </w:rPr>
              <w:t>, disposer le mobilier adapté à l’âge de l’enfant pour qu’il le franchisse. Assurer sa sécurité en l’accompagnant, au besoin par la main)</w:t>
            </w:r>
          </w:p>
        </w:tc>
        <w:tc>
          <w:tcPr>
            <w:tcW w:w="2941" w:type="dxa"/>
            <w:vAlign w:val="center"/>
          </w:tcPr>
          <w:p w14:paraId="6A30BE86" w14:textId="493725E6" w:rsidR="000D0314" w:rsidRDefault="002245CF" w:rsidP="005171B9">
            <w:pPr>
              <w:jc w:val="center"/>
              <w:rPr>
                <w:rFonts w:ascii="Arial" w:hAnsi="Arial" w:cs="Arial"/>
                <w:b/>
                <w:bCs/>
                <w:color w:val="E36C0A" w:themeColor="accent6" w:themeShade="BF"/>
                <w:sz w:val="20"/>
                <w:szCs w:val="20"/>
              </w:rPr>
            </w:pPr>
            <w:r w:rsidRPr="000416A8">
              <w:rPr>
                <w:rFonts w:ascii="Arial" w:hAnsi="Arial" w:cs="Arial"/>
                <w:b/>
                <w:bCs/>
                <w:color w:val="E36C0A" w:themeColor="accent6" w:themeShade="BF"/>
                <w:sz w:val="20"/>
                <w:szCs w:val="20"/>
              </w:rPr>
              <w:t>Le ballon dans les airs</w:t>
            </w:r>
          </w:p>
          <w:p w14:paraId="63B5BF78" w14:textId="77777777" w:rsidR="003D6606" w:rsidRPr="00697B37" w:rsidRDefault="003D6606" w:rsidP="005171B9">
            <w:pPr>
              <w:jc w:val="center"/>
              <w:rPr>
                <w:rFonts w:ascii="Arial" w:hAnsi="Arial" w:cs="Arial"/>
                <w:b/>
                <w:bCs/>
                <w:color w:val="E36C0A" w:themeColor="accent6" w:themeShade="BF"/>
                <w:sz w:val="16"/>
                <w:szCs w:val="16"/>
              </w:rPr>
            </w:pPr>
          </w:p>
          <w:p w14:paraId="50A172C4" w14:textId="44D7F43E" w:rsidR="000416A8" w:rsidRPr="000416A8" w:rsidRDefault="000416A8" w:rsidP="005171B9">
            <w:pPr>
              <w:jc w:val="center"/>
              <w:rPr>
                <w:rFonts w:ascii="Arial" w:hAnsi="Arial" w:cs="Arial"/>
                <w:sz w:val="16"/>
                <w:szCs w:val="16"/>
              </w:rPr>
            </w:pPr>
            <w:r w:rsidRPr="000416A8">
              <w:rPr>
                <w:rFonts w:ascii="Arial" w:hAnsi="Arial" w:cs="Arial"/>
                <w:sz w:val="16"/>
                <w:szCs w:val="16"/>
              </w:rPr>
              <w:t>(De préférence avec un ballon de baudruche,</w:t>
            </w:r>
            <w:r>
              <w:rPr>
                <w:rFonts w:ascii="Arial" w:hAnsi="Arial" w:cs="Arial"/>
                <w:sz w:val="16"/>
                <w:szCs w:val="16"/>
              </w:rPr>
              <w:t xml:space="preserve"> le lancer et</w:t>
            </w:r>
            <w:r w:rsidR="003D6606">
              <w:rPr>
                <w:rFonts w:ascii="Arial" w:hAnsi="Arial" w:cs="Arial"/>
                <w:sz w:val="16"/>
                <w:szCs w:val="16"/>
              </w:rPr>
              <w:t xml:space="preserve"> danser avant de le récupérer, voire s’en servir comme objet de danse)</w:t>
            </w:r>
          </w:p>
        </w:tc>
        <w:tc>
          <w:tcPr>
            <w:tcW w:w="2942" w:type="dxa"/>
            <w:vAlign w:val="center"/>
          </w:tcPr>
          <w:p w14:paraId="7974B2C9" w14:textId="3063F56A" w:rsidR="000D0314" w:rsidRDefault="002245CF" w:rsidP="005171B9">
            <w:pPr>
              <w:jc w:val="center"/>
              <w:rPr>
                <w:rFonts w:ascii="Arial" w:hAnsi="Arial" w:cs="Arial"/>
                <w:b/>
                <w:bCs/>
                <w:color w:val="E36C0A" w:themeColor="accent6" w:themeShade="BF"/>
                <w:sz w:val="20"/>
                <w:szCs w:val="20"/>
              </w:rPr>
            </w:pPr>
            <w:r w:rsidRPr="000416A8">
              <w:rPr>
                <w:rFonts w:ascii="Arial" w:hAnsi="Arial" w:cs="Arial"/>
                <w:b/>
                <w:bCs/>
                <w:color w:val="E36C0A" w:themeColor="accent6" w:themeShade="BF"/>
                <w:sz w:val="20"/>
                <w:szCs w:val="20"/>
              </w:rPr>
              <w:t>Les déménageurs</w:t>
            </w:r>
          </w:p>
          <w:p w14:paraId="05CA9EB4" w14:textId="77777777" w:rsidR="003D6606" w:rsidRPr="00697B37" w:rsidRDefault="003D6606" w:rsidP="005171B9">
            <w:pPr>
              <w:jc w:val="center"/>
              <w:rPr>
                <w:rFonts w:ascii="Arial" w:hAnsi="Arial" w:cs="Arial"/>
                <w:b/>
                <w:bCs/>
                <w:color w:val="E36C0A" w:themeColor="accent6" w:themeShade="BF"/>
                <w:sz w:val="16"/>
                <w:szCs w:val="16"/>
              </w:rPr>
            </w:pPr>
          </w:p>
          <w:p w14:paraId="5CBCA0B8" w14:textId="3D2626A9" w:rsidR="000416A8" w:rsidRPr="003D6606" w:rsidRDefault="003D6606" w:rsidP="005171B9">
            <w:pPr>
              <w:jc w:val="center"/>
              <w:rPr>
                <w:rFonts w:ascii="Arial" w:hAnsi="Arial" w:cs="Arial"/>
                <w:sz w:val="16"/>
                <w:szCs w:val="16"/>
              </w:rPr>
            </w:pPr>
            <w:r>
              <w:rPr>
                <w:rFonts w:ascii="Arial" w:hAnsi="Arial" w:cs="Arial"/>
                <w:sz w:val="16"/>
                <w:szCs w:val="16"/>
              </w:rPr>
              <w:t xml:space="preserve">(Choisir avec l’enfant des objets variés en taille et en poids, les déplacer d’un endroit à un autre en un minimum de temps, ou le plus possible en un temps restreint) </w:t>
            </w:r>
          </w:p>
        </w:tc>
      </w:tr>
    </w:tbl>
    <w:p w14:paraId="1EC0C030" w14:textId="161CC3E2" w:rsidR="00B03404" w:rsidRDefault="00B03404"/>
    <w:p w14:paraId="6893753D" w14:textId="2B3E7CC1" w:rsidR="000416A8" w:rsidRDefault="000416A8"/>
    <w:p w14:paraId="32E16787" w14:textId="77777777" w:rsidR="00E46FDA" w:rsidRDefault="00E46FDA"/>
    <w:p w14:paraId="6C7428B3" w14:textId="3411FF04" w:rsidR="000416A8" w:rsidRDefault="000416A8"/>
    <w:p w14:paraId="31710BA7" w14:textId="58D8DF48" w:rsidR="006B36C4" w:rsidRDefault="006B36C4"/>
    <w:p w14:paraId="12FAB04A" w14:textId="77777777" w:rsidR="006B36C4" w:rsidRDefault="006B36C4"/>
    <w:tbl>
      <w:tblPr>
        <w:tblStyle w:val="Grilledutableau"/>
        <w:tblW w:w="0" w:type="auto"/>
        <w:tblLook w:val="04A0" w:firstRow="1" w:lastRow="0" w:firstColumn="1" w:lastColumn="0" w:noHBand="0" w:noVBand="1"/>
      </w:tblPr>
      <w:tblGrid>
        <w:gridCol w:w="1809"/>
        <w:gridCol w:w="1701"/>
        <w:gridCol w:w="2941"/>
        <w:gridCol w:w="2942"/>
        <w:gridCol w:w="2941"/>
        <w:gridCol w:w="2942"/>
      </w:tblGrid>
      <w:tr w:rsidR="000416A8" w:rsidRPr="009C6AA3" w14:paraId="7FA12CF1" w14:textId="77777777" w:rsidTr="000416A8">
        <w:trPr>
          <w:trHeight w:val="419"/>
        </w:trPr>
        <w:tc>
          <w:tcPr>
            <w:tcW w:w="1809" w:type="dxa"/>
            <w:vAlign w:val="center"/>
          </w:tcPr>
          <w:p w14:paraId="4665E915" w14:textId="77777777" w:rsidR="000416A8" w:rsidRPr="00A41126" w:rsidRDefault="000416A8" w:rsidP="000416A8">
            <w:pPr>
              <w:jc w:val="center"/>
              <w:rPr>
                <w:rFonts w:ascii="Arial" w:hAnsi="Arial" w:cs="Arial"/>
                <w:b/>
                <w:bCs/>
                <w:color w:val="00B050"/>
                <w:sz w:val="20"/>
                <w:szCs w:val="20"/>
              </w:rPr>
            </w:pPr>
            <w:r w:rsidRPr="00A41126">
              <w:rPr>
                <w:rFonts w:ascii="Arial" w:hAnsi="Arial" w:cs="Arial"/>
                <w:b/>
                <w:bCs/>
                <w:color w:val="00B050"/>
                <w:sz w:val="20"/>
                <w:szCs w:val="20"/>
              </w:rPr>
              <w:t>Lieux d’activité</w:t>
            </w:r>
          </w:p>
        </w:tc>
        <w:tc>
          <w:tcPr>
            <w:tcW w:w="1701" w:type="dxa"/>
            <w:vAlign w:val="center"/>
          </w:tcPr>
          <w:p w14:paraId="4EABB3E7" w14:textId="77777777" w:rsidR="000416A8" w:rsidRPr="00A41126" w:rsidRDefault="000416A8" w:rsidP="000416A8">
            <w:pPr>
              <w:jc w:val="center"/>
              <w:rPr>
                <w:rFonts w:ascii="Arial" w:hAnsi="Arial" w:cs="Arial"/>
                <w:b/>
                <w:bCs/>
                <w:color w:val="00B050"/>
                <w:sz w:val="20"/>
                <w:szCs w:val="20"/>
              </w:rPr>
            </w:pPr>
            <w:r w:rsidRPr="00A41126">
              <w:rPr>
                <w:rFonts w:ascii="Arial" w:hAnsi="Arial" w:cs="Arial"/>
                <w:b/>
                <w:bCs/>
                <w:color w:val="00B050"/>
                <w:sz w:val="20"/>
                <w:szCs w:val="20"/>
              </w:rPr>
              <w:t>Mise en œuvre</w:t>
            </w:r>
          </w:p>
        </w:tc>
        <w:tc>
          <w:tcPr>
            <w:tcW w:w="2941" w:type="dxa"/>
            <w:vAlign w:val="center"/>
          </w:tcPr>
          <w:p w14:paraId="2C2186A0" w14:textId="77777777" w:rsidR="000416A8" w:rsidRPr="00A41126" w:rsidRDefault="000416A8" w:rsidP="000416A8">
            <w:pPr>
              <w:jc w:val="center"/>
              <w:rPr>
                <w:rFonts w:ascii="Arial" w:hAnsi="Arial" w:cs="Arial"/>
                <w:b/>
                <w:bCs/>
                <w:color w:val="00B050"/>
                <w:sz w:val="20"/>
                <w:szCs w:val="20"/>
              </w:rPr>
            </w:pPr>
            <w:r w:rsidRPr="00A41126">
              <w:rPr>
                <w:rFonts w:ascii="Arial" w:hAnsi="Arial" w:cs="Arial"/>
                <w:b/>
                <w:bCs/>
                <w:color w:val="00B050"/>
                <w:sz w:val="20"/>
                <w:szCs w:val="20"/>
              </w:rPr>
              <w:t>Objectif 1</w:t>
            </w:r>
          </w:p>
          <w:p w14:paraId="1D367C92" w14:textId="77777777" w:rsidR="000416A8" w:rsidRPr="008266CF" w:rsidRDefault="000416A8" w:rsidP="000416A8">
            <w:pPr>
              <w:jc w:val="center"/>
              <w:rPr>
                <w:rFonts w:ascii="Arial" w:hAnsi="Arial" w:cs="Arial"/>
                <w:b/>
                <w:bCs/>
                <w:sz w:val="16"/>
                <w:szCs w:val="16"/>
              </w:rPr>
            </w:pPr>
            <w:r w:rsidRPr="008266CF">
              <w:rPr>
                <w:rFonts w:ascii="Arial" w:hAnsi="Arial" w:cs="Arial"/>
                <w:sz w:val="16"/>
                <w:szCs w:val="16"/>
              </w:rPr>
              <w:t>Agir dans l’espace, dans la durée et sur les objets</w:t>
            </w:r>
          </w:p>
        </w:tc>
        <w:tc>
          <w:tcPr>
            <w:tcW w:w="2942" w:type="dxa"/>
            <w:vAlign w:val="center"/>
          </w:tcPr>
          <w:p w14:paraId="4E55BBB7" w14:textId="77777777" w:rsidR="000416A8" w:rsidRPr="00A41126" w:rsidRDefault="000416A8" w:rsidP="000416A8">
            <w:pPr>
              <w:jc w:val="center"/>
              <w:rPr>
                <w:rFonts w:ascii="Arial" w:hAnsi="Arial" w:cs="Arial"/>
                <w:b/>
                <w:bCs/>
                <w:color w:val="00B050"/>
                <w:sz w:val="20"/>
                <w:szCs w:val="20"/>
              </w:rPr>
            </w:pPr>
            <w:r w:rsidRPr="00A41126">
              <w:rPr>
                <w:rFonts w:ascii="Arial" w:hAnsi="Arial" w:cs="Arial"/>
                <w:b/>
                <w:bCs/>
                <w:color w:val="00B050"/>
                <w:sz w:val="20"/>
                <w:szCs w:val="20"/>
              </w:rPr>
              <w:t>Objectif 2</w:t>
            </w:r>
          </w:p>
          <w:p w14:paraId="4A0F2AAE" w14:textId="77777777" w:rsidR="000416A8" w:rsidRPr="008266CF" w:rsidRDefault="000416A8" w:rsidP="000416A8">
            <w:pPr>
              <w:jc w:val="center"/>
              <w:rPr>
                <w:rFonts w:ascii="Arial" w:hAnsi="Arial" w:cs="Arial"/>
                <w:b/>
                <w:bCs/>
                <w:sz w:val="16"/>
                <w:szCs w:val="16"/>
              </w:rPr>
            </w:pPr>
            <w:r w:rsidRPr="008266CF">
              <w:rPr>
                <w:rFonts w:ascii="Arial" w:hAnsi="Arial" w:cs="Arial"/>
                <w:sz w:val="16"/>
                <w:szCs w:val="16"/>
              </w:rPr>
              <w:t>Adapter ses équilibres et ses déplacements à des environnements ou des contraintes variées</w:t>
            </w:r>
          </w:p>
        </w:tc>
        <w:tc>
          <w:tcPr>
            <w:tcW w:w="2941" w:type="dxa"/>
            <w:vAlign w:val="center"/>
          </w:tcPr>
          <w:p w14:paraId="42E52ED3" w14:textId="77777777" w:rsidR="000416A8" w:rsidRPr="00A41126" w:rsidRDefault="000416A8" w:rsidP="000416A8">
            <w:pPr>
              <w:jc w:val="center"/>
              <w:rPr>
                <w:rFonts w:ascii="Arial" w:hAnsi="Arial" w:cs="Arial"/>
                <w:b/>
                <w:bCs/>
                <w:color w:val="00B050"/>
                <w:sz w:val="20"/>
                <w:szCs w:val="20"/>
              </w:rPr>
            </w:pPr>
            <w:r w:rsidRPr="00A41126">
              <w:rPr>
                <w:rFonts w:ascii="Arial" w:hAnsi="Arial" w:cs="Arial"/>
                <w:b/>
                <w:bCs/>
                <w:color w:val="00B050"/>
                <w:sz w:val="20"/>
                <w:szCs w:val="20"/>
              </w:rPr>
              <w:t>Objectif 3</w:t>
            </w:r>
          </w:p>
          <w:p w14:paraId="6D4237C8" w14:textId="77777777" w:rsidR="000416A8" w:rsidRPr="008266CF" w:rsidRDefault="000416A8" w:rsidP="000416A8">
            <w:pPr>
              <w:jc w:val="center"/>
              <w:rPr>
                <w:rFonts w:ascii="Arial" w:hAnsi="Arial" w:cs="Arial"/>
                <w:b/>
                <w:bCs/>
                <w:sz w:val="16"/>
                <w:szCs w:val="16"/>
              </w:rPr>
            </w:pPr>
            <w:r w:rsidRPr="008266CF">
              <w:rPr>
                <w:rFonts w:ascii="Arial" w:hAnsi="Arial" w:cs="Arial"/>
                <w:sz w:val="16"/>
                <w:szCs w:val="16"/>
              </w:rPr>
              <w:t>Communiquer avec les autres au travers d’actions à visées expressive ou artistique</w:t>
            </w:r>
          </w:p>
        </w:tc>
        <w:tc>
          <w:tcPr>
            <w:tcW w:w="2942" w:type="dxa"/>
            <w:vAlign w:val="center"/>
          </w:tcPr>
          <w:p w14:paraId="2062D969" w14:textId="77777777" w:rsidR="000416A8" w:rsidRPr="00A41126" w:rsidRDefault="000416A8" w:rsidP="000416A8">
            <w:pPr>
              <w:jc w:val="center"/>
              <w:rPr>
                <w:rFonts w:ascii="Arial" w:hAnsi="Arial" w:cs="Arial"/>
                <w:b/>
                <w:bCs/>
                <w:color w:val="00B050"/>
                <w:sz w:val="20"/>
                <w:szCs w:val="20"/>
              </w:rPr>
            </w:pPr>
            <w:r w:rsidRPr="00A41126">
              <w:rPr>
                <w:rFonts w:ascii="Arial" w:hAnsi="Arial" w:cs="Arial"/>
                <w:b/>
                <w:bCs/>
                <w:color w:val="00B050"/>
                <w:sz w:val="20"/>
                <w:szCs w:val="20"/>
              </w:rPr>
              <w:t>Objectif 4</w:t>
            </w:r>
          </w:p>
          <w:p w14:paraId="0B3B5E66" w14:textId="77777777" w:rsidR="000416A8" w:rsidRPr="000416A8" w:rsidRDefault="000416A8" w:rsidP="000416A8">
            <w:pPr>
              <w:jc w:val="center"/>
              <w:rPr>
                <w:rFonts w:ascii="Arial" w:hAnsi="Arial" w:cs="Arial"/>
                <w:b/>
                <w:bCs/>
                <w:sz w:val="16"/>
                <w:szCs w:val="16"/>
              </w:rPr>
            </w:pPr>
            <w:r w:rsidRPr="000416A8">
              <w:rPr>
                <w:rFonts w:ascii="Arial" w:hAnsi="Arial" w:cs="Arial"/>
                <w:sz w:val="16"/>
                <w:szCs w:val="16"/>
              </w:rPr>
              <w:t>Collaborer, coopérer, s’opposer</w:t>
            </w:r>
          </w:p>
        </w:tc>
      </w:tr>
      <w:tr w:rsidR="000D0314" w14:paraId="01729A22" w14:textId="77777777" w:rsidTr="00B03404">
        <w:trPr>
          <w:trHeight w:val="690"/>
        </w:trPr>
        <w:tc>
          <w:tcPr>
            <w:tcW w:w="1809" w:type="dxa"/>
            <w:vMerge w:val="restart"/>
            <w:shd w:val="clear" w:color="auto" w:fill="C2D69B" w:themeFill="accent3" w:themeFillTint="99"/>
            <w:vAlign w:val="center"/>
          </w:tcPr>
          <w:p w14:paraId="432A898B" w14:textId="77777777" w:rsidR="000D0314" w:rsidRPr="00A41126" w:rsidRDefault="000D0314" w:rsidP="005171B9">
            <w:pPr>
              <w:jc w:val="center"/>
              <w:rPr>
                <w:rFonts w:ascii="Arial" w:hAnsi="Arial" w:cs="Arial"/>
                <w:b/>
                <w:bCs/>
                <w:sz w:val="20"/>
                <w:szCs w:val="20"/>
              </w:rPr>
            </w:pPr>
            <w:r w:rsidRPr="00A41126">
              <w:rPr>
                <w:rFonts w:ascii="Arial" w:hAnsi="Arial" w:cs="Arial"/>
                <w:b/>
                <w:bCs/>
                <w:sz w:val="20"/>
                <w:szCs w:val="20"/>
              </w:rPr>
              <w:t>Jeux en extérieur</w:t>
            </w:r>
          </w:p>
          <w:p w14:paraId="6BFDDCE6" w14:textId="040068CA" w:rsidR="000D0314" w:rsidRDefault="000D0314" w:rsidP="005171B9">
            <w:pPr>
              <w:jc w:val="center"/>
              <w:rPr>
                <w:rFonts w:ascii="Arial" w:hAnsi="Arial" w:cs="Arial"/>
                <w:sz w:val="20"/>
                <w:szCs w:val="20"/>
              </w:rPr>
            </w:pPr>
            <w:r w:rsidRPr="00A41126">
              <w:rPr>
                <w:rFonts w:ascii="Arial" w:hAnsi="Arial" w:cs="Arial"/>
                <w:color w:val="FF0000"/>
                <w:sz w:val="16"/>
                <w:szCs w:val="16"/>
              </w:rPr>
              <w:t>Dans un espace sécurisé</w:t>
            </w:r>
            <w:r w:rsidRPr="00A41126">
              <w:rPr>
                <w:rFonts w:ascii="Arial" w:hAnsi="Arial" w:cs="Arial"/>
                <w:color w:val="FF0000"/>
                <w:sz w:val="20"/>
                <w:szCs w:val="20"/>
              </w:rPr>
              <w:t xml:space="preserve"> </w:t>
            </w:r>
            <w:r w:rsidRPr="00B03404">
              <w:rPr>
                <w:rFonts w:ascii="Arial" w:hAnsi="Arial" w:cs="Arial"/>
                <w:sz w:val="16"/>
                <w:szCs w:val="16"/>
              </w:rPr>
              <w:t>(</w:t>
            </w:r>
            <w:r w:rsidR="00B03404" w:rsidRPr="00B03404">
              <w:rPr>
                <w:rFonts w:ascii="Arial" w:hAnsi="Arial" w:cs="Arial"/>
                <w:sz w:val="16"/>
                <w:szCs w:val="16"/>
              </w:rPr>
              <w:t>G</w:t>
            </w:r>
            <w:r w:rsidRPr="00B03404">
              <w:rPr>
                <w:rFonts w:ascii="Arial" w:hAnsi="Arial" w:cs="Arial"/>
                <w:sz w:val="16"/>
                <w:szCs w:val="16"/>
              </w:rPr>
              <w:t>arage, jardin, cour…)</w:t>
            </w:r>
          </w:p>
        </w:tc>
        <w:tc>
          <w:tcPr>
            <w:tcW w:w="1701" w:type="dxa"/>
            <w:shd w:val="clear" w:color="auto" w:fill="C6D9F1" w:themeFill="text2" w:themeFillTint="33"/>
            <w:vAlign w:val="center"/>
          </w:tcPr>
          <w:p w14:paraId="05104C88" w14:textId="6C41713C" w:rsidR="000D0314" w:rsidRPr="00A41126" w:rsidRDefault="000D0314" w:rsidP="005171B9">
            <w:pPr>
              <w:jc w:val="center"/>
              <w:rPr>
                <w:rFonts w:ascii="Arial" w:hAnsi="Arial" w:cs="Arial"/>
                <w:b/>
                <w:bCs/>
                <w:sz w:val="20"/>
                <w:szCs w:val="20"/>
              </w:rPr>
            </w:pPr>
            <w:r w:rsidRPr="00A41126">
              <w:rPr>
                <w:rFonts w:ascii="Arial" w:hAnsi="Arial" w:cs="Arial"/>
                <w:b/>
                <w:bCs/>
                <w:color w:val="FF0000"/>
                <w:sz w:val="20"/>
                <w:szCs w:val="20"/>
              </w:rPr>
              <w:t>Sans matériel spécifique</w:t>
            </w:r>
          </w:p>
        </w:tc>
        <w:tc>
          <w:tcPr>
            <w:tcW w:w="2941" w:type="dxa"/>
            <w:vAlign w:val="center"/>
          </w:tcPr>
          <w:p w14:paraId="08704BB7" w14:textId="77777777" w:rsidR="008402C3" w:rsidRDefault="008402C3" w:rsidP="005171B9">
            <w:pPr>
              <w:jc w:val="center"/>
              <w:rPr>
                <w:rFonts w:ascii="Arial" w:hAnsi="Arial" w:cs="Arial"/>
                <w:b/>
                <w:bCs/>
                <w:color w:val="0070C0"/>
                <w:sz w:val="20"/>
                <w:szCs w:val="20"/>
              </w:rPr>
            </w:pPr>
          </w:p>
          <w:p w14:paraId="0161A131" w14:textId="0223E635" w:rsidR="000D0314" w:rsidRDefault="004F7D4D" w:rsidP="005171B9">
            <w:pPr>
              <w:jc w:val="center"/>
              <w:rPr>
                <w:rFonts w:ascii="Arial" w:hAnsi="Arial" w:cs="Arial"/>
                <w:b/>
                <w:bCs/>
                <w:color w:val="0070C0"/>
                <w:sz w:val="20"/>
                <w:szCs w:val="20"/>
              </w:rPr>
            </w:pPr>
            <w:r w:rsidRPr="00093309">
              <w:rPr>
                <w:rFonts w:ascii="Arial" w:hAnsi="Arial" w:cs="Arial"/>
                <w:b/>
                <w:bCs/>
                <w:color w:val="0070C0"/>
                <w:sz w:val="20"/>
                <w:szCs w:val="20"/>
              </w:rPr>
              <w:t xml:space="preserve">Activités enchainées, </w:t>
            </w:r>
            <w:r w:rsidR="008402C3" w:rsidRPr="008402C3">
              <w:rPr>
                <w:rFonts w:ascii="Arial" w:hAnsi="Arial" w:cs="Arial"/>
                <w:b/>
                <w:bCs/>
                <w:sz w:val="20"/>
                <w:szCs w:val="20"/>
              </w:rPr>
              <w:t>(</w:t>
            </w:r>
            <w:r w:rsidRPr="008402C3">
              <w:rPr>
                <w:rFonts w:ascii="Arial" w:hAnsi="Arial" w:cs="Arial"/>
                <w:b/>
                <w:bCs/>
                <w:sz w:val="16"/>
                <w:szCs w:val="16"/>
              </w:rPr>
              <w:t>course/saut/lancer</w:t>
            </w:r>
            <w:r w:rsidR="008402C3" w:rsidRPr="008402C3">
              <w:rPr>
                <w:rFonts w:ascii="Arial" w:hAnsi="Arial" w:cs="Arial"/>
                <w:b/>
                <w:bCs/>
                <w:sz w:val="16"/>
                <w:szCs w:val="16"/>
              </w:rPr>
              <w:t>)</w:t>
            </w:r>
          </w:p>
          <w:p w14:paraId="6A3E0CE6" w14:textId="77777777" w:rsidR="003438CA" w:rsidRPr="00093309" w:rsidRDefault="003438CA" w:rsidP="005171B9">
            <w:pPr>
              <w:jc w:val="center"/>
              <w:rPr>
                <w:rFonts w:ascii="Arial" w:hAnsi="Arial" w:cs="Arial"/>
                <w:b/>
                <w:bCs/>
                <w:color w:val="0070C0"/>
                <w:sz w:val="20"/>
                <w:szCs w:val="20"/>
              </w:rPr>
            </w:pPr>
          </w:p>
          <w:p w14:paraId="2E4AB3ED" w14:textId="77777777" w:rsidR="00093309" w:rsidRDefault="00093309" w:rsidP="005171B9">
            <w:pPr>
              <w:jc w:val="center"/>
              <w:rPr>
                <w:rFonts w:ascii="Arial" w:hAnsi="Arial" w:cs="Arial"/>
                <w:sz w:val="16"/>
                <w:szCs w:val="16"/>
              </w:rPr>
            </w:pPr>
            <w:r>
              <w:rPr>
                <w:rFonts w:ascii="Arial" w:hAnsi="Arial" w:cs="Arial"/>
                <w:sz w:val="16"/>
                <w:szCs w:val="16"/>
              </w:rPr>
              <w:t>(Dans un espace sécurisé, imaginer un ou plusieurs parcours faits d’une course brève, sans ou avec obstacles, de sauts différents et de lancers d’objets variés sur une cible)</w:t>
            </w:r>
          </w:p>
          <w:p w14:paraId="5D54C350" w14:textId="25F11F4E" w:rsidR="008402C3" w:rsidRPr="00093309" w:rsidRDefault="008402C3" w:rsidP="005171B9">
            <w:pPr>
              <w:jc w:val="center"/>
              <w:rPr>
                <w:rFonts w:ascii="Arial" w:hAnsi="Arial" w:cs="Arial"/>
                <w:sz w:val="16"/>
                <w:szCs w:val="16"/>
              </w:rPr>
            </w:pPr>
          </w:p>
        </w:tc>
        <w:tc>
          <w:tcPr>
            <w:tcW w:w="2942" w:type="dxa"/>
            <w:vAlign w:val="center"/>
          </w:tcPr>
          <w:p w14:paraId="30893FDE" w14:textId="0E507AE1" w:rsidR="000D0314" w:rsidRPr="00093309" w:rsidRDefault="002245CF" w:rsidP="005171B9">
            <w:pPr>
              <w:jc w:val="center"/>
              <w:rPr>
                <w:rFonts w:ascii="Arial" w:hAnsi="Arial" w:cs="Arial"/>
                <w:b/>
                <w:bCs/>
                <w:color w:val="0070C0"/>
                <w:sz w:val="20"/>
                <w:szCs w:val="20"/>
              </w:rPr>
            </w:pPr>
            <w:r w:rsidRPr="00093309">
              <w:rPr>
                <w:rFonts w:ascii="Arial" w:hAnsi="Arial" w:cs="Arial"/>
                <w:b/>
                <w:bCs/>
                <w:color w:val="0070C0"/>
                <w:sz w:val="20"/>
                <w:szCs w:val="20"/>
              </w:rPr>
              <w:t>Les jeux de marelle</w:t>
            </w:r>
            <w:r w:rsidR="00D0365B">
              <w:rPr>
                <w:noProof/>
                <w:lang w:eastAsia="fr-FR"/>
              </w:rPr>
              <w:drawing>
                <wp:inline distT="0" distB="0" distL="0" distR="0" wp14:anchorId="4086B7D2" wp14:editId="0CA61D5D">
                  <wp:extent cx="396815" cy="956608"/>
                  <wp:effectExtent l="5715"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5400000" flipV="1">
                            <a:off x="0" y="0"/>
                            <a:ext cx="429621" cy="1035693"/>
                          </a:xfrm>
                          <a:prstGeom prst="rect">
                            <a:avLst/>
                          </a:prstGeom>
                        </pic:spPr>
                      </pic:pic>
                    </a:graphicData>
                  </a:graphic>
                </wp:inline>
              </w:drawing>
            </w:r>
          </w:p>
          <w:p w14:paraId="17D5BFF6" w14:textId="039EC0B4" w:rsidR="00093309" w:rsidRPr="00093309" w:rsidRDefault="00093309" w:rsidP="005171B9">
            <w:pPr>
              <w:jc w:val="center"/>
              <w:rPr>
                <w:rFonts w:ascii="Arial" w:hAnsi="Arial" w:cs="Arial"/>
                <w:sz w:val="16"/>
                <w:szCs w:val="16"/>
              </w:rPr>
            </w:pPr>
            <w:r>
              <w:rPr>
                <w:rFonts w:ascii="Arial" w:hAnsi="Arial" w:cs="Arial"/>
                <w:sz w:val="16"/>
                <w:szCs w:val="16"/>
              </w:rPr>
              <w:t>(Dans un espace sécurisé, imaginer un ou plusieurs tracés que l’enfant parcourra au moyen de sauts différents)</w:t>
            </w:r>
          </w:p>
        </w:tc>
        <w:tc>
          <w:tcPr>
            <w:tcW w:w="2941" w:type="dxa"/>
            <w:vAlign w:val="center"/>
          </w:tcPr>
          <w:p w14:paraId="1DF8E9D9" w14:textId="71E59D32" w:rsidR="000D0314" w:rsidRDefault="00A625C7" w:rsidP="005171B9">
            <w:pPr>
              <w:jc w:val="center"/>
              <w:rPr>
                <w:rFonts w:ascii="Arial" w:hAnsi="Arial" w:cs="Arial"/>
                <w:b/>
                <w:bCs/>
                <w:color w:val="0070C0"/>
                <w:sz w:val="20"/>
                <w:szCs w:val="20"/>
              </w:rPr>
            </w:pPr>
            <w:r w:rsidRPr="00093309">
              <w:rPr>
                <w:rFonts w:ascii="Arial" w:hAnsi="Arial" w:cs="Arial"/>
                <w:b/>
                <w:bCs/>
                <w:color w:val="0070C0"/>
                <w:sz w:val="20"/>
                <w:szCs w:val="20"/>
              </w:rPr>
              <w:t>Danser les chants traditio</w:t>
            </w:r>
            <w:r w:rsidR="00675126" w:rsidRPr="00093309">
              <w:rPr>
                <w:rFonts w:ascii="Arial" w:hAnsi="Arial" w:cs="Arial"/>
                <w:b/>
                <w:bCs/>
                <w:color w:val="0070C0"/>
                <w:sz w:val="20"/>
                <w:szCs w:val="20"/>
              </w:rPr>
              <w:t>n</w:t>
            </w:r>
            <w:r w:rsidRPr="00093309">
              <w:rPr>
                <w:rFonts w:ascii="Arial" w:hAnsi="Arial" w:cs="Arial"/>
                <w:b/>
                <w:bCs/>
                <w:color w:val="0070C0"/>
                <w:sz w:val="20"/>
                <w:szCs w:val="20"/>
              </w:rPr>
              <w:t>nels</w:t>
            </w:r>
          </w:p>
          <w:p w14:paraId="10CC8712" w14:textId="77777777" w:rsidR="003438CA" w:rsidRPr="00093309" w:rsidRDefault="003438CA" w:rsidP="005171B9">
            <w:pPr>
              <w:jc w:val="center"/>
              <w:rPr>
                <w:rFonts w:ascii="Arial" w:hAnsi="Arial" w:cs="Arial"/>
                <w:b/>
                <w:bCs/>
                <w:color w:val="0070C0"/>
                <w:sz w:val="20"/>
                <w:szCs w:val="20"/>
              </w:rPr>
            </w:pPr>
          </w:p>
          <w:p w14:paraId="7E32096B" w14:textId="5EF29FD0" w:rsidR="00093309" w:rsidRPr="006403DF" w:rsidRDefault="006403DF" w:rsidP="005171B9">
            <w:pPr>
              <w:jc w:val="center"/>
              <w:rPr>
                <w:rFonts w:ascii="Arial" w:hAnsi="Arial" w:cs="Arial"/>
                <w:sz w:val="16"/>
                <w:szCs w:val="16"/>
              </w:rPr>
            </w:pPr>
            <w:r>
              <w:rPr>
                <w:rFonts w:ascii="Arial" w:hAnsi="Arial" w:cs="Arial"/>
                <w:sz w:val="16"/>
                <w:szCs w:val="16"/>
              </w:rPr>
              <w:t>(Utiliser les contines et chants connus des enfants pour les mettre en scène)</w:t>
            </w:r>
          </w:p>
        </w:tc>
        <w:tc>
          <w:tcPr>
            <w:tcW w:w="2942" w:type="dxa"/>
            <w:vAlign w:val="center"/>
          </w:tcPr>
          <w:p w14:paraId="53DF9628" w14:textId="1166736A" w:rsidR="000D0314" w:rsidRDefault="002245CF" w:rsidP="005171B9">
            <w:pPr>
              <w:jc w:val="center"/>
              <w:rPr>
                <w:rFonts w:ascii="Arial" w:hAnsi="Arial" w:cs="Arial"/>
                <w:b/>
                <w:bCs/>
                <w:color w:val="0070C0"/>
                <w:sz w:val="20"/>
                <w:szCs w:val="20"/>
              </w:rPr>
            </w:pPr>
            <w:r w:rsidRPr="00093309">
              <w:rPr>
                <w:rFonts w:ascii="Arial" w:hAnsi="Arial" w:cs="Arial"/>
                <w:b/>
                <w:bCs/>
                <w:color w:val="0070C0"/>
                <w:sz w:val="20"/>
                <w:szCs w:val="20"/>
              </w:rPr>
              <w:t>Les courses de type relais</w:t>
            </w:r>
          </w:p>
          <w:p w14:paraId="226673FD" w14:textId="77777777" w:rsidR="003438CA" w:rsidRPr="00093309" w:rsidRDefault="003438CA" w:rsidP="005171B9">
            <w:pPr>
              <w:jc w:val="center"/>
              <w:rPr>
                <w:rFonts w:ascii="Arial" w:hAnsi="Arial" w:cs="Arial"/>
                <w:b/>
                <w:bCs/>
                <w:color w:val="0070C0"/>
                <w:sz w:val="20"/>
                <w:szCs w:val="20"/>
              </w:rPr>
            </w:pPr>
          </w:p>
          <w:p w14:paraId="60A051E5" w14:textId="76C63BA2" w:rsidR="00093309" w:rsidRPr="007D7137" w:rsidRDefault="007D7137" w:rsidP="005171B9">
            <w:pPr>
              <w:jc w:val="center"/>
              <w:rPr>
                <w:rFonts w:ascii="Arial" w:hAnsi="Arial" w:cs="Arial"/>
                <w:sz w:val="16"/>
                <w:szCs w:val="16"/>
              </w:rPr>
            </w:pPr>
            <w:r>
              <w:rPr>
                <w:rFonts w:ascii="Arial" w:hAnsi="Arial" w:cs="Arial"/>
                <w:sz w:val="16"/>
                <w:szCs w:val="16"/>
              </w:rPr>
              <w:t>(Sur un parcours sécurisé, courir sur une distance plus ou moins longue, pour déplacer un témoin, objet choisi au préalable)</w:t>
            </w:r>
          </w:p>
        </w:tc>
      </w:tr>
      <w:tr w:rsidR="000D0314" w14:paraId="6B4FD6BA" w14:textId="77777777" w:rsidTr="00B03404">
        <w:trPr>
          <w:trHeight w:val="690"/>
        </w:trPr>
        <w:tc>
          <w:tcPr>
            <w:tcW w:w="1809" w:type="dxa"/>
            <w:vMerge/>
            <w:shd w:val="clear" w:color="auto" w:fill="C2D69B" w:themeFill="accent3" w:themeFillTint="99"/>
            <w:vAlign w:val="center"/>
          </w:tcPr>
          <w:p w14:paraId="248FB8F5" w14:textId="77777777" w:rsidR="000D0314" w:rsidRDefault="000D0314" w:rsidP="005171B9">
            <w:pPr>
              <w:jc w:val="center"/>
              <w:rPr>
                <w:rFonts w:ascii="Arial" w:hAnsi="Arial" w:cs="Arial"/>
                <w:sz w:val="20"/>
                <w:szCs w:val="20"/>
              </w:rPr>
            </w:pPr>
          </w:p>
        </w:tc>
        <w:tc>
          <w:tcPr>
            <w:tcW w:w="1701" w:type="dxa"/>
            <w:shd w:val="clear" w:color="auto" w:fill="FBD4B4" w:themeFill="accent6" w:themeFillTint="66"/>
            <w:vAlign w:val="center"/>
          </w:tcPr>
          <w:p w14:paraId="38B76818" w14:textId="25A1EADB" w:rsidR="000D0314" w:rsidRPr="00A41126" w:rsidRDefault="000D0314" w:rsidP="005171B9">
            <w:pPr>
              <w:jc w:val="center"/>
              <w:rPr>
                <w:rFonts w:ascii="Arial" w:hAnsi="Arial" w:cs="Arial"/>
                <w:b/>
                <w:bCs/>
                <w:sz w:val="20"/>
                <w:szCs w:val="20"/>
              </w:rPr>
            </w:pPr>
            <w:r w:rsidRPr="00A41126">
              <w:rPr>
                <w:rFonts w:ascii="Arial" w:hAnsi="Arial" w:cs="Arial"/>
                <w:b/>
                <w:bCs/>
                <w:sz w:val="20"/>
                <w:szCs w:val="20"/>
              </w:rPr>
              <w:t>Avec matériel</w:t>
            </w:r>
          </w:p>
        </w:tc>
        <w:tc>
          <w:tcPr>
            <w:tcW w:w="2941" w:type="dxa"/>
            <w:vAlign w:val="center"/>
          </w:tcPr>
          <w:p w14:paraId="6AE0C574" w14:textId="6981B123" w:rsidR="000D0314" w:rsidRDefault="004F7D4D" w:rsidP="005171B9">
            <w:pPr>
              <w:jc w:val="center"/>
              <w:rPr>
                <w:rFonts w:ascii="Arial" w:hAnsi="Arial" w:cs="Arial"/>
                <w:b/>
                <w:bCs/>
                <w:color w:val="E36C0A" w:themeColor="accent6" w:themeShade="BF"/>
                <w:sz w:val="20"/>
                <w:szCs w:val="20"/>
              </w:rPr>
            </w:pPr>
            <w:r w:rsidRPr="00093309">
              <w:rPr>
                <w:rFonts w:ascii="Arial" w:hAnsi="Arial" w:cs="Arial"/>
                <w:b/>
                <w:bCs/>
                <w:color w:val="E36C0A" w:themeColor="accent6" w:themeShade="BF"/>
                <w:sz w:val="20"/>
                <w:szCs w:val="20"/>
              </w:rPr>
              <w:t>Jeu du garçon de café</w:t>
            </w:r>
          </w:p>
          <w:p w14:paraId="2F7586E6" w14:textId="77777777" w:rsidR="003438CA" w:rsidRPr="00093309" w:rsidRDefault="003438CA" w:rsidP="005171B9">
            <w:pPr>
              <w:jc w:val="center"/>
              <w:rPr>
                <w:rFonts w:ascii="Arial" w:hAnsi="Arial" w:cs="Arial"/>
                <w:b/>
                <w:bCs/>
                <w:color w:val="E36C0A" w:themeColor="accent6" w:themeShade="BF"/>
                <w:sz w:val="20"/>
                <w:szCs w:val="20"/>
              </w:rPr>
            </w:pPr>
          </w:p>
          <w:p w14:paraId="6F2144EF" w14:textId="3DB3587E" w:rsidR="00093309" w:rsidRDefault="00093309" w:rsidP="005171B9">
            <w:pPr>
              <w:jc w:val="center"/>
              <w:rPr>
                <w:rFonts w:ascii="Arial" w:hAnsi="Arial" w:cs="Arial"/>
                <w:sz w:val="20"/>
                <w:szCs w:val="20"/>
              </w:rPr>
            </w:pPr>
            <w:r>
              <w:rPr>
                <w:rFonts w:ascii="Arial" w:hAnsi="Arial" w:cs="Arial"/>
                <w:sz w:val="16"/>
                <w:szCs w:val="16"/>
              </w:rPr>
              <w:t>(Dans un espace sécurisé, imaginer un ou plusieurs parcours sur lesquels l’enfant transportera, sur un plateau, des d’objets variés</w:t>
            </w:r>
            <w:r w:rsidR="008402C3">
              <w:rPr>
                <w:rFonts w:ascii="Arial" w:hAnsi="Arial" w:cs="Arial"/>
                <w:sz w:val="16"/>
                <w:szCs w:val="16"/>
              </w:rPr>
              <w:t>,</w:t>
            </w:r>
            <w:r>
              <w:rPr>
                <w:rFonts w:ascii="Arial" w:hAnsi="Arial" w:cs="Arial"/>
                <w:sz w:val="16"/>
                <w:szCs w:val="16"/>
              </w:rPr>
              <w:t xml:space="preserve"> en taille et en poids)</w:t>
            </w:r>
          </w:p>
        </w:tc>
        <w:tc>
          <w:tcPr>
            <w:tcW w:w="2942" w:type="dxa"/>
            <w:vAlign w:val="center"/>
          </w:tcPr>
          <w:p w14:paraId="3DBFC843" w14:textId="4AC4F0B5" w:rsidR="000D0314" w:rsidRDefault="00A625C7" w:rsidP="005171B9">
            <w:pPr>
              <w:jc w:val="center"/>
              <w:rPr>
                <w:rFonts w:ascii="Arial" w:hAnsi="Arial" w:cs="Arial"/>
                <w:b/>
                <w:bCs/>
                <w:color w:val="E36C0A" w:themeColor="accent6" w:themeShade="BF"/>
                <w:sz w:val="20"/>
                <w:szCs w:val="20"/>
              </w:rPr>
            </w:pPr>
            <w:r w:rsidRPr="00093309">
              <w:rPr>
                <w:rFonts w:ascii="Arial" w:hAnsi="Arial" w:cs="Arial"/>
                <w:b/>
                <w:bCs/>
                <w:color w:val="E36C0A" w:themeColor="accent6" w:themeShade="BF"/>
                <w:sz w:val="20"/>
                <w:szCs w:val="20"/>
              </w:rPr>
              <w:t>Chat perché</w:t>
            </w:r>
          </w:p>
          <w:p w14:paraId="005330B7" w14:textId="77777777" w:rsidR="003438CA" w:rsidRPr="00093309" w:rsidRDefault="003438CA" w:rsidP="005171B9">
            <w:pPr>
              <w:jc w:val="center"/>
              <w:rPr>
                <w:rFonts w:ascii="Arial" w:hAnsi="Arial" w:cs="Arial"/>
                <w:b/>
                <w:bCs/>
                <w:color w:val="E36C0A" w:themeColor="accent6" w:themeShade="BF"/>
                <w:sz w:val="20"/>
                <w:szCs w:val="20"/>
              </w:rPr>
            </w:pPr>
          </w:p>
          <w:p w14:paraId="6A5E6FAB" w14:textId="642AF951" w:rsidR="00093309" w:rsidRPr="006403DF" w:rsidRDefault="006403DF" w:rsidP="005171B9">
            <w:pPr>
              <w:jc w:val="center"/>
              <w:rPr>
                <w:rFonts w:ascii="Arial" w:hAnsi="Arial" w:cs="Arial"/>
                <w:sz w:val="16"/>
                <w:szCs w:val="16"/>
              </w:rPr>
            </w:pPr>
            <w:r>
              <w:rPr>
                <w:rFonts w:ascii="Arial" w:hAnsi="Arial" w:cs="Arial"/>
                <w:sz w:val="16"/>
                <w:szCs w:val="16"/>
              </w:rPr>
              <w:t>(Courir dans l’espace choisi et au signal se percher, en toute sécurité, sur un support plus élevé)</w:t>
            </w:r>
          </w:p>
        </w:tc>
        <w:tc>
          <w:tcPr>
            <w:tcW w:w="2941" w:type="dxa"/>
            <w:vAlign w:val="center"/>
          </w:tcPr>
          <w:p w14:paraId="241F1F60" w14:textId="1280919C" w:rsidR="000D0314" w:rsidRDefault="00A625C7" w:rsidP="005171B9">
            <w:pPr>
              <w:jc w:val="center"/>
              <w:rPr>
                <w:rFonts w:ascii="Arial" w:hAnsi="Arial" w:cs="Arial"/>
                <w:b/>
                <w:bCs/>
                <w:color w:val="E36C0A" w:themeColor="accent6" w:themeShade="BF"/>
                <w:sz w:val="20"/>
                <w:szCs w:val="20"/>
              </w:rPr>
            </w:pPr>
            <w:r w:rsidRPr="00093309">
              <w:rPr>
                <w:rFonts w:ascii="Arial" w:hAnsi="Arial" w:cs="Arial"/>
                <w:b/>
                <w:bCs/>
                <w:color w:val="E36C0A" w:themeColor="accent6" w:themeShade="BF"/>
                <w:sz w:val="20"/>
                <w:szCs w:val="20"/>
              </w:rPr>
              <w:t>Loup, y es-tu ?</w:t>
            </w:r>
          </w:p>
          <w:p w14:paraId="695EB8D4" w14:textId="77777777" w:rsidR="003438CA" w:rsidRPr="00093309" w:rsidRDefault="003438CA" w:rsidP="005171B9">
            <w:pPr>
              <w:jc w:val="center"/>
              <w:rPr>
                <w:rFonts w:ascii="Arial" w:hAnsi="Arial" w:cs="Arial"/>
                <w:b/>
                <w:bCs/>
                <w:color w:val="E36C0A" w:themeColor="accent6" w:themeShade="BF"/>
                <w:sz w:val="20"/>
                <w:szCs w:val="20"/>
              </w:rPr>
            </w:pPr>
          </w:p>
          <w:p w14:paraId="43EEF439" w14:textId="34C622DC" w:rsidR="00093309" w:rsidRPr="007D7137" w:rsidRDefault="007D7137" w:rsidP="005171B9">
            <w:pPr>
              <w:jc w:val="center"/>
              <w:rPr>
                <w:rFonts w:ascii="Arial" w:hAnsi="Arial" w:cs="Arial"/>
                <w:sz w:val="16"/>
                <w:szCs w:val="16"/>
              </w:rPr>
            </w:pPr>
            <w:r>
              <w:rPr>
                <w:rFonts w:ascii="Arial" w:hAnsi="Arial" w:cs="Arial"/>
                <w:sz w:val="16"/>
                <w:szCs w:val="16"/>
              </w:rPr>
              <w:t>(En chantant, le loup s’habille de différents vêtements. Quand il est complètement habillé, il court pour attraper une autre personne)</w:t>
            </w:r>
          </w:p>
        </w:tc>
        <w:tc>
          <w:tcPr>
            <w:tcW w:w="2942" w:type="dxa"/>
            <w:vAlign w:val="center"/>
          </w:tcPr>
          <w:p w14:paraId="2BC57043" w14:textId="77777777" w:rsidR="008402C3" w:rsidRDefault="008402C3" w:rsidP="005171B9">
            <w:pPr>
              <w:jc w:val="center"/>
              <w:rPr>
                <w:rFonts w:ascii="Arial" w:hAnsi="Arial" w:cs="Arial"/>
                <w:b/>
                <w:bCs/>
                <w:color w:val="E36C0A" w:themeColor="accent6" w:themeShade="BF"/>
                <w:sz w:val="20"/>
                <w:szCs w:val="20"/>
              </w:rPr>
            </w:pPr>
          </w:p>
          <w:p w14:paraId="71AA01CE" w14:textId="2456AA06" w:rsidR="000D0314" w:rsidRDefault="002245CF" w:rsidP="005171B9">
            <w:pPr>
              <w:jc w:val="center"/>
              <w:rPr>
                <w:rFonts w:ascii="Arial" w:hAnsi="Arial" w:cs="Arial"/>
                <w:b/>
                <w:bCs/>
                <w:color w:val="E36C0A" w:themeColor="accent6" w:themeShade="BF"/>
                <w:sz w:val="20"/>
                <w:szCs w:val="20"/>
              </w:rPr>
            </w:pPr>
            <w:r w:rsidRPr="00093309">
              <w:rPr>
                <w:rFonts w:ascii="Arial" w:hAnsi="Arial" w:cs="Arial"/>
                <w:b/>
                <w:bCs/>
                <w:color w:val="E36C0A" w:themeColor="accent6" w:themeShade="BF"/>
                <w:sz w:val="20"/>
                <w:szCs w:val="20"/>
              </w:rPr>
              <w:t>Les balles brûlantes</w:t>
            </w:r>
          </w:p>
          <w:p w14:paraId="754E972A" w14:textId="77777777" w:rsidR="003438CA" w:rsidRPr="00093309" w:rsidRDefault="003438CA" w:rsidP="005171B9">
            <w:pPr>
              <w:jc w:val="center"/>
              <w:rPr>
                <w:rFonts w:ascii="Arial" w:hAnsi="Arial" w:cs="Arial"/>
                <w:b/>
                <w:bCs/>
                <w:color w:val="E36C0A" w:themeColor="accent6" w:themeShade="BF"/>
                <w:sz w:val="20"/>
                <w:szCs w:val="20"/>
              </w:rPr>
            </w:pPr>
          </w:p>
          <w:p w14:paraId="32EB790E" w14:textId="77777777" w:rsidR="00093309" w:rsidRDefault="007D7137" w:rsidP="005171B9">
            <w:pPr>
              <w:jc w:val="center"/>
              <w:rPr>
                <w:rFonts w:ascii="Arial" w:hAnsi="Arial" w:cs="Arial"/>
                <w:sz w:val="16"/>
                <w:szCs w:val="16"/>
              </w:rPr>
            </w:pPr>
            <w:r>
              <w:rPr>
                <w:rFonts w:ascii="Arial" w:hAnsi="Arial" w:cs="Arial"/>
                <w:sz w:val="16"/>
                <w:szCs w:val="16"/>
              </w:rPr>
              <w:t>(Dans un espace sécurisé, lancer différents objets non dangereux, d’un camp dans un autre, en un temps retreint. A l’arrêt, on compte les objets qui reste dans son camp. Il en faut le moins possible pour avoir gagné)</w:t>
            </w:r>
          </w:p>
          <w:p w14:paraId="411C0746" w14:textId="02E5549B" w:rsidR="008402C3" w:rsidRPr="007D7137" w:rsidRDefault="008402C3" w:rsidP="005171B9">
            <w:pPr>
              <w:jc w:val="center"/>
              <w:rPr>
                <w:rFonts w:ascii="Arial" w:hAnsi="Arial" w:cs="Arial"/>
                <w:sz w:val="16"/>
                <w:szCs w:val="16"/>
              </w:rPr>
            </w:pPr>
          </w:p>
        </w:tc>
      </w:tr>
    </w:tbl>
    <w:p w14:paraId="643B0043" w14:textId="3649C646" w:rsidR="005171B9" w:rsidRDefault="005171B9">
      <w:pPr>
        <w:rPr>
          <w:rFonts w:ascii="Arial" w:hAnsi="Arial" w:cs="Arial"/>
          <w:sz w:val="20"/>
          <w:szCs w:val="20"/>
        </w:rPr>
      </w:pPr>
    </w:p>
    <w:p w14:paraId="47483888" w14:textId="38AD8FB9" w:rsidR="006B36C4" w:rsidRDefault="006B36C4">
      <w:pPr>
        <w:rPr>
          <w:rFonts w:ascii="Arial" w:hAnsi="Arial" w:cs="Arial"/>
          <w:sz w:val="20"/>
          <w:szCs w:val="20"/>
        </w:rPr>
      </w:pPr>
    </w:p>
    <w:p w14:paraId="756F8FA2" w14:textId="77777777" w:rsidR="006B36C4" w:rsidRDefault="006B36C4">
      <w:pPr>
        <w:rPr>
          <w:rFonts w:ascii="Arial" w:hAnsi="Arial" w:cs="Arial"/>
          <w:sz w:val="20"/>
          <w:szCs w:val="20"/>
        </w:rPr>
      </w:pPr>
    </w:p>
    <w:p w14:paraId="73E93D21" w14:textId="77777777" w:rsidR="007D7137" w:rsidRDefault="00704C72">
      <w:pPr>
        <w:rPr>
          <w:rFonts w:ascii="Arial" w:hAnsi="Arial" w:cs="Arial"/>
          <w:b/>
          <w:bCs/>
          <w:color w:val="FF0000"/>
          <w:sz w:val="18"/>
          <w:szCs w:val="18"/>
        </w:rPr>
      </w:pPr>
      <w:r w:rsidRPr="00704C72">
        <w:rPr>
          <w:rFonts w:ascii="Arial" w:hAnsi="Arial" w:cs="Arial"/>
          <w:b/>
          <w:bCs/>
          <w:color w:val="FF0000"/>
          <w:sz w:val="18"/>
          <w:szCs w:val="18"/>
        </w:rPr>
        <w:t>En fonction des capacités des enfants, des possibilités offertes par le lieu de confinement, les jeux et activités proposées sont adaptables éventuellement à chaque situation.</w:t>
      </w:r>
    </w:p>
    <w:p w14:paraId="42849A73" w14:textId="77777777" w:rsidR="006B36C4" w:rsidRDefault="006B36C4">
      <w:pPr>
        <w:rPr>
          <w:rFonts w:ascii="Arial" w:hAnsi="Arial" w:cs="Arial"/>
          <w:b/>
          <w:bCs/>
          <w:color w:val="FF0000"/>
          <w:sz w:val="18"/>
          <w:szCs w:val="18"/>
        </w:rPr>
      </w:pPr>
    </w:p>
    <w:p w14:paraId="4D5F2A35" w14:textId="53E63B7A" w:rsidR="007D7137" w:rsidRDefault="007D7137">
      <w:pPr>
        <w:rPr>
          <w:rFonts w:ascii="Arial" w:hAnsi="Arial" w:cs="Arial"/>
          <w:b/>
          <w:bCs/>
          <w:color w:val="FF0000"/>
          <w:sz w:val="18"/>
          <w:szCs w:val="18"/>
        </w:rPr>
      </w:pPr>
      <w:r>
        <w:rPr>
          <w:rFonts w:ascii="Arial" w:hAnsi="Arial" w:cs="Arial"/>
          <w:b/>
          <w:bCs/>
          <w:color w:val="FF0000"/>
          <w:sz w:val="18"/>
          <w:szCs w:val="18"/>
        </w:rPr>
        <w:t xml:space="preserve">Les situations proposées sont </w:t>
      </w:r>
      <w:r w:rsidR="002F6623">
        <w:rPr>
          <w:rFonts w:ascii="Arial" w:hAnsi="Arial" w:cs="Arial"/>
          <w:b/>
          <w:bCs/>
          <w:color w:val="FF0000"/>
          <w:sz w:val="18"/>
          <w:szCs w:val="18"/>
        </w:rPr>
        <w:t xml:space="preserve">toutes </w:t>
      </w:r>
      <w:r>
        <w:rPr>
          <w:rFonts w:ascii="Arial" w:hAnsi="Arial" w:cs="Arial"/>
          <w:b/>
          <w:bCs/>
          <w:color w:val="FF0000"/>
          <w:sz w:val="18"/>
          <w:szCs w:val="18"/>
        </w:rPr>
        <w:t>évolutives et modifiables</w:t>
      </w:r>
      <w:r w:rsidR="002F6623">
        <w:rPr>
          <w:rFonts w:ascii="Arial" w:hAnsi="Arial" w:cs="Arial"/>
          <w:b/>
          <w:bCs/>
          <w:color w:val="FF0000"/>
          <w:sz w:val="18"/>
          <w:szCs w:val="18"/>
        </w:rPr>
        <w:t>,</w:t>
      </w:r>
      <w:r>
        <w:rPr>
          <w:rFonts w:ascii="Arial" w:hAnsi="Arial" w:cs="Arial"/>
          <w:b/>
          <w:bCs/>
          <w:color w:val="FF0000"/>
          <w:sz w:val="18"/>
          <w:szCs w:val="18"/>
        </w:rPr>
        <w:t xml:space="preserve"> en fonction du lieu où elles se passent et du matériel à dis</w:t>
      </w:r>
      <w:r w:rsidR="002F6623">
        <w:rPr>
          <w:rFonts w:ascii="Arial" w:hAnsi="Arial" w:cs="Arial"/>
          <w:b/>
          <w:bCs/>
          <w:color w:val="FF0000"/>
          <w:sz w:val="18"/>
          <w:szCs w:val="18"/>
        </w:rPr>
        <w:t>position.</w:t>
      </w:r>
    </w:p>
    <w:p w14:paraId="73C81581" w14:textId="77777777" w:rsidR="006B36C4" w:rsidRDefault="006B36C4">
      <w:pPr>
        <w:rPr>
          <w:rFonts w:ascii="Arial" w:hAnsi="Arial" w:cs="Arial"/>
          <w:b/>
          <w:bCs/>
          <w:color w:val="FF0000"/>
          <w:sz w:val="18"/>
          <w:szCs w:val="18"/>
        </w:rPr>
      </w:pPr>
    </w:p>
    <w:p w14:paraId="176A8417" w14:textId="74261387" w:rsidR="005171B9" w:rsidRPr="00704C72" w:rsidRDefault="00704C72">
      <w:pPr>
        <w:rPr>
          <w:rFonts w:ascii="Arial" w:hAnsi="Arial" w:cs="Arial"/>
          <w:b/>
          <w:bCs/>
          <w:color w:val="FF0000"/>
          <w:sz w:val="18"/>
          <w:szCs w:val="18"/>
        </w:rPr>
      </w:pPr>
      <w:r w:rsidRPr="00704C72">
        <w:rPr>
          <w:rFonts w:ascii="Arial" w:hAnsi="Arial" w:cs="Arial"/>
          <w:b/>
          <w:bCs/>
          <w:color w:val="FF0000"/>
          <w:sz w:val="18"/>
          <w:szCs w:val="18"/>
        </w:rPr>
        <w:t>L’objectif est que l’enfant soit</w:t>
      </w:r>
      <w:r>
        <w:rPr>
          <w:rFonts w:ascii="Arial" w:hAnsi="Arial" w:cs="Arial"/>
          <w:b/>
          <w:bCs/>
          <w:color w:val="FF0000"/>
          <w:sz w:val="18"/>
          <w:szCs w:val="18"/>
        </w:rPr>
        <w:t>,</w:t>
      </w:r>
      <w:r w:rsidRPr="00704C72">
        <w:rPr>
          <w:rFonts w:ascii="Arial" w:hAnsi="Arial" w:cs="Arial"/>
          <w:b/>
          <w:bCs/>
          <w:color w:val="FF0000"/>
          <w:sz w:val="18"/>
          <w:szCs w:val="18"/>
        </w:rPr>
        <w:t xml:space="preserve"> chaque jour actif, qu’il explore ses possibilités motrice</w:t>
      </w:r>
      <w:r>
        <w:rPr>
          <w:rFonts w:ascii="Arial" w:hAnsi="Arial" w:cs="Arial"/>
          <w:b/>
          <w:bCs/>
          <w:color w:val="FF0000"/>
          <w:sz w:val="18"/>
          <w:szCs w:val="18"/>
        </w:rPr>
        <w:t>s</w:t>
      </w:r>
      <w:r w:rsidRPr="00704C72">
        <w:rPr>
          <w:rFonts w:ascii="Arial" w:hAnsi="Arial" w:cs="Arial"/>
          <w:b/>
          <w:bCs/>
          <w:color w:val="FF0000"/>
          <w:sz w:val="18"/>
          <w:szCs w:val="18"/>
        </w:rPr>
        <w:t>, les construise et les enrichisse le plus possible.</w:t>
      </w:r>
    </w:p>
    <w:p w14:paraId="781AA5CA" w14:textId="31571FA9" w:rsidR="00C3630F" w:rsidRDefault="00C3630F">
      <w:pPr>
        <w:rPr>
          <w:rFonts w:ascii="Arial" w:hAnsi="Arial" w:cs="Arial"/>
          <w:sz w:val="20"/>
          <w:szCs w:val="20"/>
        </w:rPr>
      </w:pPr>
    </w:p>
    <w:p w14:paraId="468D3459" w14:textId="5DFA3639" w:rsidR="00C3630F" w:rsidRDefault="00C3630F">
      <w:pPr>
        <w:rPr>
          <w:rFonts w:ascii="Arial" w:hAnsi="Arial" w:cs="Arial"/>
          <w:sz w:val="20"/>
          <w:szCs w:val="20"/>
        </w:rPr>
      </w:pPr>
    </w:p>
    <w:p w14:paraId="62FF0099" w14:textId="40548346" w:rsidR="006B36C4" w:rsidRDefault="006B36C4">
      <w:pPr>
        <w:rPr>
          <w:rFonts w:ascii="Arial" w:hAnsi="Arial" w:cs="Arial"/>
          <w:sz w:val="20"/>
          <w:szCs w:val="20"/>
        </w:rPr>
      </w:pPr>
    </w:p>
    <w:p w14:paraId="053CF949" w14:textId="0F342BBB" w:rsidR="006B36C4" w:rsidRDefault="006B36C4">
      <w:pPr>
        <w:rPr>
          <w:rFonts w:ascii="Arial" w:hAnsi="Arial" w:cs="Arial"/>
          <w:sz w:val="20"/>
          <w:szCs w:val="20"/>
        </w:rPr>
      </w:pPr>
    </w:p>
    <w:p w14:paraId="5F7E5FFA" w14:textId="0E34D8C2" w:rsidR="006B36C4" w:rsidRDefault="006B36C4">
      <w:pPr>
        <w:rPr>
          <w:rFonts w:ascii="Arial" w:hAnsi="Arial" w:cs="Arial"/>
          <w:sz w:val="20"/>
          <w:szCs w:val="20"/>
        </w:rPr>
      </w:pPr>
    </w:p>
    <w:p w14:paraId="1C6C4346" w14:textId="005DA222" w:rsidR="006B36C4" w:rsidRDefault="006B36C4">
      <w:pPr>
        <w:rPr>
          <w:rFonts w:ascii="Arial" w:hAnsi="Arial" w:cs="Arial"/>
          <w:sz w:val="20"/>
          <w:szCs w:val="20"/>
        </w:rPr>
      </w:pPr>
    </w:p>
    <w:p w14:paraId="2321B3B1" w14:textId="5EF74FC3" w:rsidR="006B36C4" w:rsidRDefault="006B36C4">
      <w:pPr>
        <w:rPr>
          <w:rFonts w:ascii="Arial" w:hAnsi="Arial" w:cs="Arial"/>
          <w:sz w:val="20"/>
          <w:szCs w:val="20"/>
        </w:rPr>
      </w:pPr>
    </w:p>
    <w:p w14:paraId="50BBD87C" w14:textId="516CF56C" w:rsidR="006B36C4" w:rsidRDefault="006B36C4">
      <w:pPr>
        <w:rPr>
          <w:rFonts w:ascii="Arial" w:hAnsi="Arial" w:cs="Arial"/>
          <w:sz w:val="20"/>
          <w:szCs w:val="20"/>
        </w:rPr>
      </w:pPr>
    </w:p>
    <w:p w14:paraId="5C100B0C" w14:textId="6E84AAE4" w:rsidR="006B36C4" w:rsidRDefault="006B36C4">
      <w:pPr>
        <w:rPr>
          <w:rFonts w:ascii="Arial" w:hAnsi="Arial" w:cs="Arial"/>
          <w:sz w:val="20"/>
          <w:szCs w:val="20"/>
        </w:rPr>
      </w:pPr>
    </w:p>
    <w:p w14:paraId="729CDD5E" w14:textId="06E558C3" w:rsidR="006B36C4" w:rsidRDefault="006B36C4">
      <w:pPr>
        <w:rPr>
          <w:rFonts w:ascii="Arial" w:hAnsi="Arial" w:cs="Arial"/>
          <w:sz w:val="20"/>
          <w:szCs w:val="20"/>
        </w:rPr>
      </w:pPr>
    </w:p>
    <w:p w14:paraId="278ADCD3" w14:textId="15465608" w:rsidR="006B36C4" w:rsidRDefault="006B36C4">
      <w:pPr>
        <w:rPr>
          <w:rFonts w:ascii="Arial" w:hAnsi="Arial" w:cs="Arial"/>
          <w:sz w:val="20"/>
          <w:szCs w:val="20"/>
        </w:rPr>
      </w:pPr>
    </w:p>
    <w:p w14:paraId="465F4068" w14:textId="4F36A4E8" w:rsidR="006B36C4" w:rsidRDefault="006B36C4">
      <w:pPr>
        <w:rPr>
          <w:rFonts w:ascii="Arial" w:hAnsi="Arial" w:cs="Arial"/>
          <w:sz w:val="20"/>
          <w:szCs w:val="20"/>
        </w:rPr>
      </w:pPr>
    </w:p>
    <w:p w14:paraId="7E612AEC" w14:textId="70B8AD59" w:rsidR="006B36C4" w:rsidRDefault="006B36C4">
      <w:pPr>
        <w:rPr>
          <w:rFonts w:ascii="Arial" w:hAnsi="Arial" w:cs="Arial"/>
          <w:sz w:val="20"/>
          <w:szCs w:val="20"/>
        </w:rPr>
      </w:pPr>
    </w:p>
    <w:p w14:paraId="77DF14DB" w14:textId="44301A8E" w:rsidR="006B36C4" w:rsidRDefault="006B36C4">
      <w:pPr>
        <w:rPr>
          <w:rFonts w:ascii="Arial" w:hAnsi="Arial" w:cs="Arial"/>
          <w:sz w:val="20"/>
          <w:szCs w:val="20"/>
        </w:rPr>
      </w:pPr>
    </w:p>
    <w:p w14:paraId="0477A350" w14:textId="7CC0F2D9" w:rsidR="006B36C4" w:rsidRDefault="006B36C4">
      <w:pPr>
        <w:rPr>
          <w:rFonts w:ascii="Arial" w:hAnsi="Arial" w:cs="Arial"/>
          <w:sz w:val="20"/>
          <w:szCs w:val="20"/>
        </w:rPr>
      </w:pPr>
    </w:p>
    <w:p w14:paraId="11317748" w14:textId="31B9AFCB" w:rsidR="006B36C4" w:rsidRDefault="006B36C4">
      <w:pPr>
        <w:rPr>
          <w:rFonts w:ascii="Arial" w:hAnsi="Arial" w:cs="Arial"/>
          <w:sz w:val="20"/>
          <w:szCs w:val="20"/>
        </w:rPr>
      </w:pPr>
    </w:p>
    <w:p w14:paraId="3B99BFC9" w14:textId="145F4EF9" w:rsidR="006B36C4" w:rsidRDefault="006B36C4">
      <w:pPr>
        <w:rPr>
          <w:rFonts w:ascii="Arial" w:hAnsi="Arial" w:cs="Arial"/>
          <w:sz w:val="20"/>
          <w:szCs w:val="20"/>
        </w:rPr>
      </w:pPr>
    </w:p>
    <w:p w14:paraId="452422BD" w14:textId="77777777" w:rsidR="00C3630F" w:rsidRDefault="00C3630F">
      <w:pPr>
        <w:rPr>
          <w:rFonts w:ascii="Arial" w:hAnsi="Arial" w:cs="Arial"/>
          <w:sz w:val="20"/>
          <w:szCs w:val="20"/>
        </w:rPr>
      </w:pPr>
    </w:p>
    <w:p w14:paraId="577B539A" w14:textId="21368CF6" w:rsidR="005171B9" w:rsidRPr="00B7171F" w:rsidRDefault="005171B9" w:rsidP="006B36C4">
      <w:pPr>
        <w:jc w:val="center"/>
        <w:rPr>
          <w:rFonts w:ascii="Arial" w:hAnsi="Arial" w:cs="Arial"/>
          <w:b/>
          <w:bCs/>
          <w:sz w:val="20"/>
          <w:szCs w:val="20"/>
        </w:rPr>
      </w:pPr>
      <w:r w:rsidRPr="00B7171F">
        <w:rPr>
          <w:rFonts w:ascii="Arial" w:hAnsi="Arial" w:cs="Arial"/>
          <w:b/>
          <w:bCs/>
          <w:sz w:val="20"/>
          <w:szCs w:val="20"/>
        </w:rPr>
        <w:t>Pour les enfants de 6 à 11 ans</w:t>
      </w:r>
    </w:p>
    <w:p w14:paraId="44CA7A68" w14:textId="68D4C685" w:rsidR="005171B9" w:rsidRDefault="005171B9">
      <w:pPr>
        <w:rPr>
          <w:rFonts w:ascii="Arial" w:hAnsi="Arial" w:cs="Arial"/>
          <w:sz w:val="20"/>
          <w:szCs w:val="20"/>
        </w:rPr>
      </w:pPr>
    </w:p>
    <w:p w14:paraId="45D0CF2E" w14:textId="21B2CFC8" w:rsidR="00B7171F" w:rsidRDefault="00B7171F">
      <w:pPr>
        <w:rPr>
          <w:rFonts w:ascii="Arial" w:hAnsi="Arial" w:cs="Arial"/>
          <w:sz w:val="20"/>
          <w:szCs w:val="20"/>
        </w:rPr>
      </w:pPr>
      <w:r>
        <w:rPr>
          <w:rFonts w:ascii="Arial" w:hAnsi="Arial" w:cs="Arial"/>
          <w:sz w:val="20"/>
          <w:szCs w:val="20"/>
        </w:rPr>
        <w:t>L</w:t>
      </w:r>
      <w:r w:rsidRPr="00B7171F">
        <w:rPr>
          <w:rFonts w:ascii="Arial" w:hAnsi="Arial" w:cs="Arial"/>
          <w:sz w:val="20"/>
          <w:szCs w:val="20"/>
        </w:rPr>
        <w:t>’EPS a pour finalité de former un citoyen lucide, autonome, physiquement et socialement éduqué, dans le souci du vivre ensemble. Elle amène les enfants et les adolescents à rechercher le bien-être et à se soucier de leur santé.</w:t>
      </w:r>
      <w:r>
        <w:rPr>
          <w:rFonts w:ascii="Arial" w:hAnsi="Arial" w:cs="Arial"/>
          <w:sz w:val="20"/>
          <w:szCs w:val="20"/>
        </w:rPr>
        <w:t xml:space="preserve"> </w:t>
      </w:r>
      <w:r w:rsidRPr="00B7171F">
        <w:rPr>
          <w:rFonts w:ascii="Arial" w:hAnsi="Arial" w:cs="Arial"/>
          <w:sz w:val="20"/>
          <w:szCs w:val="20"/>
        </w:rPr>
        <w:t>L’EPS initie au plaisir de la pratique sportive.</w:t>
      </w:r>
    </w:p>
    <w:p w14:paraId="63D9E98C" w14:textId="77777777" w:rsidR="005A2AB5" w:rsidRDefault="005A2AB5">
      <w:pPr>
        <w:rPr>
          <w:rFonts w:ascii="Arial" w:hAnsi="Arial" w:cs="Arial"/>
          <w:sz w:val="20"/>
          <w:szCs w:val="20"/>
        </w:rPr>
      </w:pPr>
    </w:p>
    <w:p w14:paraId="1A3A5760" w14:textId="32DE69B6" w:rsidR="005A2AB5" w:rsidRPr="005A2AB5" w:rsidRDefault="00B7171F">
      <w:pPr>
        <w:rPr>
          <w:rFonts w:ascii="Arial" w:hAnsi="Arial" w:cs="Arial"/>
          <w:b/>
          <w:bCs/>
          <w:sz w:val="20"/>
          <w:szCs w:val="20"/>
        </w:rPr>
      </w:pPr>
      <w:r w:rsidRPr="005A2AB5">
        <w:rPr>
          <w:rFonts w:ascii="Arial" w:hAnsi="Arial" w:cs="Arial"/>
          <w:b/>
          <w:bCs/>
          <w:sz w:val="20"/>
          <w:szCs w:val="20"/>
        </w:rPr>
        <w:t>L’EPS propose à tous les élèves, de l’école au collège, un parcours de formation constitué de quatre champs d’apprentissage</w:t>
      </w:r>
      <w:r w:rsidR="005A2AB5" w:rsidRPr="005A2AB5">
        <w:rPr>
          <w:rFonts w:ascii="Arial" w:hAnsi="Arial" w:cs="Arial"/>
          <w:b/>
          <w:bCs/>
          <w:sz w:val="20"/>
          <w:szCs w:val="20"/>
        </w:rPr>
        <w:t> :</w:t>
      </w:r>
    </w:p>
    <w:p w14:paraId="0C8F17C0" w14:textId="77777777" w:rsidR="005A2AB5" w:rsidRDefault="005A2AB5">
      <w:pPr>
        <w:rPr>
          <w:rFonts w:ascii="Arial" w:hAnsi="Arial" w:cs="Arial"/>
          <w:sz w:val="20"/>
          <w:szCs w:val="20"/>
        </w:rPr>
      </w:pPr>
    </w:p>
    <w:p w14:paraId="67CF24D2" w14:textId="5C33E259" w:rsidR="005A2AB5" w:rsidRDefault="00B7171F">
      <w:pPr>
        <w:rPr>
          <w:rFonts w:ascii="Arial" w:hAnsi="Arial" w:cs="Arial"/>
          <w:sz w:val="20"/>
          <w:szCs w:val="20"/>
        </w:rPr>
      </w:pPr>
      <w:r>
        <w:rPr>
          <w:rFonts w:ascii="Arial" w:hAnsi="Arial" w:cs="Arial"/>
          <w:sz w:val="20"/>
          <w:szCs w:val="20"/>
        </w:rPr>
        <w:t>1 – ‘’</w:t>
      </w:r>
      <w:r w:rsidRPr="00B7171F">
        <w:rPr>
          <w:rFonts w:ascii="Arial" w:hAnsi="Arial" w:cs="Arial"/>
          <w:sz w:val="20"/>
          <w:szCs w:val="20"/>
        </w:rPr>
        <w:t>Produire une performance optimale, mesurable à une échéance donnée</w:t>
      </w:r>
      <w:r>
        <w:rPr>
          <w:rFonts w:ascii="Arial" w:hAnsi="Arial" w:cs="Arial"/>
          <w:sz w:val="20"/>
          <w:szCs w:val="20"/>
        </w:rPr>
        <w:t>’’</w:t>
      </w:r>
    </w:p>
    <w:p w14:paraId="5DE73F9C" w14:textId="27C3265B" w:rsidR="005A2AB5" w:rsidRDefault="00B7171F">
      <w:pPr>
        <w:rPr>
          <w:rFonts w:ascii="Arial" w:hAnsi="Arial" w:cs="Arial"/>
          <w:sz w:val="20"/>
          <w:szCs w:val="20"/>
        </w:rPr>
      </w:pPr>
      <w:r>
        <w:rPr>
          <w:rFonts w:ascii="Arial" w:hAnsi="Arial" w:cs="Arial"/>
          <w:sz w:val="20"/>
          <w:szCs w:val="20"/>
        </w:rPr>
        <w:t>2 – ‘’</w:t>
      </w:r>
      <w:r w:rsidRPr="00B7171F">
        <w:rPr>
          <w:rFonts w:ascii="Arial" w:hAnsi="Arial" w:cs="Arial"/>
          <w:sz w:val="20"/>
          <w:szCs w:val="20"/>
        </w:rPr>
        <w:t>Adapter ses déplacements à des environnements variés</w:t>
      </w:r>
      <w:r>
        <w:rPr>
          <w:rFonts w:ascii="Arial" w:hAnsi="Arial" w:cs="Arial"/>
          <w:sz w:val="20"/>
          <w:szCs w:val="20"/>
        </w:rPr>
        <w:t>’’</w:t>
      </w:r>
    </w:p>
    <w:p w14:paraId="78B3CCDF" w14:textId="77777777" w:rsidR="005A2AB5" w:rsidRDefault="00B7171F">
      <w:pPr>
        <w:rPr>
          <w:rFonts w:ascii="Arial" w:hAnsi="Arial" w:cs="Arial"/>
          <w:sz w:val="20"/>
          <w:szCs w:val="20"/>
        </w:rPr>
      </w:pPr>
      <w:r>
        <w:rPr>
          <w:rFonts w:ascii="Arial" w:hAnsi="Arial" w:cs="Arial"/>
          <w:sz w:val="20"/>
          <w:szCs w:val="20"/>
        </w:rPr>
        <w:t>3 – ‘’</w:t>
      </w:r>
      <w:r w:rsidRPr="00B7171F">
        <w:rPr>
          <w:rFonts w:ascii="Arial" w:hAnsi="Arial" w:cs="Arial"/>
          <w:sz w:val="20"/>
          <w:szCs w:val="20"/>
        </w:rPr>
        <w:t>S’exprimer devant les autres par une prestation artistique et/ou acrobatique</w:t>
      </w:r>
      <w:r>
        <w:rPr>
          <w:rFonts w:ascii="Arial" w:hAnsi="Arial" w:cs="Arial"/>
          <w:sz w:val="20"/>
          <w:szCs w:val="20"/>
        </w:rPr>
        <w:t>’’</w:t>
      </w:r>
    </w:p>
    <w:p w14:paraId="6939D356" w14:textId="24C788DD" w:rsidR="00B7171F" w:rsidRDefault="00B7171F">
      <w:pPr>
        <w:rPr>
          <w:rFonts w:ascii="Arial" w:hAnsi="Arial" w:cs="Arial"/>
          <w:sz w:val="20"/>
          <w:szCs w:val="20"/>
        </w:rPr>
      </w:pPr>
      <w:r>
        <w:rPr>
          <w:rFonts w:ascii="Arial" w:hAnsi="Arial" w:cs="Arial"/>
          <w:sz w:val="20"/>
          <w:szCs w:val="20"/>
        </w:rPr>
        <w:t>4 – ‘’</w:t>
      </w:r>
      <w:r w:rsidRPr="00B7171F">
        <w:rPr>
          <w:rFonts w:ascii="Arial" w:hAnsi="Arial" w:cs="Arial"/>
          <w:sz w:val="20"/>
          <w:szCs w:val="20"/>
        </w:rPr>
        <w:t>Conduire et maitriser un affrontement collectif ou interindividuel</w:t>
      </w:r>
      <w:r>
        <w:rPr>
          <w:rFonts w:ascii="Arial" w:hAnsi="Arial" w:cs="Arial"/>
          <w:sz w:val="20"/>
          <w:szCs w:val="20"/>
        </w:rPr>
        <w:t>’’</w:t>
      </w:r>
    </w:p>
    <w:p w14:paraId="619D1CFF" w14:textId="636E5FB1" w:rsidR="006B36C4" w:rsidRDefault="006B36C4">
      <w:pPr>
        <w:rPr>
          <w:rFonts w:ascii="Arial" w:hAnsi="Arial" w:cs="Arial"/>
          <w:sz w:val="20"/>
          <w:szCs w:val="20"/>
        </w:rPr>
      </w:pPr>
    </w:p>
    <w:p w14:paraId="1C59E936" w14:textId="77777777" w:rsidR="006B36C4" w:rsidRDefault="006B36C4">
      <w:pPr>
        <w:rPr>
          <w:rFonts w:ascii="Arial" w:hAnsi="Arial" w:cs="Arial"/>
          <w:sz w:val="20"/>
          <w:szCs w:val="20"/>
        </w:rPr>
      </w:pPr>
    </w:p>
    <w:p w14:paraId="7C15E866" w14:textId="537E5583" w:rsidR="0086606C" w:rsidRPr="00675126" w:rsidRDefault="00675126">
      <w:pPr>
        <w:rPr>
          <w:rFonts w:ascii="Arial" w:hAnsi="Arial" w:cs="Arial"/>
          <w:b/>
          <w:bCs/>
          <w:sz w:val="20"/>
          <w:szCs w:val="20"/>
        </w:rPr>
      </w:pPr>
      <w:r w:rsidRPr="00675126">
        <w:rPr>
          <w:rFonts w:ascii="Arial" w:hAnsi="Arial" w:cs="Arial"/>
          <w:b/>
          <w:bCs/>
          <w:sz w:val="20"/>
          <w:szCs w:val="20"/>
        </w:rPr>
        <w:t>Les proposition</w:t>
      </w:r>
      <w:r>
        <w:rPr>
          <w:rFonts w:ascii="Arial" w:hAnsi="Arial" w:cs="Arial"/>
          <w:b/>
          <w:bCs/>
          <w:sz w:val="20"/>
          <w:szCs w:val="20"/>
        </w:rPr>
        <w:t>s</w:t>
      </w:r>
      <w:r w:rsidRPr="00675126">
        <w:rPr>
          <w:rFonts w:ascii="Arial" w:hAnsi="Arial" w:cs="Arial"/>
          <w:b/>
          <w:bCs/>
          <w:sz w:val="20"/>
          <w:szCs w:val="20"/>
        </w:rPr>
        <w:t xml:space="preserve"> d’activités et de jeux sont à adapter </w:t>
      </w:r>
      <w:r>
        <w:rPr>
          <w:rFonts w:ascii="Arial" w:hAnsi="Arial" w:cs="Arial"/>
          <w:b/>
          <w:bCs/>
          <w:sz w:val="20"/>
          <w:szCs w:val="20"/>
        </w:rPr>
        <w:t xml:space="preserve">à l’âge, </w:t>
      </w:r>
      <w:r w:rsidRPr="00675126">
        <w:rPr>
          <w:rFonts w:ascii="Arial" w:hAnsi="Arial" w:cs="Arial"/>
          <w:b/>
          <w:bCs/>
          <w:sz w:val="20"/>
          <w:szCs w:val="20"/>
        </w:rPr>
        <w:t>aux capacités des enfants et à l’environnement, pour qu’ils agissent en toute sécurité.</w:t>
      </w:r>
    </w:p>
    <w:p w14:paraId="2BA0FE22" w14:textId="77777777" w:rsidR="00675126" w:rsidRDefault="00675126">
      <w:pPr>
        <w:rPr>
          <w:rFonts w:ascii="Arial" w:hAnsi="Arial" w:cs="Arial"/>
          <w:sz w:val="20"/>
          <w:szCs w:val="20"/>
        </w:rPr>
      </w:pPr>
    </w:p>
    <w:tbl>
      <w:tblPr>
        <w:tblStyle w:val="Grilledutableau"/>
        <w:tblW w:w="0" w:type="auto"/>
        <w:tblLook w:val="04A0" w:firstRow="1" w:lastRow="0" w:firstColumn="1" w:lastColumn="0" w:noHBand="0" w:noVBand="1"/>
      </w:tblPr>
      <w:tblGrid>
        <w:gridCol w:w="1809"/>
        <w:gridCol w:w="1701"/>
        <w:gridCol w:w="2941"/>
        <w:gridCol w:w="2942"/>
        <w:gridCol w:w="2941"/>
        <w:gridCol w:w="2942"/>
      </w:tblGrid>
      <w:tr w:rsidR="00675126" w:rsidRPr="009C6AA3" w14:paraId="526ADFC2" w14:textId="77777777" w:rsidTr="00A41126">
        <w:trPr>
          <w:trHeight w:val="419"/>
        </w:trPr>
        <w:tc>
          <w:tcPr>
            <w:tcW w:w="1809" w:type="dxa"/>
            <w:vAlign w:val="center"/>
          </w:tcPr>
          <w:p w14:paraId="568B8110" w14:textId="77777777" w:rsidR="00675126" w:rsidRPr="00C45C30" w:rsidRDefault="00675126" w:rsidP="00675126">
            <w:pPr>
              <w:jc w:val="center"/>
              <w:rPr>
                <w:rFonts w:ascii="Arial" w:hAnsi="Arial" w:cs="Arial"/>
                <w:b/>
                <w:bCs/>
                <w:color w:val="00B050"/>
                <w:sz w:val="20"/>
                <w:szCs w:val="20"/>
              </w:rPr>
            </w:pPr>
            <w:r w:rsidRPr="00C45C30">
              <w:rPr>
                <w:rFonts w:ascii="Arial" w:hAnsi="Arial" w:cs="Arial"/>
                <w:b/>
                <w:bCs/>
                <w:color w:val="00B050"/>
                <w:sz w:val="20"/>
                <w:szCs w:val="20"/>
              </w:rPr>
              <w:t>Lieux d’activité</w:t>
            </w:r>
          </w:p>
        </w:tc>
        <w:tc>
          <w:tcPr>
            <w:tcW w:w="1701" w:type="dxa"/>
            <w:vAlign w:val="center"/>
          </w:tcPr>
          <w:p w14:paraId="40E316E2" w14:textId="77777777" w:rsidR="00675126" w:rsidRPr="00C45C30" w:rsidRDefault="00675126" w:rsidP="00675126">
            <w:pPr>
              <w:jc w:val="center"/>
              <w:rPr>
                <w:rFonts w:ascii="Arial" w:hAnsi="Arial" w:cs="Arial"/>
                <w:b/>
                <w:bCs/>
                <w:color w:val="00B050"/>
                <w:sz w:val="20"/>
                <w:szCs w:val="20"/>
              </w:rPr>
            </w:pPr>
            <w:r w:rsidRPr="00C45C30">
              <w:rPr>
                <w:rFonts w:ascii="Arial" w:hAnsi="Arial" w:cs="Arial"/>
                <w:b/>
                <w:bCs/>
                <w:color w:val="00B050"/>
                <w:sz w:val="20"/>
                <w:szCs w:val="20"/>
              </w:rPr>
              <w:t>Mise en œuvre</w:t>
            </w:r>
          </w:p>
        </w:tc>
        <w:tc>
          <w:tcPr>
            <w:tcW w:w="2941" w:type="dxa"/>
            <w:vAlign w:val="center"/>
          </w:tcPr>
          <w:p w14:paraId="31F6D338" w14:textId="77777777" w:rsidR="00675126" w:rsidRPr="00C45C30" w:rsidRDefault="00675126" w:rsidP="00675126">
            <w:pPr>
              <w:jc w:val="center"/>
              <w:rPr>
                <w:rFonts w:ascii="Arial" w:hAnsi="Arial" w:cs="Arial"/>
                <w:b/>
                <w:bCs/>
                <w:color w:val="00B050"/>
                <w:sz w:val="20"/>
                <w:szCs w:val="20"/>
              </w:rPr>
            </w:pPr>
            <w:r w:rsidRPr="00C45C30">
              <w:rPr>
                <w:rFonts w:ascii="Arial" w:hAnsi="Arial" w:cs="Arial"/>
                <w:b/>
                <w:bCs/>
                <w:color w:val="00B050"/>
                <w:sz w:val="20"/>
                <w:szCs w:val="20"/>
              </w:rPr>
              <w:t>Champ 1</w:t>
            </w:r>
          </w:p>
          <w:p w14:paraId="62F1AE4C" w14:textId="2AD37198" w:rsidR="006B36C4" w:rsidRPr="006B36C4" w:rsidRDefault="006B36C4" w:rsidP="00675126">
            <w:pPr>
              <w:jc w:val="center"/>
              <w:rPr>
                <w:rFonts w:ascii="Arial" w:hAnsi="Arial" w:cs="Arial"/>
                <w:b/>
                <w:bCs/>
                <w:sz w:val="16"/>
                <w:szCs w:val="16"/>
              </w:rPr>
            </w:pPr>
            <w:r w:rsidRPr="006B36C4">
              <w:rPr>
                <w:rFonts w:ascii="Arial" w:hAnsi="Arial" w:cs="Arial"/>
                <w:sz w:val="16"/>
                <w:szCs w:val="16"/>
              </w:rPr>
              <w:t>Produire une performance optimale, mesurable à une échéance donnée</w:t>
            </w:r>
          </w:p>
        </w:tc>
        <w:tc>
          <w:tcPr>
            <w:tcW w:w="2942" w:type="dxa"/>
            <w:vAlign w:val="center"/>
          </w:tcPr>
          <w:p w14:paraId="52FDAADA" w14:textId="77777777" w:rsidR="00675126" w:rsidRPr="00C45C30" w:rsidRDefault="00675126" w:rsidP="00675126">
            <w:pPr>
              <w:jc w:val="center"/>
              <w:rPr>
                <w:rFonts w:ascii="Arial" w:hAnsi="Arial" w:cs="Arial"/>
                <w:b/>
                <w:bCs/>
                <w:color w:val="00B050"/>
                <w:sz w:val="20"/>
                <w:szCs w:val="20"/>
              </w:rPr>
            </w:pPr>
            <w:r w:rsidRPr="00C45C30">
              <w:rPr>
                <w:rFonts w:ascii="Arial" w:hAnsi="Arial" w:cs="Arial"/>
                <w:b/>
                <w:bCs/>
                <w:color w:val="00B050"/>
                <w:sz w:val="20"/>
                <w:szCs w:val="20"/>
              </w:rPr>
              <w:t>Champ 2</w:t>
            </w:r>
          </w:p>
          <w:p w14:paraId="6CB87D69" w14:textId="038E27DB" w:rsidR="006B36C4" w:rsidRPr="006B36C4" w:rsidRDefault="006B36C4" w:rsidP="00675126">
            <w:pPr>
              <w:jc w:val="center"/>
              <w:rPr>
                <w:rFonts w:ascii="Arial" w:hAnsi="Arial" w:cs="Arial"/>
                <w:b/>
                <w:bCs/>
                <w:sz w:val="16"/>
                <w:szCs w:val="16"/>
              </w:rPr>
            </w:pPr>
            <w:r w:rsidRPr="006B36C4">
              <w:rPr>
                <w:rFonts w:ascii="Arial" w:hAnsi="Arial" w:cs="Arial"/>
                <w:sz w:val="16"/>
                <w:szCs w:val="16"/>
              </w:rPr>
              <w:t>Adapter ses déplacements à des environnements variés</w:t>
            </w:r>
          </w:p>
        </w:tc>
        <w:tc>
          <w:tcPr>
            <w:tcW w:w="2941" w:type="dxa"/>
            <w:vAlign w:val="center"/>
          </w:tcPr>
          <w:p w14:paraId="58A670DD" w14:textId="77777777" w:rsidR="00675126" w:rsidRPr="00C45C30" w:rsidRDefault="00675126" w:rsidP="00675126">
            <w:pPr>
              <w:jc w:val="center"/>
              <w:rPr>
                <w:rFonts w:ascii="Arial" w:hAnsi="Arial" w:cs="Arial"/>
                <w:b/>
                <w:bCs/>
                <w:color w:val="00B050"/>
                <w:sz w:val="20"/>
                <w:szCs w:val="20"/>
              </w:rPr>
            </w:pPr>
            <w:r w:rsidRPr="00C45C30">
              <w:rPr>
                <w:rFonts w:ascii="Arial" w:hAnsi="Arial" w:cs="Arial"/>
                <w:b/>
                <w:bCs/>
                <w:color w:val="00B050"/>
                <w:sz w:val="20"/>
                <w:szCs w:val="20"/>
              </w:rPr>
              <w:t>Champ 3</w:t>
            </w:r>
          </w:p>
          <w:p w14:paraId="7CB0233F" w14:textId="0D526C17" w:rsidR="006B36C4" w:rsidRPr="006B36C4" w:rsidRDefault="006B36C4" w:rsidP="00675126">
            <w:pPr>
              <w:jc w:val="center"/>
              <w:rPr>
                <w:rFonts w:ascii="Arial" w:hAnsi="Arial" w:cs="Arial"/>
                <w:b/>
                <w:bCs/>
                <w:sz w:val="16"/>
                <w:szCs w:val="16"/>
              </w:rPr>
            </w:pPr>
            <w:r w:rsidRPr="006B36C4">
              <w:rPr>
                <w:rFonts w:ascii="Arial" w:hAnsi="Arial" w:cs="Arial"/>
                <w:sz w:val="16"/>
                <w:szCs w:val="16"/>
              </w:rPr>
              <w:t>S’exprimer devant les autres par une prestation artistique et/ou acrobatique</w:t>
            </w:r>
          </w:p>
        </w:tc>
        <w:tc>
          <w:tcPr>
            <w:tcW w:w="2942" w:type="dxa"/>
            <w:vAlign w:val="center"/>
          </w:tcPr>
          <w:p w14:paraId="3E8F3832" w14:textId="77777777" w:rsidR="00675126" w:rsidRPr="00C45C30" w:rsidRDefault="00675126" w:rsidP="00675126">
            <w:pPr>
              <w:jc w:val="center"/>
              <w:rPr>
                <w:rFonts w:ascii="Arial" w:hAnsi="Arial" w:cs="Arial"/>
                <w:b/>
                <w:bCs/>
                <w:color w:val="00B050"/>
                <w:sz w:val="20"/>
                <w:szCs w:val="20"/>
              </w:rPr>
            </w:pPr>
            <w:r w:rsidRPr="00C45C30">
              <w:rPr>
                <w:rFonts w:ascii="Arial" w:hAnsi="Arial" w:cs="Arial"/>
                <w:b/>
                <w:bCs/>
                <w:color w:val="00B050"/>
                <w:sz w:val="20"/>
                <w:szCs w:val="20"/>
              </w:rPr>
              <w:t>Champ 4</w:t>
            </w:r>
          </w:p>
          <w:p w14:paraId="0C451CB4" w14:textId="6DF8822E" w:rsidR="006B36C4" w:rsidRPr="006B36C4" w:rsidRDefault="006B36C4" w:rsidP="00675126">
            <w:pPr>
              <w:jc w:val="center"/>
              <w:rPr>
                <w:rFonts w:ascii="Arial" w:hAnsi="Arial" w:cs="Arial"/>
                <w:b/>
                <w:bCs/>
                <w:sz w:val="16"/>
                <w:szCs w:val="16"/>
              </w:rPr>
            </w:pPr>
            <w:r w:rsidRPr="006B36C4">
              <w:rPr>
                <w:rFonts w:ascii="Arial" w:hAnsi="Arial" w:cs="Arial"/>
                <w:sz w:val="16"/>
                <w:szCs w:val="16"/>
              </w:rPr>
              <w:t>Conduire et maitriser un affrontement collectif ou interindividuel</w:t>
            </w:r>
          </w:p>
        </w:tc>
      </w:tr>
      <w:tr w:rsidR="00675126" w14:paraId="72CBED4F" w14:textId="77777777" w:rsidTr="00A41126">
        <w:trPr>
          <w:trHeight w:val="690"/>
        </w:trPr>
        <w:tc>
          <w:tcPr>
            <w:tcW w:w="1809" w:type="dxa"/>
            <w:vMerge w:val="restart"/>
            <w:shd w:val="clear" w:color="auto" w:fill="CCC0D9" w:themeFill="accent4" w:themeFillTint="66"/>
            <w:vAlign w:val="center"/>
          </w:tcPr>
          <w:p w14:paraId="6917026C" w14:textId="77777777" w:rsidR="00675126" w:rsidRPr="00A41126" w:rsidRDefault="00675126" w:rsidP="00AD4196">
            <w:pPr>
              <w:jc w:val="center"/>
              <w:rPr>
                <w:rFonts w:ascii="Arial" w:hAnsi="Arial" w:cs="Arial"/>
                <w:b/>
                <w:bCs/>
                <w:sz w:val="20"/>
                <w:szCs w:val="20"/>
              </w:rPr>
            </w:pPr>
            <w:r w:rsidRPr="00A41126">
              <w:rPr>
                <w:rFonts w:ascii="Arial" w:hAnsi="Arial" w:cs="Arial"/>
                <w:b/>
                <w:bCs/>
                <w:sz w:val="20"/>
                <w:szCs w:val="20"/>
              </w:rPr>
              <w:t>Jeux d’intérieur</w:t>
            </w:r>
          </w:p>
          <w:p w14:paraId="32C4C71F" w14:textId="77777777" w:rsidR="00675126" w:rsidRPr="00A41126" w:rsidRDefault="00675126" w:rsidP="00AD4196">
            <w:pPr>
              <w:jc w:val="center"/>
              <w:rPr>
                <w:rFonts w:ascii="Arial" w:hAnsi="Arial" w:cs="Arial"/>
                <w:sz w:val="16"/>
                <w:szCs w:val="16"/>
              </w:rPr>
            </w:pPr>
            <w:r w:rsidRPr="00A41126">
              <w:rPr>
                <w:rFonts w:ascii="Arial" w:hAnsi="Arial" w:cs="Arial"/>
                <w:sz w:val="16"/>
                <w:szCs w:val="16"/>
              </w:rPr>
              <w:t>(en appartement ou dans la maison)</w:t>
            </w:r>
          </w:p>
        </w:tc>
        <w:tc>
          <w:tcPr>
            <w:tcW w:w="1701" w:type="dxa"/>
            <w:shd w:val="clear" w:color="auto" w:fill="C6D9F1" w:themeFill="text2" w:themeFillTint="33"/>
            <w:vAlign w:val="center"/>
          </w:tcPr>
          <w:p w14:paraId="4217BA97" w14:textId="77777777" w:rsidR="00675126" w:rsidRPr="006B36C4" w:rsidRDefault="00675126" w:rsidP="00AD4196">
            <w:pPr>
              <w:jc w:val="center"/>
              <w:rPr>
                <w:rFonts w:ascii="Arial" w:hAnsi="Arial" w:cs="Arial"/>
                <w:b/>
                <w:bCs/>
                <w:sz w:val="20"/>
                <w:szCs w:val="20"/>
              </w:rPr>
            </w:pPr>
            <w:r w:rsidRPr="006B36C4">
              <w:rPr>
                <w:rFonts w:ascii="Arial" w:hAnsi="Arial" w:cs="Arial"/>
                <w:b/>
                <w:bCs/>
                <w:color w:val="FF0000"/>
                <w:sz w:val="20"/>
                <w:szCs w:val="20"/>
              </w:rPr>
              <w:t>Sans matériel spécifique</w:t>
            </w:r>
          </w:p>
        </w:tc>
        <w:tc>
          <w:tcPr>
            <w:tcW w:w="2941" w:type="dxa"/>
            <w:vAlign w:val="center"/>
          </w:tcPr>
          <w:p w14:paraId="4EBB9172" w14:textId="7E5F20D5" w:rsidR="00675126" w:rsidRDefault="00675126" w:rsidP="00AD4196">
            <w:pPr>
              <w:jc w:val="center"/>
              <w:rPr>
                <w:rFonts w:ascii="Arial" w:hAnsi="Arial" w:cs="Arial"/>
                <w:b/>
                <w:bCs/>
                <w:color w:val="0070C0"/>
                <w:sz w:val="20"/>
                <w:szCs w:val="20"/>
              </w:rPr>
            </w:pPr>
            <w:r w:rsidRPr="00D57A47">
              <w:rPr>
                <w:rFonts w:ascii="Arial" w:hAnsi="Arial" w:cs="Arial"/>
                <w:b/>
                <w:bCs/>
                <w:color w:val="0070C0"/>
                <w:sz w:val="20"/>
                <w:szCs w:val="20"/>
              </w:rPr>
              <w:t>Se déplacer sur un parcours adapté</w:t>
            </w:r>
          </w:p>
          <w:p w14:paraId="227B9087" w14:textId="77777777" w:rsidR="003438CA" w:rsidRPr="00D57A47" w:rsidRDefault="003438CA" w:rsidP="00AD4196">
            <w:pPr>
              <w:jc w:val="center"/>
              <w:rPr>
                <w:rFonts w:ascii="Arial" w:hAnsi="Arial" w:cs="Arial"/>
                <w:b/>
                <w:bCs/>
                <w:color w:val="0070C0"/>
                <w:sz w:val="20"/>
                <w:szCs w:val="20"/>
              </w:rPr>
            </w:pPr>
          </w:p>
          <w:p w14:paraId="235E13E4" w14:textId="757142F6" w:rsidR="00BF76F3" w:rsidRDefault="006B36C4" w:rsidP="00AD4196">
            <w:pPr>
              <w:jc w:val="center"/>
              <w:rPr>
                <w:rFonts w:ascii="Arial" w:hAnsi="Arial" w:cs="Arial"/>
                <w:sz w:val="20"/>
                <w:szCs w:val="20"/>
              </w:rPr>
            </w:pPr>
            <w:r>
              <w:rPr>
                <w:rFonts w:ascii="Arial" w:hAnsi="Arial" w:cs="Arial"/>
                <w:sz w:val="16"/>
                <w:szCs w:val="16"/>
              </w:rPr>
              <w:t>(</w:t>
            </w:r>
            <w:r w:rsidR="006A214E">
              <w:rPr>
                <w:rFonts w:ascii="Arial" w:hAnsi="Arial" w:cs="Arial"/>
                <w:sz w:val="16"/>
                <w:szCs w:val="16"/>
              </w:rPr>
              <w:t>I</w:t>
            </w:r>
            <w:r>
              <w:rPr>
                <w:rFonts w:ascii="Arial" w:hAnsi="Arial" w:cs="Arial"/>
                <w:sz w:val="16"/>
                <w:szCs w:val="16"/>
              </w:rPr>
              <w:t>maginer un ou plusieurs parcours faits</w:t>
            </w:r>
            <w:r w:rsidR="00515DCA">
              <w:rPr>
                <w:rFonts w:ascii="Arial" w:hAnsi="Arial" w:cs="Arial"/>
                <w:sz w:val="16"/>
                <w:szCs w:val="16"/>
              </w:rPr>
              <w:t xml:space="preserve"> de déplacements rapides. Réaliser plusieurs courses de suite en un temps donné</w:t>
            </w:r>
            <w:r>
              <w:rPr>
                <w:rFonts w:ascii="Arial" w:hAnsi="Arial" w:cs="Arial"/>
                <w:sz w:val="16"/>
                <w:szCs w:val="16"/>
              </w:rPr>
              <w:t>)</w:t>
            </w:r>
          </w:p>
        </w:tc>
        <w:tc>
          <w:tcPr>
            <w:tcW w:w="2942" w:type="dxa"/>
            <w:vAlign w:val="center"/>
          </w:tcPr>
          <w:p w14:paraId="31229D8A" w14:textId="79645C56" w:rsidR="00D57A47" w:rsidRDefault="00675126" w:rsidP="00AD4196">
            <w:pPr>
              <w:jc w:val="center"/>
              <w:rPr>
                <w:rFonts w:ascii="Arial" w:hAnsi="Arial" w:cs="Arial"/>
                <w:color w:val="0070C0"/>
                <w:sz w:val="20"/>
                <w:szCs w:val="20"/>
              </w:rPr>
            </w:pPr>
            <w:r w:rsidRPr="00D57A47">
              <w:rPr>
                <w:rFonts w:ascii="Arial" w:hAnsi="Arial" w:cs="Arial"/>
                <w:b/>
                <w:bCs/>
                <w:color w:val="0070C0"/>
                <w:sz w:val="20"/>
                <w:szCs w:val="20"/>
              </w:rPr>
              <w:t xml:space="preserve">Se déplacer </w:t>
            </w:r>
            <w:r w:rsidR="00055049" w:rsidRPr="00D57A47">
              <w:rPr>
                <w:rFonts w:ascii="Arial" w:hAnsi="Arial" w:cs="Arial"/>
                <w:b/>
                <w:bCs/>
                <w:color w:val="0070C0"/>
                <w:sz w:val="20"/>
                <w:szCs w:val="20"/>
              </w:rPr>
              <w:t>de différentes façons</w:t>
            </w:r>
            <w:r w:rsidR="00055049" w:rsidRPr="00D57A47">
              <w:rPr>
                <w:rFonts w:ascii="Arial" w:hAnsi="Arial" w:cs="Arial"/>
                <w:color w:val="0070C0"/>
                <w:sz w:val="20"/>
                <w:szCs w:val="20"/>
              </w:rPr>
              <w:t xml:space="preserve"> </w:t>
            </w:r>
          </w:p>
          <w:p w14:paraId="1A375285" w14:textId="77777777" w:rsidR="003438CA" w:rsidRDefault="003438CA" w:rsidP="00AD4196">
            <w:pPr>
              <w:jc w:val="center"/>
              <w:rPr>
                <w:rFonts w:ascii="Arial" w:hAnsi="Arial" w:cs="Arial"/>
                <w:color w:val="0070C0"/>
                <w:sz w:val="20"/>
                <w:szCs w:val="20"/>
              </w:rPr>
            </w:pPr>
          </w:p>
          <w:p w14:paraId="6B2DCDEB" w14:textId="76FA8C33" w:rsidR="00675126" w:rsidRDefault="00055049" w:rsidP="00AD4196">
            <w:pPr>
              <w:jc w:val="center"/>
              <w:rPr>
                <w:rFonts w:ascii="Arial" w:hAnsi="Arial" w:cs="Arial"/>
                <w:sz w:val="20"/>
                <w:szCs w:val="20"/>
              </w:rPr>
            </w:pPr>
            <w:r w:rsidRPr="00D57A47">
              <w:rPr>
                <w:rFonts w:ascii="Arial" w:hAnsi="Arial" w:cs="Arial"/>
                <w:sz w:val="16"/>
                <w:szCs w:val="16"/>
              </w:rPr>
              <w:t>(</w:t>
            </w:r>
            <w:r w:rsidR="00D57A47">
              <w:rPr>
                <w:rFonts w:ascii="Arial" w:hAnsi="Arial" w:cs="Arial"/>
                <w:sz w:val="16"/>
                <w:szCs w:val="16"/>
              </w:rPr>
              <w:t>L</w:t>
            </w:r>
            <w:r w:rsidRPr="00D57A47">
              <w:rPr>
                <w:rFonts w:ascii="Arial" w:hAnsi="Arial" w:cs="Arial"/>
                <w:sz w:val="16"/>
                <w:szCs w:val="16"/>
              </w:rPr>
              <w:t>atéralement, par des sauts cloche-pied, pieds joints…</w:t>
            </w:r>
            <w:r w:rsidR="00515DCA">
              <w:rPr>
                <w:rFonts w:ascii="Arial" w:hAnsi="Arial" w:cs="Arial"/>
                <w:sz w:val="16"/>
                <w:szCs w:val="16"/>
              </w:rPr>
              <w:t xml:space="preserve"> dans des espaces plus ou moins adaptés</w:t>
            </w:r>
            <w:r w:rsidRPr="00D57A47">
              <w:rPr>
                <w:rFonts w:ascii="Arial" w:hAnsi="Arial" w:cs="Arial"/>
                <w:sz w:val="16"/>
                <w:szCs w:val="16"/>
              </w:rPr>
              <w:t>)</w:t>
            </w:r>
            <w:r>
              <w:rPr>
                <w:rFonts w:ascii="Arial" w:hAnsi="Arial" w:cs="Arial"/>
                <w:sz w:val="20"/>
                <w:szCs w:val="20"/>
              </w:rPr>
              <w:t xml:space="preserve"> </w:t>
            </w:r>
            <w:r w:rsidR="00675126">
              <w:rPr>
                <w:rFonts w:ascii="Arial" w:hAnsi="Arial" w:cs="Arial"/>
                <w:sz w:val="20"/>
                <w:szCs w:val="20"/>
              </w:rPr>
              <w:t xml:space="preserve"> </w:t>
            </w:r>
          </w:p>
        </w:tc>
        <w:tc>
          <w:tcPr>
            <w:tcW w:w="2941" w:type="dxa"/>
            <w:vAlign w:val="center"/>
          </w:tcPr>
          <w:p w14:paraId="561C0FEF" w14:textId="77777777" w:rsidR="004D4FB2" w:rsidRDefault="004D4FB2" w:rsidP="00AD4196">
            <w:pPr>
              <w:jc w:val="center"/>
              <w:rPr>
                <w:rFonts w:ascii="Arial" w:hAnsi="Arial" w:cs="Arial"/>
                <w:b/>
                <w:bCs/>
                <w:color w:val="0070C0"/>
                <w:sz w:val="20"/>
                <w:szCs w:val="20"/>
              </w:rPr>
            </w:pPr>
          </w:p>
          <w:p w14:paraId="66B2CB89" w14:textId="6BCA9752" w:rsidR="00675126" w:rsidRPr="00D57A47" w:rsidRDefault="00BF76F3" w:rsidP="00AD4196">
            <w:pPr>
              <w:jc w:val="center"/>
              <w:rPr>
                <w:rFonts w:ascii="Arial" w:hAnsi="Arial" w:cs="Arial"/>
                <w:b/>
                <w:bCs/>
                <w:color w:val="0070C0"/>
                <w:sz w:val="20"/>
                <w:szCs w:val="20"/>
              </w:rPr>
            </w:pPr>
            <w:r w:rsidRPr="00D57A47">
              <w:rPr>
                <w:rFonts w:ascii="Arial" w:hAnsi="Arial" w:cs="Arial"/>
                <w:b/>
                <w:bCs/>
                <w:color w:val="0070C0"/>
                <w:sz w:val="20"/>
                <w:szCs w:val="20"/>
              </w:rPr>
              <w:t>Acrosport</w:t>
            </w:r>
            <w:r w:rsidR="00081243">
              <w:rPr>
                <w:rFonts w:ascii="Arial" w:hAnsi="Arial" w:cs="Arial"/>
                <w:b/>
                <w:bCs/>
                <w:color w:val="0070C0"/>
                <w:sz w:val="20"/>
                <w:szCs w:val="20"/>
              </w:rPr>
              <w:t xml:space="preserve"> </w:t>
            </w:r>
          </w:p>
          <w:p w14:paraId="53FA67A7" w14:textId="3CB95C25" w:rsidR="00D57A47" w:rsidRDefault="00081243" w:rsidP="00AD4196">
            <w:pPr>
              <w:jc w:val="center"/>
              <w:rPr>
                <w:rFonts w:ascii="Arial" w:hAnsi="Arial" w:cs="Arial"/>
                <w:sz w:val="20"/>
                <w:szCs w:val="20"/>
              </w:rPr>
            </w:pPr>
            <w:r>
              <w:rPr>
                <w:noProof/>
                <w:lang w:eastAsia="fr-FR"/>
              </w:rPr>
              <w:drawing>
                <wp:inline distT="0" distB="0" distL="0" distR="0" wp14:anchorId="2E10DADF" wp14:editId="2F739832">
                  <wp:extent cx="664234" cy="810365"/>
                  <wp:effectExtent l="0" t="0" r="254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7964" cy="827115"/>
                          </a:xfrm>
                          <a:prstGeom prst="rect">
                            <a:avLst/>
                          </a:prstGeom>
                        </pic:spPr>
                      </pic:pic>
                    </a:graphicData>
                  </a:graphic>
                </wp:inline>
              </w:drawing>
            </w:r>
          </w:p>
          <w:p w14:paraId="3D7AA2C5" w14:textId="77777777" w:rsidR="0004203B" w:rsidRDefault="0004203B" w:rsidP="00AD4196">
            <w:pPr>
              <w:jc w:val="center"/>
              <w:rPr>
                <w:rFonts w:ascii="Arial" w:hAnsi="Arial" w:cs="Arial"/>
                <w:sz w:val="16"/>
                <w:szCs w:val="16"/>
              </w:rPr>
            </w:pPr>
            <w:r>
              <w:rPr>
                <w:rFonts w:ascii="Arial" w:hAnsi="Arial" w:cs="Arial"/>
                <w:sz w:val="16"/>
                <w:szCs w:val="16"/>
              </w:rPr>
              <w:t xml:space="preserve">(Réaliser des positions avec son corps, à 2 voire plus, pour construire des figures) </w:t>
            </w:r>
          </w:p>
          <w:p w14:paraId="5741A422" w14:textId="0D9C3A70" w:rsidR="004D4FB2" w:rsidRPr="0004203B" w:rsidRDefault="004D4FB2" w:rsidP="00AD4196">
            <w:pPr>
              <w:jc w:val="center"/>
              <w:rPr>
                <w:rFonts w:ascii="Arial" w:hAnsi="Arial" w:cs="Arial"/>
                <w:sz w:val="16"/>
                <w:szCs w:val="16"/>
              </w:rPr>
            </w:pPr>
          </w:p>
        </w:tc>
        <w:tc>
          <w:tcPr>
            <w:tcW w:w="2942" w:type="dxa"/>
            <w:vAlign w:val="center"/>
          </w:tcPr>
          <w:p w14:paraId="02358EFC" w14:textId="5A54AA97" w:rsidR="00675126" w:rsidRDefault="00055049" w:rsidP="00AD4196">
            <w:pPr>
              <w:jc w:val="center"/>
              <w:rPr>
                <w:rFonts w:ascii="Arial" w:hAnsi="Arial" w:cs="Arial"/>
                <w:b/>
                <w:bCs/>
                <w:color w:val="0070C0"/>
                <w:sz w:val="20"/>
                <w:szCs w:val="20"/>
              </w:rPr>
            </w:pPr>
            <w:r w:rsidRPr="00D57A47">
              <w:rPr>
                <w:rFonts w:ascii="Arial" w:hAnsi="Arial" w:cs="Arial"/>
                <w:b/>
                <w:bCs/>
                <w:color w:val="0070C0"/>
                <w:sz w:val="20"/>
                <w:szCs w:val="20"/>
              </w:rPr>
              <w:t>Les déménageurs</w:t>
            </w:r>
          </w:p>
          <w:p w14:paraId="7D21411D" w14:textId="77777777" w:rsidR="00CF376C" w:rsidRDefault="00CF376C" w:rsidP="00AD4196">
            <w:pPr>
              <w:jc w:val="center"/>
              <w:rPr>
                <w:rFonts w:ascii="Arial" w:hAnsi="Arial" w:cs="Arial"/>
                <w:b/>
                <w:bCs/>
                <w:color w:val="0070C0"/>
                <w:sz w:val="20"/>
                <w:szCs w:val="20"/>
              </w:rPr>
            </w:pPr>
          </w:p>
          <w:p w14:paraId="0C429E9F" w14:textId="095C5EE8" w:rsidR="00D57A47" w:rsidRPr="00D57A47" w:rsidRDefault="001F0484" w:rsidP="00AD4196">
            <w:pPr>
              <w:jc w:val="center"/>
              <w:rPr>
                <w:rFonts w:ascii="Arial" w:hAnsi="Arial" w:cs="Arial"/>
                <w:sz w:val="16"/>
                <w:szCs w:val="16"/>
              </w:rPr>
            </w:pPr>
            <w:r>
              <w:rPr>
                <w:rFonts w:ascii="Arial" w:hAnsi="Arial" w:cs="Arial"/>
                <w:sz w:val="16"/>
                <w:szCs w:val="16"/>
              </w:rPr>
              <w:t>(Choisir avec l’enfant des objets variés en taille et en poids, les déplacer d’un endroit à un autre en un minimum de temps, ou le plus possible en un temps restreint)</w:t>
            </w:r>
          </w:p>
        </w:tc>
      </w:tr>
      <w:tr w:rsidR="00675126" w14:paraId="29D66651" w14:textId="77777777" w:rsidTr="00A41126">
        <w:trPr>
          <w:trHeight w:val="690"/>
        </w:trPr>
        <w:tc>
          <w:tcPr>
            <w:tcW w:w="1809" w:type="dxa"/>
            <w:vMerge/>
            <w:shd w:val="clear" w:color="auto" w:fill="CCC0D9" w:themeFill="accent4" w:themeFillTint="66"/>
            <w:vAlign w:val="center"/>
          </w:tcPr>
          <w:p w14:paraId="145BEEB5" w14:textId="77777777" w:rsidR="00675126" w:rsidRDefault="00675126" w:rsidP="00AD4196">
            <w:pPr>
              <w:jc w:val="center"/>
              <w:rPr>
                <w:rFonts w:ascii="Arial" w:hAnsi="Arial" w:cs="Arial"/>
                <w:sz w:val="20"/>
                <w:szCs w:val="20"/>
              </w:rPr>
            </w:pPr>
          </w:p>
        </w:tc>
        <w:tc>
          <w:tcPr>
            <w:tcW w:w="1701" w:type="dxa"/>
            <w:shd w:val="clear" w:color="auto" w:fill="FBD4B4" w:themeFill="accent6" w:themeFillTint="66"/>
            <w:vAlign w:val="center"/>
          </w:tcPr>
          <w:p w14:paraId="25E144BC" w14:textId="77777777" w:rsidR="00675126" w:rsidRPr="006B36C4" w:rsidRDefault="00675126" w:rsidP="00AD4196">
            <w:pPr>
              <w:jc w:val="center"/>
              <w:rPr>
                <w:rFonts w:ascii="Arial" w:hAnsi="Arial" w:cs="Arial"/>
                <w:b/>
                <w:bCs/>
                <w:sz w:val="20"/>
                <w:szCs w:val="20"/>
              </w:rPr>
            </w:pPr>
            <w:r w:rsidRPr="006B36C4">
              <w:rPr>
                <w:rFonts w:ascii="Arial" w:hAnsi="Arial" w:cs="Arial"/>
                <w:b/>
                <w:bCs/>
                <w:sz w:val="20"/>
                <w:szCs w:val="20"/>
              </w:rPr>
              <w:t>Avec matériel</w:t>
            </w:r>
          </w:p>
        </w:tc>
        <w:tc>
          <w:tcPr>
            <w:tcW w:w="2941" w:type="dxa"/>
            <w:vAlign w:val="center"/>
          </w:tcPr>
          <w:p w14:paraId="2FF8831C" w14:textId="77777777" w:rsidR="004D4FB2" w:rsidRDefault="004D4FB2" w:rsidP="00515DCA">
            <w:pPr>
              <w:jc w:val="center"/>
              <w:rPr>
                <w:rFonts w:ascii="Arial" w:hAnsi="Arial" w:cs="Arial"/>
                <w:b/>
                <w:bCs/>
                <w:color w:val="E36C0A" w:themeColor="accent6" w:themeShade="BF"/>
                <w:sz w:val="20"/>
                <w:szCs w:val="20"/>
              </w:rPr>
            </w:pPr>
          </w:p>
          <w:p w14:paraId="52B8F6F7" w14:textId="269B5429" w:rsidR="00515DCA" w:rsidRDefault="00515DCA" w:rsidP="00515DCA">
            <w:pPr>
              <w:jc w:val="center"/>
              <w:rPr>
                <w:rFonts w:ascii="Arial" w:hAnsi="Arial" w:cs="Arial"/>
                <w:b/>
                <w:bCs/>
                <w:color w:val="E36C0A" w:themeColor="accent6" w:themeShade="BF"/>
                <w:sz w:val="20"/>
                <w:szCs w:val="20"/>
              </w:rPr>
            </w:pPr>
            <w:r w:rsidRPr="00515DCA">
              <w:rPr>
                <w:rFonts w:ascii="Arial" w:hAnsi="Arial" w:cs="Arial"/>
                <w:b/>
                <w:bCs/>
                <w:color w:val="E36C0A" w:themeColor="accent6" w:themeShade="BF"/>
                <w:sz w:val="20"/>
                <w:szCs w:val="20"/>
              </w:rPr>
              <w:t>Se déplacer sur un parcours adapté</w:t>
            </w:r>
          </w:p>
          <w:p w14:paraId="31D2C869" w14:textId="77777777" w:rsidR="003438CA" w:rsidRPr="00515DCA" w:rsidRDefault="003438CA" w:rsidP="00515DCA">
            <w:pPr>
              <w:jc w:val="center"/>
              <w:rPr>
                <w:rFonts w:ascii="Arial" w:hAnsi="Arial" w:cs="Arial"/>
                <w:b/>
                <w:bCs/>
                <w:color w:val="E36C0A" w:themeColor="accent6" w:themeShade="BF"/>
                <w:sz w:val="20"/>
                <w:szCs w:val="20"/>
              </w:rPr>
            </w:pPr>
          </w:p>
          <w:p w14:paraId="15B1E2CB" w14:textId="77777777" w:rsidR="00D57A47" w:rsidRDefault="00515DCA" w:rsidP="00515DCA">
            <w:pPr>
              <w:jc w:val="center"/>
              <w:rPr>
                <w:rFonts w:ascii="Arial" w:hAnsi="Arial" w:cs="Arial"/>
                <w:sz w:val="16"/>
                <w:szCs w:val="16"/>
              </w:rPr>
            </w:pPr>
            <w:r>
              <w:rPr>
                <w:rFonts w:ascii="Arial" w:hAnsi="Arial" w:cs="Arial"/>
                <w:sz w:val="16"/>
                <w:szCs w:val="16"/>
              </w:rPr>
              <w:t xml:space="preserve"> </w:t>
            </w:r>
            <w:r w:rsidR="006A214E">
              <w:rPr>
                <w:rFonts w:ascii="Arial" w:hAnsi="Arial" w:cs="Arial"/>
                <w:sz w:val="16"/>
                <w:szCs w:val="16"/>
              </w:rPr>
              <w:t>(Dans un espace sécurisé, imaginer un ou plusieurs parcours</w:t>
            </w:r>
            <w:r>
              <w:rPr>
                <w:rFonts w:ascii="Arial" w:hAnsi="Arial" w:cs="Arial"/>
                <w:sz w:val="16"/>
                <w:szCs w:val="16"/>
              </w:rPr>
              <w:t xml:space="preserve"> plus complexe,</w:t>
            </w:r>
            <w:r w:rsidR="006A214E">
              <w:rPr>
                <w:rFonts w:ascii="Arial" w:hAnsi="Arial" w:cs="Arial"/>
                <w:sz w:val="16"/>
                <w:szCs w:val="16"/>
              </w:rPr>
              <w:t xml:space="preserve"> faits de course</w:t>
            </w:r>
            <w:r>
              <w:rPr>
                <w:rFonts w:ascii="Arial" w:hAnsi="Arial" w:cs="Arial"/>
                <w:sz w:val="16"/>
                <w:szCs w:val="16"/>
              </w:rPr>
              <w:t>s. Ajouter des</w:t>
            </w:r>
            <w:r w:rsidR="006A214E">
              <w:rPr>
                <w:rFonts w:ascii="Arial" w:hAnsi="Arial" w:cs="Arial"/>
                <w:sz w:val="16"/>
                <w:szCs w:val="16"/>
              </w:rPr>
              <w:t xml:space="preserve"> obstacles</w:t>
            </w:r>
            <w:r>
              <w:rPr>
                <w:rFonts w:ascii="Arial" w:hAnsi="Arial" w:cs="Arial"/>
                <w:sz w:val="16"/>
                <w:szCs w:val="16"/>
              </w:rPr>
              <w:t xml:space="preserve"> à franchir</w:t>
            </w:r>
            <w:r w:rsidR="006A214E">
              <w:rPr>
                <w:rFonts w:ascii="Arial" w:hAnsi="Arial" w:cs="Arial"/>
                <w:sz w:val="16"/>
                <w:szCs w:val="16"/>
              </w:rPr>
              <w:t xml:space="preserve"> </w:t>
            </w:r>
            <w:r>
              <w:rPr>
                <w:rFonts w:ascii="Arial" w:hAnsi="Arial" w:cs="Arial"/>
                <w:sz w:val="16"/>
                <w:szCs w:val="16"/>
              </w:rPr>
              <w:t>puis</w:t>
            </w:r>
            <w:r w:rsidR="006A214E">
              <w:rPr>
                <w:rFonts w:ascii="Arial" w:hAnsi="Arial" w:cs="Arial"/>
                <w:sz w:val="16"/>
                <w:szCs w:val="16"/>
              </w:rPr>
              <w:t xml:space="preserve"> de</w:t>
            </w:r>
            <w:r>
              <w:rPr>
                <w:rFonts w:ascii="Arial" w:hAnsi="Arial" w:cs="Arial"/>
                <w:sz w:val="16"/>
                <w:szCs w:val="16"/>
              </w:rPr>
              <w:t>s</w:t>
            </w:r>
            <w:r w:rsidR="006A214E">
              <w:rPr>
                <w:rFonts w:ascii="Arial" w:hAnsi="Arial" w:cs="Arial"/>
                <w:sz w:val="16"/>
                <w:szCs w:val="16"/>
              </w:rPr>
              <w:t xml:space="preserve"> lancers d’objets)</w:t>
            </w:r>
          </w:p>
          <w:p w14:paraId="4E16B5DD" w14:textId="630A1AC5" w:rsidR="003438CA" w:rsidRDefault="003438CA" w:rsidP="00515DCA">
            <w:pPr>
              <w:jc w:val="center"/>
              <w:rPr>
                <w:rFonts w:ascii="Arial" w:hAnsi="Arial" w:cs="Arial"/>
                <w:sz w:val="20"/>
                <w:szCs w:val="20"/>
              </w:rPr>
            </w:pPr>
          </w:p>
        </w:tc>
        <w:tc>
          <w:tcPr>
            <w:tcW w:w="2942" w:type="dxa"/>
            <w:vAlign w:val="center"/>
          </w:tcPr>
          <w:p w14:paraId="13BFCE6D" w14:textId="67F76C00" w:rsidR="00675126" w:rsidRDefault="00675126" w:rsidP="00AD4196">
            <w:pPr>
              <w:jc w:val="center"/>
              <w:rPr>
                <w:rFonts w:ascii="Arial" w:hAnsi="Arial" w:cs="Arial"/>
                <w:b/>
                <w:bCs/>
                <w:color w:val="E36C0A" w:themeColor="accent6" w:themeShade="BF"/>
                <w:sz w:val="20"/>
                <w:szCs w:val="20"/>
              </w:rPr>
            </w:pPr>
            <w:r w:rsidRPr="00D57A47">
              <w:rPr>
                <w:rFonts w:ascii="Arial" w:hAnsi="Arial" w:cs="Arial"/>
                <w:b/>
                <w:bCs/>
                <w:color w:val="E36C0A" w:themeColor="accent6" w:themeShade="BF"/>
                <w:sz w:val="20"/>
                <w:szCs w:val="20"/>
              </w:rPr>
              <w:t>Parcours avec obstacles</w:t>
            </w:r>
            <w:r w:rsidR="00055049" w:rsidRPr="00D57A47">
              <w:rPr>
                <w:rFonts w:ascii="Arial" w:hAnsi="Arial" w:cs="Arial"/>
                <w:b/>
                <w:bCs/>
                <w:color w:val="E36C0A" w:themeColor="accent6" w:themeShade="BF"/>
                <w:sz w:val="20"/>
                <w:szCs w:val="20"/>
              </w:rPr>
              <w:t xml:space="preserve"> peu él</w:t>
            </w:r>
            <w:r w:rsidR="00BF76F3" w:rsidRPr="00D57A47">
              <w:rPr>
                <w:rFonts w:ascii="Arial" w:hAnsi="Arial" w:cs="Arial"/>
                <w:b/>
                <w:bCs/>
                <w:color w:val="E36C0A" w:themeColor="accent6" w:themeShade="BF"/>
                <w:sz w:val="20"/>
                <w:szCs w:val="20"/>
              </w:rPr>
              <w:t>e</w:t>
            </w:r>
            <w:r w:rsidR="00055049" w:rsidRPr="00D57A47">
              <w:rPr>
                <w:rFonts w:ascii="Arial" w:hAnsi="Arial" w:cs="Arial"/>
                <w:b/>
                <w:bCs/>
                <w:color w:val="E36C0A" w:themeColor="accent6" w:themeShade="BF"/>
                <w:sz w:val="20"/>
                <w:szCs w:val="20"/>
              </w:rPr>
              <w:t>vés</w:t>
            </w:r>
          </w:p>
          <w:p w14:paraId="19F721AE" w14:textId="77777777" w:rsidR="003438CA" w:rsidRPr="00D57A47" w:rsidRDefault="003438CA" w:rsidP="00AD4196">
            <w:pPr>
              <w:jc w:val="center"/>
              <w:rPr>
                <w:rFonts w:ascii="Arial" w:hAnsi="Arial" w:cs="Arial"/>
                <w:b/>
                <w:bCs/>
                <w:color w:val="E36C0A" w:themeColor="accent6" w:themeShade="BF"/>
                <w:sz w:val="20"/>
                <w:szCs w:val="20"/>
              </w:rPr>
            </w:pPr>
          </w:p>
          <w:p w14:paraId="584BC9C2" w14:textId="06902287" w:rsidR="00D57A47" w:rsidRPr="00515DCA" w:rsidRDefault="00515DCA" w:rsidP="00AD4196">
            <w:pPr>
              <w:jc w:val="center"/>
              <w:rPr>
                <w:rFonts w:ascii="Arial" w:hAnsi="Arial" w:cs="Arial"/>
                <w:sz w:val="16"/>
                <w:szCs w:val="16"/>
              </w:rPr>
            </w:pPr>
            <w:r>
              <w:rPr>
                <w:rFonts w:ascii="Arial" w:hAnsi="Arial" w:cs="Arial"/>
                <w:sz w:val="16"/>
                <w:szCs w:val="16"/>
              </w:rPr>
              <w:t xml:space="preserve">(Se déplacer en marchant, dans des espaces différents, remettant en cause les équilibres, Grimper, sauter, ramper…) </w:t>
            </w:r>
          </w:p>
        </w:tc>
        <w:tc>
          <w:tcPr>
            <w:tcW w:w="2941" w:type="dxa"/>
            <w:vAlign w:val="center"/>
          </w:tcPr>
          <w:p w14:paraId="14DF93B6" w14:textId="26CB96B5" w:rsidR="00675126" w:rsidRDefault="00BF76F3" w:rsidP="00AD4196">
            <w:pPr>
              <w:jc w:val="center"/>
              <w:rPr>
                <w:rFonts w:ascii="Arial" w:hAnsi="Arial" w:cs="Arial"/>
                <w:b/>
                <w:bCs/>
                <w:color w:val="E36C0A" w:themeColor="accent6" w:themeShade="BF"/>
                <w:sz w:val="20"/>
                <w:szCs w:val="20"/>
              </w:rPr>
            </w:pPr>
            <w:r w:rsidRPr="00D57A47">
              <w:rPr>
                <w:rFonts w:ascii="Arial" w:hAnsi="Arial" w:cs="Arial"/>
                <w:b/>
                <w:bCs/>
                <w:color w:val="E36C0A" w:themeColor="accent6" w:themeShade="BF"/>
                <w:sz w:val="20"/>
                <w:szCs w:val="20"/>
              </w:rPr>
              <w:t>Danser, mimer sur un support musical</w:t>
            </w:r>
          </w:p>
          <w:p w14:paraId="6B6169CE" w14:textId="77777777" w:rsidR="003438CA" w:rsidRPr="00D57A47" w:rsidRDefault="003438CA" w:rsidP="00AD4196">
            <w:pPr>
              <w:jc w:val="center"/>
              <w:rPr>
                <w:rFonts w:ascii="Arial" w:hAnsi="Arial" w:cs="Arial"/>
                <w:b/>
                <w:bCs/>
                <w:color w:val="E36C0A" w:themeColor="accent6" w:themeShade="BF"/>
                <w:sz w:val="20"/>
                <w:szCs w:val="20"/>
              </w:rPr>
            </w:pPr>
          </w:p>
          <w:p w14:paraId="6E87F595" w14:textId="61DE6DE2" w:rsidR="00D57A47" w:rsidRPr="000B7DD7" w:rsidRDefault="000B7DD7" w:rsidP="00AD4196">
            <w:pPr>
              <w:jc w:val="center"/>
              <w:rPr>
                <w:rFonts w:ascii="Arial" w:hAnsi="Arial" w:cs="Arial"/>
                <w:sz w:val="16"/>
                <w:szCs w:val="16"/>
              </w:rPr>
            </w:pPr>
            <w:r>
              <w:rPr>
                <w:rFonts w:ascii="Arial" w:hAnsi="Arial" w:cs="Arial"/>
                <w:sz w:val="16"/>
                <w:szCs w:val="16"/>
              </w:rPr>
              <w:t>(Evoluer en dansant ou en mimant, sur des supports musicaux choisis par l’enfant)</w:t>
            </w:r>
          </w:p>
        </w:tc>
        <w:tc>
          <w:tcPr>
            <w:tcW w:w="2942" w:type="dxa"/>
            <w:vAlign w:val="center"/>
          </w:tcPr>
          <w:p w14:paraId="0A961787" w14:textId="06D1D51C" w:rsidR="00675126" w:rsidRDefault="00055049" w:rsidP="00AD4196">
            <w:pPr>
              <w:jc w:val="center"/>
              <w:rPr>
                <w:rFonts w:ascii="Arial" w:hAnsi="Arial" w:cs="Arial"/>
                <w:b/>
                <w:bCs/>
                <w:color w:val="E36C0A" w:themeColor="accent6" w:themeShade="BF"/>
                <w:sz w:val="20"/>
                <w:szCs w:val="20"/>
              </w:rPr>
            </w:pPr>
            <w:r w:rsidRPr="00D57A47">
              <w:rPr>
                <w:rFonts w:ascii="Arial" w:hAnsi="Arial" w:cs="Arial"/>
                <w:b/>
                <w:bCs/>
                <w:color w:val="E36C0A" w:themeColor="accent6" w:themeShade="BF"/>
                <w:sz w:val="20"/>
                <w:szCs w:val="20"/>
              </w:rPr>
              <w:t>Lancer et rattraper des objets</w:t>
            </w:r>
          </w:p>
          <w:p w14:paraId="18FE90E6" w14:textId="77777777" w:rsidR="001F0484" w:rsidRPr="00D57A47" w:rsidRDefault="001F0484" w:rsidP="00AD4196">
            <w:pPr>
              <w:jc w:val="center"/>
              <w:rPr>
                <w:rFonts w:ascii="Arial" w:hAnsi="Arial" w:cs="Arial"/>
                <w:b/>
                <w:bCs/>
                <w:color w:val="E36C0A" w:themeColor="accent6" w:themeShade="BF"/>
                <w:sz w:val="20"/>
                <w:szCs w:val="20"/>
              </w:rPr>
            </w:pPr>
          </w:p>
          <w:p w14:paraId="70E55AB9" w14:textId="5B36A494" w:rsidR="00D57A47" w:rsidRPr="001F0484" w:rsidRDefault="001F0484" w:rsidP="00AD4196">
            <w:pPr>
              <w:jc w:val="center"/>
              <w:rPr>
                <w:rFonts w:ascii="Arial" w:hAnsi="Arial" w:cs="Arial"/>
                <w:sz w:val="16"/>
                <w:szCs w:val="16"/>
              </w:rPr>
            </w:pPr>
            <w:r>
              <w:rPr>
                <w:rFonts w:ascii="Arial" w:hAnsi="Arial" w:cs="Arial"/>
                <w:sz w:val="16"/>
                <w:szCs w:val="16"/>
              </w:rPr>
              <w:t>(Réaliser des séries d’échanges de balles, ballons ou objets non dangereux, afin de maîtriser différent</w:t>
            </w:r>
            <w:r w:rsidR="00CF376C">
              <w:rPr>
                <w:rFonts w:ascii="Arial" w:hAnsi="Arial" w:cs="Arial"/>
                <w:sz w:val="16"/>
                <w:szCs w:val="16"/>
              </w:rPr>
              <w:t>s</w:t>
            </w:r>
            <w:r>
              <w:rPr>
                <w:rFonts w:ascii="Arial" w:hAnsi="Arial" w:cs="Arial"/>
                <w:sz w:val="16"/>
                <w:szCs w:val="16"/>
              </w:rPr>
              <w:t xml:space="preserve"> </w:t>
            </w:r>
            <w:r w:rsidR="00287632">
              <w:rPr>
                <w:rFonts w:ascii="Arial" w:hAnsi="Arial" w:cs="Arial"/>
                <w:sz w:val="16"/>
                <w:szCs w:val="16"/>
              </w:rPr>
              <w:t xml:space="preserve">types de </w:t>
            </w:r>
            <w:r>
              <w:rPr>
                <w:rFonts w:ascii="Arial" w:hAnsi="Arial" w:cs="Arial"/>
                <w:sz w:val="16"/>
                <w:szCs w:val="16"/>
              </w:rPr>
              <w:t xml:space="preserve">lancers et </w:t>
            </w:r>
            <w:r w:rsidR="00287632">
              <w:rPr>
                <w:rFonts w:ascii="Arial" w:hAnsi="Arial" w:cs="Arial"/>
                <w:sz w:val="16"/>
                <w:szCs w:val="16"/>
              </w:rPr>
              <w:t xml:space="preserve">de </w:t>
            </w:r>
            <w:r>
              <w:rPr>
                <w:rFonts w:ascii="Arial" w:hAnsi="Arial" w:cs="Arial"/>
                <w:sz w:val="16"/>
                <w:szCs w:val="16"/>
              </w:rPr>
              <w:t>gestes</w:t>
            </w:r>
            <w:r w:rsidR="00CF376C">
              <w:rPr>
                <w:rFonts w:ascii="Arial" w:hAnsi="Arial" w:cs="Arial"/>
                <w:sz w:val="16"/>
                <w:szCs w:val="16"/>
              </w:rPr>
              <w:t>. Aller vers une cible pour marquer des points</w:t>
            </w:r>
            <w:r>
              <w:rPr>
                <w:rFonts w:ascii="Arial" w:hAnsi="Arial" w:cs="Arial"/>
                <w:sz w:val="16"/>
                <w:szCs w:val="16"/>
              </w:rPr>
              <w:t>)</w:t>
            </w:r>
          </w:p>
        </w:tc>
      </w:tr>
    </w:tbl>
    <w:p w14:paraId="30E5328A" w14:textId="5DEDF29E" w:rsidR="00697B37" w:rsidRDefault="00697B37"/>
    <w:p w14:paraId="0C8181E0" w14:textId="47433F02" w:rsidR="006B36C4" w:rsidRDefault="006B36C4"/>
    <w:p w14:paraId="79D50AE9" w14:textId="7D108F04" w:rsidR="006B36C4" w:rsidRDefault="006B36C4"/>
    <w:p w14:paraId="35134320" w14:textId="3F02E5FC" w:rsidR="006B36C4" w:rsidRDefault="006B36C4"/>
    <w:p w14:paraId="6D3DD9B3" w14:textId="78D58A1B" w:rsidR="006B36C4" w:rsidRDefault="006B36C4"/>
    <w:p w14:paraId="3320252C" w14:textId="733ECA18" w:rsidR="006B36C4" w:rsidRDefault="006B36C4"/>
    <w:p w14:paraId="4ADBF500" w14:textId="7352EB9F" w:rsidR="006B36C4" w:rsidRDefault="006B36C4"/>
    <w:p w14:paraId="4F261ECF" w14:textId="0478C258" w:rsidR="006B36C4" w:rsidRDefault="006B36C4"/>
    <w:p w14:paraId="27C466F6" w14:textId="77777777" w:rsidR="006B36C4" w:rsidRDefault="006B36C4"/>
    <w:p w14:paraId="06A35280" w14:textId="42A0A6CE" w:rsidR="006B36C4" w:rsidRDefault="006B36C4"/>
    <w:p w14:paraId="282C106B" w14:textId="3D7E9BB5" w:rsidR="006B36C4" w:rsidRDefault="006B36C4"/>
    <w:tbl>
      <w:tblPr>
        <w:tblStyle w:val="Grilledutableau"/>
        <w:tblW w:w="0" w:type="auto"/>
        <w:tblLook w:val="04A0" w:firstRow="1" w:lastRow="0" w:firstColumn="1" w:lastColumn="0" w:noHBand="0" w:noVBand="1"/>
      </w:tblPr>
      <w:tblGrid>
        <w:gridCol w:w="1809"/>
        <w:gridCol w:w="1701"/>
        <w:gridCol w:w="2941"/>
        <w:gridCol w:w="2942"/>
        <w:gridCol w:w="2941"/>
        <w:gridCol w:w="2942"/>
      </w:tblGrid>
      <w:tr w:rsidR="006B36C4" w:rsidRPr="009C6AA3" w14:paraId="6FD486C6" w14:textId="77777777" w:rsidTr="00C45C30">
        <w:trPr>
          <w:trHeight w:val="419"/>
        </w:trPr>
        <w:tc>
          <w:tcPr>
            <w:tcW w:w="1809" w:type="dxa"/>
            <w:vAlign w:val="center"/>
          </w:tcPr>
          <w:p w14:paraId="0DF48485" w14:textId="77777777" w:rsidR="006B36C4" w:rsidRPr="00C45C30" w:rsidRDefault="006B36C4" w:rsidP="00C45C30">
            <w:pPr>
              <w:jc w:val="center"/>
              <w:rPr>
                <w:rFonts w:ascii="Arial" w:hAnsi="Arial" w:cs="Arial"/>
                <w:b/>
                <w:bCs/>
                <w:color w:val="00B050"/>
                <w:sz w:val="20"/>
                <w:szCs w:val="20"/>
              </w:rPr>
            </w:pPr>
            <w:r w:rsidRPr="00C45C30">
              <w:rPr>
                <w:rFonts w:ascii="Arial" w:hAnsi="Arial" w:cs="Arial"/>
                <w:b/>
                <w:bCs/>
                <w:color w:val="00B050"/>
                <w:sz w:val="20"/>
                <w:szCs w:val="20"/>
              </w:rPr>
              <w:t>Lieux d’activité</w:t>
            </w:r>
          </w:p>
        </w:tc>
        <w:tc>
          <w:tcPr>
            <w:tcW w:w="1701" w:type="dxa"/>
            <w:vAlign w:val="center"/>
          </w:tcPr>
          <w:p w14:paraId="788C93C4" w14:textId="77777777" w:rsidR="006B36C4" w:rsidRPr="00C45C30" w:rsidRDefault="006B36C4" w:rsidP="00C45C30">
            <w:pPr>
              <w:jc w:val="center"/>
              <w:rPr>
                <w:rFonts w:ascii="Arial" w:hAnsi="Arial" w:cs="Arial"/>
                <w:b/>
                <w:bCs/>
                <w:color w:val="00B050"/>
                <w:sz w:val="20"/>
                <w:szCs w:val="20"/>
              </w:rPr>
            </w:pPr>
            <w:r w:rsidRPr="00C45C30">
              <w:rPr>
                <w:rFonts w:ascii="Arial" w:hAnsi="Arial" w:cs="Arial"/>
                <w:b/>
                <w:bCs/>
                <w:color w:val="00B050"/>
                <w:sz w:val="20"/>
                <w:szCs w:val="20"/>
              </w:rPr>
              <w:t>Mise en œuvre</w:t>
            </w:r>
          </w:p>
        </w:tc>
        <w:tc>
          <w:tcPr>
            <w:tcW w:w="2941" w:type="dxa"/>
            <w:vAlign w:val="center"/>
          </w:tcPr>
          <w:p w14:paraId="440DC1E9" w14:textId="77777777" w:rsidR="006B36C4" w:rsidRPr="00C45C30" w:rsidRDefault="006B36C4" w:rsidP="00C45C30">
            <w:pPr>
              <w:jc w:val="center"/>
              <w:rPr>
                <w:rFonts w:ascii="Arial" w:hAnsi="Arial" w:cs="Arial"/>
                <w:b/>
                <w:bCs/>
                <w:color w:val="00B050"/>
                <w:sz w:val="20"/>
                <w:szCs w:val="20"/>
              </w:rPr>
            </w:pPr>
            <w:r w:rsidRPr="00C45C30">
              <w:rPr>
                <w:rFonts w:ascii="Arial" w:hAnsi="Arial" w:cs="Arial"/>
                <w:b/>
                <w:bCs/>
                <w:color w:val="00B050"/>
                <w:sz w:val="20"/>
                <w:szCs w:val="20"/>
              </w:rPr>
              <w:t>Champ 1</w:t>
            </w:r>
          </w:p>
          <w:p w14:paraId="5ED4DD49" w14:textId="77777777" w:rsidR="006B36C4" w:rsidRPr="006B36C4" w:rsidRDefault="006B36C4" w:rsidP="00C45C30">
            <w:pPr>
              <w:jc w:val="center"/>
              <w:rPr>
                <w:rFonts w:ascii="Arial" w:hAnsi="Arial" w:cs="Arial"/>
                <w:b/>
                <w:bCs/>
                <w:sz w:val="16"/>
                <w:szCs w:val="16"/>
              </w:rPr>
            </w:pPr>
            <w:r w:rsidRPr="006B36C4">
              <w:rPr>
                <w:rFonts w:ascii="Arial" w:hAnsi="Arial" w:cs="Arial"/>
                <w:sz w:val="16"/>
                <w:szCs w:val="16"/>
              </w:rPr>
              <w:t>Produire une performance optimale, mesurable à une échéance donnée</w:t>
            </w:r>
          </w:p>
        </w:tc>
        <w:tc>
          <w:tcPr>
            <w:tcW w:w="2942" w:type="dxa"/>
            <w:vAlign w:val="center"/>
          </w:tcPr>
          <w:p w14:paraId="273A2AF6" w14:textId="77777777" w:rsidR="006B36C4" w:rsidRPr="00C45C30" w:rsidRDefault="006B36C4" w:rsidP="00C45C30">
            <w:pPr>
              <w:jc w:val="center"/>
              <w:rPr>
                <w:rFonts w:ascii="Arial" w:hAnsi="Arial" w:cs="Arial"/>
                <w:b/>
                <w:bCs/>
                <w:color w:val="00B050"/>
                <w:sz w:val="20"/>
                <w:szCs w:val="20"/>
              </w:rPr>
            </w:pPr>
            <w:r w:rsidRPr="00C45C30">
              <w:rPr>
                <w:rFonts w:ascii="Arial" w:hAnsi="Arial" w:cs="Arial"/>
                <w:b/>
                <w:bCs/>
                <w:color w:val="00B050"/>
                <w:sz w:val="20"/>
                <w:szCs w:val="20"/>
              </w:rPr>
              <w:t>Champ 2</w:t>
            </w:r>
          </w:p>
          <w:p w14:paraId="7D8EF95A" w14:textId="77777777" w:rsidR="006B36C4" w:rsidRPr="006B36C4" w:rsidRDefault="006B36C4" w:rsidP="00C45C30">
            <w:pPr>
              <w:jc w:val="center"/>
              <w:rPr>
                <w:rFonts w:ascii="Arial" w:hAnsi="Arial" w:cs="Arial"/>
                <w:b/>
                <w:bCs/>
                <w:sz w:val="16"/>
                <w:szCs w:val="16"/>
              </w:rPr>
            </w:pPr>
            <w:r w:rsidRPr="006B36C4">
              <w:rPr>
                <w:rFonts w:ascii="Arial" w:hAnsi="Arial" w:cs="Arial"/>
                <w:sz w:val="16"/>
                <w:szCs w:val="16"/>
              </w:rPr>
              <w:t>Adapter ses déplacements à des environnements variés</w:t>
            </w:r>
          </w:p>
        </w:tc>
        <w:tc>
          <w:tcPr>
            <w:tcW w:w="2941" w:type="dxa"/>
            <w:vAlign w:val="center"/>
          </w:tcPr>
          <w:p w14:paraId="7100F7AA" w14:textId="77777777" w:rsidR="006B36C4" w:rsidRPr="00C45C30" w:rsidRDefault="006B36C4" w:rsidP="00C45C30">
            <w:pPr>
              <w:jc w:val="center"/>
              <w:rPr>
                <w:rFonts w:ascii="Arial" w:hAnsi="Arial" w:cs="Arial"/>
                <w:b/>
                <w:bCs/>
                <w:color w:val="00B050"/>
                <w:sz w:val="20"/>
                <w:szCs w:val="20"/>
              </w:rPr>
            </w:pPr>
            <w:r w:rsidRPr="00C45C30">
              <w:rPr>
                <w:rFonts w:ascii="Arial" w:hAnsi="Arial" w:cs="Arial"/>
                <w:b/>
                <w:bCs/>
                <w:color w:val="00B050"/>
                <w:sz w:val="20"/>
                <w:szCs w:val="20"/>
              </w:rPr>
              <w:t>Champ 3</w:t>
            </w:r>
          </w:p>
          <w:p w14:paraId="4D2A2C45" w14:textId="77777777" w:rsidR="006B36C4" w:rsidRPr="006B36C4" w:rsidRDefault="006B36C4" w:rsidP="00C45C30">
            <w:pPr>
              <w:jc w:val="center"/>
              <w:rPr>
                <w:rFonts w:ascii="Arial" w:hAnsi="Arial" w:cs="Arial"/>
                <w:b/>
                <w:bCs/>
                <w:sz w:val="16"/>
                <w:szCs w:val="16"/>
              </w:rPr>
            </w:pPr>
            <w:r w:rsidRPr="006B36C4">
              <w:rPr>
                <w:rFonts w:ascii="Arial" w:hAnsi="Arial" w:cs="Arial"/>
                <w:sz w:val="16"/>
                <w:szCs w:val="16"/>
              </w:rPr>
              <w:t>S’exprimer devant les autres par une prestation artistique et/ou acrobatique</w:t>
            </w:r>
          </w:p>
        </w:tc>
        <w:tc>
          <w:tcPr>
            <w:tcW w:w="2942" w:type="dxa"/>
            <w:vAlign w:val="center"/>
          </w:tcPr>
          <w:p w14:paraId="65F1221D" w14:textId="77777777" w:rsidR="006B36C4" w:rsidRPr="00C45C30" w:rsidRDefault="006B36C4" w:rsidP="00C45C30">
            <w:pPr>
              <w:jc w:val="center"/>
              <w:rPr>
                <w:rFonts w:ascii="Arial" w:hAnsi="Arial" w:cs="Arial"/>
                <w:b/>
                <w:bCs/>
                <w:color w:val="00B050"/>
                <w:sz w:val="20"/>
                <w:szCs w:val="20"/>
              </w:rPr>
            </w:pPr>
            <w:r w:rsidRPr="00C45C30">
              <w:rPr>
                <w:rFonts w:ascii="Arial" w:hAnsi="Arial" w:cs="Arial"/>
                <w:b/>
                <w:bCs/>
                <w:color w:val="00B050"/>
                <w:sz w:val="20"/>
                <w:szCs w:val="20"/>
              </w:rPr>
              <w:t>Champ 4</w:t>
            </w:r>
          </w:p>
          <w:p w14:paraId="6EB6A493" w14:textId="77777777" w:rsidR="006B36C4" w:rsidRPr="006B36C4" w:rsidRDefault="006B36C4" w:rsidP="00C45C30">
            <w:pPr>
              <w:jc w:val="center"/>
              <w:rPr>
                <w:rFonts w:ascii="Arial" w:hAnsi="Arial" w:cs="Arial"/>
                <w:b/>
                <w:bCs/>
                <w:sz w:val="16"/>
                <w:szCs w:val="16"/>
              </w:rPr>
            </w:pPr>
            <w:r w:rsidRPr="006B36C4">
              <w:rPr>
                <w:rFonts w:ascii="Arial" w:hAnsi="Arial" w:cs="Arial"/>
                <w:sz w:val="16"/>
                <w:szCs w:val="16"/>
              </w:rPr>
              <w:t>Conduire et maitriser un affrontement collectif ou interindividuel</w:t>
            </w:r>
          </w:p>
        </w:tc>
      </w:tr>
      <w:tr w:rsidR="00B45F54" w14:paraId="09688C22" w14:textId="77777777" w:rsidTr="00A41126">
        <w:trPr>
          <w:trHeight w:val="690"/>
        </w:trPr>
        <w:tc>
          <w:tcPr>
            <w:tcW w:w="1809" w:type="dxa"/>
            <w:vMerge w:val="restart"/>
            <w:shd w:val="clear" w:color="auto" w:fill="C2D69B" w:themeFill="accent3" w:themeFillTint="99"/>
            <w:vAlign w:val="center"/>
          </w:tcPr>
          <w:p w14:paraId="211FF5B0" w14:textId="77777777" w:rsidR="00B45F54" w:rsidRPr="006B36C4" w:rsidRDefault="00B45F54" w:rsidP="00B45F54">
            <w:pPr>
              <w:jc w:val="center"/>
              <w:rPr>
                <w:rFonts w:ascii="Arial" w:hAnsi="Arial" w:cs="Arial"/>
                <w:b/>
                <w:bCs/>
                <w:sz w:val="20"/>
                <w:szCs w:val="20"/>
              </w:rPr>
            </w:pPr>
            <w:r w:rsidRPr="006B36C4">
              <w:rPr>
                <w:rFonts w:ascii="Arial" w:hAnsi="Arial" w:cs="Arial"/>
                <w:b/>
                <w:bCs/>
                <w:sz w:val="20"/>
                <w:szCs w:val="20"/>
              </w:rPr>
              <w:t>Jeux en extérieur</w:t>
            </w:r>
          </w:p>
          <w:p w14:paraId="6221269E" w14:textId="77777777" w:rsidR="00B45F54" w:rsidRPr="006B36C4" w:rsidRDefault="00B45F54" w:rsidP="00B45F54">
            <w:pPr>
              <w:jc w:val="center"/>
              <w:rPr>
                <w:rFonts w:ascii="Arial" w:hAnsi="Arial" w:cs="Arial"/>
                <w:sz w:val="16"/>
                <w:szCs w:val="16"/>
              </w:rPr>
            </w:pPr>
            <w:r w:rsidRPr="006B36C4">
              <w:rPr>
                <w:rFonts w:ascii="Arial" w:hAnsi="Arial" w:cs="Arial"/>
                <w:color w:val="FF0000"/>
                <w:sz w:val="16"/>
                <w:szCs w:val="16"/>
              </w:rPr>
              <w:t xml:space="preserve">Dans un espace sécurisé </w:t>
            </w:r>
            <w:r w:rsidRPr="006B36C4">
              <w:rPr>
                <w:rFonts w:ascii="Arial" w:hAnsi="Arial" w:cs="Arial"/>
                <w:sz w:val="16"/>
                <w:szCs w:val="16"/>
              </w:rPr>
              <w:t>(garage, jardin, cour…)</w:t>
            </w:r>
          </w:p>
        </w:tc>
        <w:tc>
          <w:tcPr>
            <w:tcW w:w="1701" w:type="dxa"/>
            <w:shd w:val="clear" w:color="auto" w:fill="C6D9F1" w:themeFill="text2" w:themeFillTint="33"/>
            <w:vAlign w:val="center"/>
          </w:tcPr>
          <w:p w14:paraId="2CD378C1" w14:textId="77777777" w:rsidR="00B45F54" w:rsidRPr="006B36C4" w:rsidRDefault="00B45F54" w:rsidP="00B45F54">
            <w:pPr>
              <w:jc w:val="center"/>
              <w:rPr>
                <w:rFonts w:ascii="Arial" w:hAnsi="Arial" w:cs="Arial"/>
                <w:b/>
                <w:bCs/>
                <w:sz w:val="20"/>
                <w:szCs w:val="20"/>
              </w:rPr>
            </w:pPr>
            <w:r w:rsidRPr="006B36C4">
              <w:rPr>
                <w:rFonts w:ascii="Arial" w:hAnsi="Arial" w:cs="Arial"/>
                <w:b/>
                <w:bCs/>
                <w:color w:val="FF0000"/>
                <w:sz w:val="20"/>
                <w:szCs w:val="20"/>
              </w:rPr>
              <w:t>Sans matériel spécifique</w:t>
            </w:r>
          </w:p>
        </w:tc>
        <w:tc>
          <w:tcPr>
            <w:tcW w:w="2941" w:type="dxa"/>
            <w:vAlign w:val="center"/>
          </w:tcPr>
          <w:p w14:paraId="7D805BB6" w14:textId="71298BED" w:rsidR="00B45F54" w:rsidRDefault="00B45F54" w:rsidP="00B45F54">
            <w:pPr>
              <w:jc w:val="center"/>
              <w:rPr>
                <w:rFonts w:ascii="Arial" w:hAnsi="Arial" w:cs="Arial"/>
                <w:b/>
                <w:bCs/>
                <w:color w:val="0070C0"/>
                <w:sz w:val="20"/>
                <w:szCs w:val="20"/>
              </w:rPr>
            </w:pPr>
            <w:r w:rsidRPr="00B45F54">
              <w:rPr>
                <w:rFonts w:ascii="Arial" w:hAnsi="Arial" w:cs="Arial"/>
                <w:b/>
                <w:bCs/>
                <w:color w:val="0070C0"/>
                <w:sz w:val="20"/>
                <w:szCs w:val="20"/>
              </w:rPr>
              <w:t>Activités enchainées, course/saut/lancer</w:t>
            </w:r>
          </w:p>
          <w:p w14:paraId="61E9FB22" w14:textId="77777777" w:rsidR="00081A07" w:rsidRPr="00B45F54" w:rsidRDefault="00081A07" w:rsidP="00B45F54">
            <w:pPr>
              <w:jc w:val="center"/>
              <w:rPr>
                <w:rFonts w:ascii="Arial" w:hAnsi="Arial" w:cs="Arial"/>
                <w:b/>
                <w:bCs/>
                <w:color w:val="0070C0"/>
                <w:sz w:val="20"/>
                <w:szCs w:val="20"/>
              </w:rPr>
            </w:pPr>
          </w:p>
          <w:p w14:paraId="47CC5988" w14:textId="2526474D" w:rsidR="00B45F54" w:rsidRDefault="00B45F54" w:rsidP="00B45F54">
            <w:pPr>
              <w:jc w:val="center"/>
              <w:rPr>
                <w:rFonts w:ascii="Arial" w:hAnsi="Arial" w:cs="Arial"/>
                <w:sz w:val="20"/>
                <w:szCs w:val="20"/>
              </w:rPr>
            </w:pPr>
            <w:r>
              <w:rPr>
                <w:rFonts w:ascii="Arial" w:hAnsi="Arial" w:cs="Arial"/>
                <w:sz w:val="16"/>
                <w:szCs w:val="16"/>
              </w:rPr>
              <w:t>(Dans un espace sécurisé, imaginer un ou plusieurs parcours faits d’une course brève, sans ou avec obstacles, de sauts différents et de lancers d’objets variés sur une cible)</w:t>
            </w:r>
          </w:p>
        </w:tc>
        <w:tc>
          <w:tcPr>
            <w:tcW w:w="2942" w:type="dxa"/>
            <w:vAlign w:val="center"/>
          </w:tcPr>
          <w:p w14:paraId="1C54EEFB" w14:textId="1EC770AC" w:rsidR="00B45F54" w:rsidRDefault="00B45F54" w:rsidP="00B45F54">
            <w:pPr>
              <w:jc w:val="center"/>
              <w:rPr>
                <w:rFonts w:ascii="Arial" w:hAnsi="Arial" w:cs="Arial"/>
                <w:b/>
                <w:bCs/>
                <w:color w:val="0070C0"/>
                <w:sz w:val="20"/>
                <w:szCs w:val="20"/>
              </w:rPr>
            </w:pPr>
            <w:r w:rsidRPr="00B45F54">
              <w:rPr>
                <w:rFonts w:ascii="Arial" w:hAnsi="Arial" w:cs="Arial"/>
                <w:b/>
                <w:bCs/>
                <w:color w:val="0070C0"/>
                <w:sz w:val="20"/>
                <w:szCs w:val="20"/>
              </w:rPr>
              <w:t xml:space="preserve">Jeux </w:t>
            </w:r>
            <w:r w:rsidR="00CF376C">
              <w:rPr>
                <w:rFonts w:ascii="Arial" w:hAnsi="Arial" w:cs="Arial"/>
                <w:b/>
                <w:bCs/>
                <w:color w:val="0070C0"/>
                <w:sz w:val="20"/>
                <w:szCs w:val="20"/>
              </w:rPr>
              <w:t>actifs</w:t>
            </w:r>
          </w:p>
          <w:p w14:paraId="66123FBA" w14:textId="77777777" w:rsidR="00081A07" w:rsidRPr="00B45F54" w:rsidRDefault="00081A07" w:rsidP="00B45F54">
            <w:pPr>
              <w:jc w:val="center"/>
              <w:rPr>
                <w:rFonts w:ascii="Arial" w:hAnsi="Arial" w:cs="Arial"/>
                <w:b/>
                <w:bCs/>
                <w:color w:val="0070C0"/>
                <w:sz w:val="20"/>
                <w:szCs w:val="20"/>
              </w:rPr>
            </w:pPr>
          </w:p>
          <w:p w14:paraId="059392F2" w14:textId="366698D1" w:rsidR="00B45F54" w:rsidRPr="00081A07" w:rsidRDefault="00081A07" w:rsidP="00B45F54">
            <w:pPr>
              <w:jc w:val="center"/>
              <w:rPr>
                <w:rFonts w:ascii="Arial" w:hAnsi="Arial" w:cs="Arial"/>
                <w:sz w:val="16"/>
                <w:szCs w:val="16"/>
              </w:rPr>
            </w:pPr>
            <w:r>
              <w:rPr>
                <w:rFonts w:ascii="Arial" w:hAnsi="Arial" w:cs="Arial"/>
                <w:sz w:val="16"/>
                <w:szCs w:val="16"/>
              </w:rPr>
              <w:t>(Utiliser les espaces disponibles pour se mettre en mouvement, en contournant les obstacles existants. Réaliser des séries de plusieurs courses avec repos total entre les séries)</w:t>
            </w:r>
          </w:p>
        </w:tc>
        <w:tc>
          <w:tcPr>
            <w:tcW w:w="2941" w:type="dxa"/>
            <w:vAlign w:val="center"/>
          </w:tcPr>
          <w:p w14:paraId="6EFCEDC8" w14:textId="77777777" w:rsidR="004D4FB2" w:rsidRDefault="004D4FB2" w:rsidP="00B45F54">
            <w:pPr>
              <w:jc w:val="center"/>
              <w:rPr>
                <w:rFonts w:ascii="Arial" w:hAnsi="Arial" w:cs="Arial"/>
                <w:b/>
                <w:bCs/>
                <w:color w:val="0070C0"/>
                <w:sz w:val="20"/>
                <w:szCs w:val="20"/>
              </w:rPr>
            </w:pPr>
          </w:p>
          <w:p w14:paraId="5FF4C7F6" w14:textId="24C32F5E" w:rsidR="00B45F54" w:rsidRPr="00D57A47" w:rsidRDefault="00B45F54" w:rsidP="00B45F54">
            <w:pPr>
              <w:jc w:val="center"/>
              <w:rPr>
                <w:rFonts w:ascii="Arial" w:hAnsi="Arial" w:cs="Arial"/>
                <w:b/>
                <w:bCs/>
                <w:color w:val="0070C0"/>
                <w:sz w:val="20"/>
                <w:szCs w:val="20"/>
              </w:rPr>
            </w:pPr>
            <w:r w:rsidRPr="00D57A47">
              <w:rPr>
                <w:rFonts w:ascii="Arial" w:hAnsi="Arial" w:cs="Arial"/>
                <w:b/>
                <w:bCs/>
                <w:color w:val="0070C0"/>
                <w:sz w:val="20"/>
                <w:szCs w:val="20"/>
              </w:rPr>
              <w:t>Acrosport</w:t>
            </w:r>
            <w:r>
              <w:rPr>
                <w:rFonts w:ascii="Arial" w:hAnsi="Arial" w:cs="Arial"/>
                <w:b/>
                <w:bCs/>
                <w:color w:val="0070C0"/>
                <w:sz w:val="20"/>
                <w:szCs w:val="20"/>
              </w:rPr>
              <w:t xml:space="preserve"> </w:t>
            </w:r>
          </w:p>
          <w:p w14:paraId="4CA80F52" w14:textId="77777777" w:rsidR="00B45F54" w:rsidRDefault="00B45F54" w:rsidP="00B45F54">
            <w:pPr>
              <w:jc w:val="center"/>
              <w:rPr>
                <w:rFonts w:ascii="Arial" w:hAnsi="Arial" w:cs="Arial"/>
                <w:sz w:val="20"/>
                <w:szCs w:val="20"/>
              </w:rPr>
            </w:pPr>
            <w:r>
              <w:rPr>
                <w:noProof/>
                <w:lang w:eastAsia="fr-FR"/>
              </w:rPr>
              <w:drawing>
                <wp:inline distT="0" distB="0" distL="0" distR="0" wp14:anchorId="237F44A7" wp14:editId="64797E8D">
                  <wp:extent cx="664234" cy="810365"/>
                  <wp:effectExtent l="0" t="0" r="254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7964" cy="827115"/>
                          </a:xfrm>
                          <a:prstGeom prst="rect">
                            <a:avLst/>
                          </a:prstGeom>
                        </pic:spPr>
                      </pic:pic>
                    </a:graphicData>
                  </a:graphic>
                </wp:inline>
              </w:drawing>
            </w:r>
          </w:p>
          <w:p w14:paraId="099C9F8A" w14:textId="77777777" w:rsidR="00B45F54" w:rsidRDefault="00B45F54" w:rsidP="00B45F54">
            <w:pPr>
              <w:jc w:val="center"/>
              <w:rPr>
                <w:rFonts w:ascii="Arial" w:hAnsi="Arial" w:cs="Arial"/>
                <w:sz w:val="16"/>
                <w:szCs w:val="16"/>
              </w:rPr>
            </w:pPr>
            <w:r>
              <w:rPr>
                <w:rFonts w:ascii="Arial" w:hAnsi="Arial" w:cs="Arial"/>
                <w:sz w:val="16"/>
                <w:szCs w:val="16"/>
              </w:rPr>
              <w:t xml:space="preserve">(Réaliser des positions avec son corps, à 2 voire plus, pour construire des figures) </w:t>
            </w:r>
          </w:p>
          <w:p w14:paraId="09790DE8" w14:textId="783AFA2E" w:rsidR="004D4FB2" w:rsidRDefault="004D4FB2" w:rsidP="00B45F54">
            <w:pPr>
              <w:jc w:val="center"/>
              <w:rPr>
                <w:rFonts w:ascii="Arial" w:hAnsi="Arial" w:cs="Arial"/>
                <w:sz w:val="20"/>
                <w:szCs w:val="20"/>
              </w:rPr>
            </w:pPr>
          </w:p>
        </w:tc>
        <w:tc>
          <w:tcPr>
            <w:tcW w:w="2942" w:type="dxa"/>
            <w:vAlign w:val="center"/>
          </w:tcPr>
          <w:p w14:paraId="775F68DC" w14:textId="149B4FF1" w:rsidR="00B45F54" w:rsidRPr="00901DCF" w:rsidRDefault="00B45F54" w:rsidP="00B45F54">
            <w:pPr>
              <w:jc w:val="center"/>
              <w:rPr>
                <w:rFonts w:ascii="Arial" w:hAnsi="Arial" w:cs="Arial"/>
                <w:sz w:val="16"/>
                <w:szCs w:val="16"/>
              </w:rPr>
            </w:pPr>
            <w:r w:rsidRPr="00B45F54">
              <w:rPr>
                <w:rFonts w:ascii="Arial" w:hAnsi="Arial" w:cs="Arial"/>
                <w:b/>
                <w:bCs/>
                <w:color w:val="0070C0"/>
                <w:sz w:val="20"/>
                <w:szCs w:val="20"/>
              </w:rPr>
              <w:t xml:space="preserve">Jeux de ballons </w:t>
            </w:r>
          </w:p>
          <w:p w14:paraId="39BBB66C" w14:textId="77777777" w:rsidR="00B45F54" w:rsidRDefault="00B45F54" w:rsidP="00B45F54">
            <w:pPr>
              <w:jc w:val="center"/>
              <w:rPr>
                <w:rFonts w:ascii="Arial" w:hAnsi="Arial" w:cs="Arial"/>
                <w:sz w:val="16"/>
                <w:szCs w:val="16"/>
              </w:rPr>
            </w:pPr>
          </w:p>
          <w:p w14:paraId="04173568" w14:textId="2EE57F69" w:rsidR="00893043" w:rsidRPr="00893043" w:rsidRDefault="00893043" w:rsidP="00B45F54">
            <w:pPr>
              <w:jc w:val="center"/>
              <w:rPr>
                <w:rFonts w:ascii="Arial" w:hAnsi="Arial" w:cs="Arial"/>
                <w:sz w:val="16"/>
                <w:szCs w:val="16"/>
              </w:rPr>
            </w:pPr>
            <w:r>
              <w:rPr>
                <w:rFonts w:ascii="Arial" w:hAnsi="Arial" w:cs="Arial"/>
                <w:sz w:val="16"/>
                <w:szCs w:val="16"/>
              </w:rPr>
              <w:t>(</w:t>
            </w:r>
            <w:r w:rsidR="00901DCF">
              <w:rPr>
                <w:rFonts w:ascii="Arial" w:hAnsi="Arial" w:cs="Arial"/>
                <w:sz w:val="16"/>
                <w:szCs w:val="16"/>
              </w:rPr>
              <w:t>A</w:t>
            </w:r>
            <w:r w:rsidR="00901DCF" w:rsidRPr="00901DCF">
              <w:rPr>
                <w:rFonts w:ascii="Arial" w:hAnsi="Arial" w:cs="Arial"/>
                <w:sz w:val="16"/>
                <w:szCs w:val="16"/>
              </w:rPr>
              <w:t xml:space="preserve"> la main ou au pied</w:t>
            </w:r>
            <w:r w:rsidR="00901DCF">
              <w:rPr>
                <w:rFonts w:ascii="Arial" w:hAnsi="Arial" w:cs="Arial"/>
                <w:sz w:val="16"/>
                <w:szCs w:val="16"/>
              </w:rPr>
              <w:t>, é</w:t>
            </w:r>
            <w:r>
              <w:rPr>
                <w:rFonts w:ascii="Arial" w:hAnsi="Arial" w:cs="Arial"/>
                <w:sz w:val="16"/>
                <w:szCs w:val="16"/>
              </w:rPr>
              <w:t xml:space="preserve">changer différents types de balles </w:t>
            </w:r>
            <w:r w:rsidR="00901DCF">
              <w:rPr>
                <w:rFonts w:ascii="Arial" w:hAnsi="Arial" w:cs="Arial"/>
                <w:sz w:val="16"/>
                <w:szCs w:val="16"/>
              </w:rPr>
              <w:t>souples</w:t>
            </w:r>
            <w:r>
              <w:rPr>
                <w:rFonts w:ascii="Arial" w:hAnsi="Arial" w:cs="Arial"/>
                <w:sz w:val="16"/>
                <w:szCs w:val="16"/>
              </w:rPr>
              <w:t xml:space="preserve"> pour progresser vers une cible verticale ou horizontale)</w:t>
            </w:r>
          </w:p>
        </w:tc>
      </w:tr>
      <w:tr w:rsidR="00B45F54" w14:paraId="69B5C5E5" w14:textId="77777777" w:rsidTr="00A41126">
        <w:trPr>
          <w:trHeight w:val="690"/>
        </w:trPr>
        <w:tc>
          <w:tcPr>
            <w:tcW w:w="1809" w:type="dxa"/>
            <w:vMerge/>
            <w:shd w:val="clear" w:color="auto" w:fill="C2D69B" w:themeFill="accent3" w:themeFillTint="99"/>
            <w:vAlign w:val="center"/>
          </w:tcPr>
          <w:p w14:paraId="0AD4B46B" w14:textId="77777777" w:rsidR="00B45F54" w:rsidRDefault="00B45F54" w:rsidP="00B45F54">
            <w:pPr>
              <w:jc w:val="center"/>
              <w:rPr>
                <w:rFonts w:ascii="Arial" w:hAnsi="Arial" w:cs="Arial"/>
                <w:sz w:val="20"/>
                <w:szCs w:val="20"/>
              </w:rPr>
            </w:pPr>
          </w:p>
        </w:tc>
        <w:tc>
          <w:tcPr>
            <w:tcW w:w="1701" w:type="dxa"/>
            <w:shd w:val="clear" w:color="auto" w:fill="FBD4B4" w:themeFill="accent6" w:themeFillTint="66"/>
            <w:vAlign w:val="center"/>
          </w:tcPr>
          <w:p w14:paraId="1D1A2BF7" w14:textId="77777777" w:rsidR="00B45F54" w:rsidRPr="006B36C4" w:rsidRDefault="00B45F54" w:rsidP="00B45F54">
            <w:pPr>
              <w:jc w:val="center"/>
              <w:rPr>
                <w:rFonts w:ascii="Arial" w:hAnsi="Arial" w:cs="Arial"/>
                <w:b/>
                <w:bCs/>
                <w:sz w:val="20"/>
                <w:szCs w:val="20"/>
              </w:rPr>
            </w:pPr>
            <w:r w:rsidRPr="006B36C4">
              <w:rPr>
                <w:rFonts w:ascii="Arial" w:hAnsi="Arial" w:cs="Arial"/>
                <w:b/>
                <w:bCs/>
                <w:sz w:val="20"/>
                <w:szCs w:val="20"/>
              </w:rPr>
              <w:t>Avec matériel</w:t>
            </w:r>
          </w:p>
        </w:tc>
        <w:tc>
          <w:tcPr>
            <w:tcW w:w="2941" w:type="dxa"/>
            <w:vAlign w:val="center"/>
          </w:tcPr>
          <w:p w14:paraId="39B2BE96" w14:textId="77777777" w:rsidR="004D4FB2" w:rsidRDefault="004D4FB2" w:rsidP="00B45F54">
            <w:pPr>
              <w:jc w:val="center"/>
              <w:rPr>
                <w:rFonts w:ascii="Arial" w:hAnsi="Arial" w:cs="Arial"/>
                <w:b/>
                <w:bCs/>
                <w:color w:val="E36C0A" w:themeColor="accent6" w:themeShade="BF"/>
                <w:sz w:val="20"/>
                <w:szCs w:val="20"/>
              </w:rPr>
            </w:pPr>
          </w:p>
          <w:p w14:paraId="78FF4A9A" w14:textId="58A1291A" w:rsidR="00081A07" w:rsidRDefault="00B45F54" w:rsidP="00B45F54">
            <w:pPr>
              <w:jc w:val="center"/>
              <w:rPr>
                <w:rFonts w:ascii="Arial" w:hAnsi="Arial" w:cs="Arial"/>
                <w:b/>
                <w:bCs/>
                <w:color w:val="E36C0A" w:themeColor="accent6" w:themeShade="BF"/>
                <w:sz w:val="20"/>
                <w:szCs w:val="20"/>
              </w:rPr>
            </w:pPr>
            <w:r w:rsidRPr="00B45F54">
              <w:rPr>
                <w:rFonts w:ascii="Arial" w:hAnsi="Arial" w:cs="Arial"/>
                <w:b/>
                <w:bCs/>
                <w:color w:val="E36C0A" w:themeColor="accent6" w:themeShade="BF"/>
                <w:sz w:val="20"/>
                <w:szCs w:val="20"/>
              </w:rPr>
              <w:t xml:space="preserve">Courir vite </w:t>
            </w:r>
          </w:p>
          <w:p w14:paraId="46EDD1AA" w14:textId="62DEBD12" w:rsidR="00B45F54" w:rsidRPr="00081A07" w:rsidRDefault="00081A07" w:rsidP="00B45F54">
            <w:pPr>
              <w:jc w:val="center"/>
              <w:rPr>
                <w:rFonts w:ascii="Arial" w:hAnsi="Arial" w:cs="Arial"/>
                <w:sz w:val="16"/>
                <w:szCs w:val="16"/>
              </w:rPr>
            </w:pPr>
            <w:r w:rsidRPr="00081A07">
              <w:rPr>
                <w:rFonts w:ascii="Arial" w:hAnsi="Arial" w:cs="Arial"/>
                <w:sz w:val="16"/>
                <w:szCs w:val="16"/>
              </w:rPr>
              <w:t>(</w:t>
            </w:r>
            <w:r>
              <w:rPr>
                <w:rFonts w:ascii="Arial" w:hAnsi="Arial" w:cs="Arial"/>
                <w:sz w:val="16"/>
                <w:szCs w:val="16"/>
              </w:rPr>
              <w:t>S</w:t>
            </w:r>
            <w:r w:rsidR="00B45F54" w:rsidRPr="00081A07">
              <w:rPr>
                <w:rFonts w:ascii="Arial" w:hAnsi="Arial" w:cs="Arial"/>
                <w:sz w:val="16"/>
                <w:szCs w:val="16"/>
              </w:rPr>
              <w:t>ans et avec obstacles</w:t>
            </w:r>
            <w:r w:rsidRPr="00081A07">
              <w:rPr>
                <w:rFonts w:ascii="Arial" w:hAnsi="Arial" w:cs="Arial"/>
                <w:sz w:val="16"/>
                <w:szCs w:val="16"/>
              </w:rPr>
              <w:t>)</w:t>
            </w:r>
          </w:p>
          <w:p w14:paraId="726F3C01" w14:textId="77777777" w:rsidR="00081A07" w:rsidRDefault="00B45F54" w:rsidP="00B45F54">
            <w:pPr>
              <w:jc w:val="center"/>
              <w:rPr>
                <w:rFonts w:ascii="Arial" w:hAnsi="Arial" w:cs="Arial"/>
                <w:b/>
                <w:bCs/>
                <w:color w:val="E36C0A" w:themeColor="accent6" w:themeShade="BF"/>
                <w:sz w:val="20"/>
                <w:szCs w:val="20"/>
              </w:rPr>
            </w:pPr>
            <w:r w:rsidRPr="00B45F54">
              <w:rPr>
                <w:rFonts w:ascii="Arial" w:hAnsi="Arial" w:cs="Arial"/>
                <w:b/>
                <w:bCs/>
                <w:color w:val="E36C0A" w:themeColor="accent6" w:themeShade="BF"/>
                <w:sz w:val="20"/>
                <w:szCs w:val="20"/>
              </w:rPr>
              <w:t xml:space="preserve">Courir longtemps </w:t>
            </w:r>
          </w:p>
          <w:p w14:paraId="0D42D473" w14:textId="3652D681" w:rsidR="00B45F54" w:rsidRDefault="00081A07" w:rsidP="00B45F54">
            <w:pPr>
              <w:jc w:val="center"/>
              <w:rPr>
                <w:rFonts w:ascii="Arial" w:hAnsi="Arial" w:cs="Arial"/>
                <w:sz w:val="16"/>
                <w:szCs w:val="16"/>
              </w:rPr>
            </w:pPr>
            <w:r w:rsidRPr="00081A07">
              <w:rPr>
                <w:rFonts w:ascii="Arial" w:hAnsi="Arial" w:cs="Arial"/>
                <w:b/>
                <w:bCs/>
                <w:sz w:val="16"/>
                <w:szCs w:val="16"/>
              </w:rPr>
              <w:t>(</w:t>
            </w:r>
            <w:r w:rsidR="00B45F54" w:rsidRPr="00081A07">
              <w:rPr>
                <w:rFonts w:ascii="Arial" w:hAnsi="Arial" w:cs="Arial"/>
                <w:sz w:val="16"/>
                <w:szCs w:val="16"/>
              </w:rPr>
              <w:t>5 à 12 minutes</w:t>
            </w:r>
            <w:r w:rsidRPr="00081A07">
              <w:rPr>
                <w:rFonts w:ascii="Arial" w:hAnsi="Arial" w:cs="Arial"/>
                <w:sz w:val="16"/>
                <w:szCs w:val="16"/>
              </w:rPr>
              <w:t>)</w:t>
            </w:r>
          </w:p>
          <w:p w14:paraId="22FBE18A" w14:textId="77777777" w:rsidR="00081A07" w:rsidRPr="00081A07" w:rsidRDefault="00081A07" w:rsidP="00B45F54">
            <w:pPr>
              <w:jc w:val="center"/>
              <w:rPr>
                <w:rFonts w:ascii="Arial" w:hAnsi="Arial" w:cs="Arial"/>
                <w:sz w:val="16"/>
                <w:szCs w:val="16"/>
              </w:rPr>
            </w:pPr>
          </w:p>
          <w:p w14:paraId="2A6B4B03" w14:textId="3BAEFB6D" w:rsidR="00081A07" w:rsidRDefault="00081A07" w:rsidP="00081A07">
            <w:pPr>
              <w:jc w:val="center"/>
              <w:rPr>
                <w:rFonts w:ascii="Arial" w:hAnsi="Arial" w:cs="Arial"/>
                <w:sz w:val="16"/>
                <w:szCs w:val="16"/>
              </w:rPr>
            </w:pPr>
            <w:r>
              <w:rPr>
                <w:rFonts w:ascii="Arial" w:hAnsi="Arial" w:cs="Arial"/>
                <w:sz w:val="16"/>
                <w:szCs w:val="16"/>
              </w:rPr>
              <w:t>(Dans un espace sécurisé, imaginer différents types de courses en variant la distance et l’allure. Ajouter des obstacles à franchir, adaptés aux capacités des enfants)</w:t>
            </w:r>
          </w:p>
          <w:p w14:paraId="101553F6" w14:textId="2246B2B7" w:rsidR="00B45F54" w:rsidRPr="00081A07" w:rsidRDefault="00B45F54" w:rsidP="00B45F54">
            <w:pPr>
              <w:jc w:val="center"/>
              <w:rPr>
                <w:rFonts w:ascii="Arial" w:hAnsi="Arial" w:cs="Arial"/>
                <w:sz w:val="20"/>
                <w:szCs w:val="20"/>
              </w:rPr>
            </w:pPr>
          </w:p>
        </w:tc>
        <w:tc>
          <w:tcPr>
            <w:tcW w:w="2942" w:type="dxa"/>
            <w:vAlign w:val="center"/>
          </w:tcPr>
          <w:p w14:paraId="23790B34" w14:textId="6B0B6A82" w:rsidR="00081A07" w:rsidRDefault="00B45F54" w:rsidP="00B45F54">
            <w:pPr>
              <w:jc w:val="center"/>
              <w:rPr>
                <w:rFonts w:ascii="Arial" w:hAnsi="Arial" w:cs="Arial"/>
                <w:b/>
                <w:bCs/>
                <w:color w:val="E36C0A" w:themeColor="accent6" w:themeShade="BF"/>
                <w:sz w:val="20"/>
                <w:szCs w:val="20"/>
              </w:rPr>
            </w:pPr>
            <w:r w:rsidRPr="00B45F54">
              <w:rPr>
                <w:rFonts w:ascii="Arial" w:hAnsi="Arial" w:cs="Arial"/>
                <w:b/>
                <w:bCs/>
                <w:color w:val="E36C0A" w:themeColor="accent6" w:themeShade="BF"/>
                <w:sz w:val="20"/>
                <w:szCs w:val="20"/>
              </w:rPr>
              <w:t xml:space="preserve">Jeux </w:t>
            </w:r>
            <w:r w:rsidR="00CF376C">
              <w:rPr>
                <w:rFonts w:ascii="Arial" w:hAnsi="Arial" w:cs="Arial"/>
                <w:b/>
                <w:bCs/>
                <w:color w:val="E36C0A" w:themeColor="accent6" w:themeShade="BF"/>
                <w:sz w:val="20"/>
                <w:szCs w:val="20"/>
              </w:rPr>
              <w:t>actifs</w:t>
            </w:r>
          </w:p>
          <w:p w14:paraId="45612AAD" w14:textId="77777777" w:rsidR="00B45F54" w:rsidRDefault="00B45F54" w:rsidP="00B45F54">
            <w:pPr>
              <w:jc w:val="center"/>
              <w:rPr>
                <w:rFonts w:ascii="Arial" w:hAnsi="Arial" w:cs="Arial"/>
                <w:sz w:val="20"/>
                <w:szCs w:val="20"/>
              </w:rPr>
            </w:pPr>
          </w:p>
          <w:p w14:paraId="64DEBC86" w14:textId="02D6FB67" w:rsidR="00081A07" w:rsidRPr="00081A07" w:rsidRDefault="00081A07" w:rsidP="00081A07">
            <w:pPr>
              <w:jc w:val="center"/>
              <w:rPr>
                <w:rFonts w:ascii="Arial" w:hAnsi="Arial" w:cs="Arial"/>
                <w:sz w:val="16"/>
                <w:szCs w:val="16"/>
              </w:rPr>
            </w:pPr>
            <w:r w:rsidRPr="00081A07">
              <w:rPr>
                <w:rFonts w:ascii="Arial" w:hAnsi="Arial" w:cs="Arial"/>
                <w:sz w:val="16"/>
                <w:szCs w:val="16"/>
              </w:rPr>
              <w:t>(Da</w:t>
            </w:r>
            <w:r>
              <w:rPr>
                <w:rFonts w:ascii="Arial" w:hAnsi="Arial" w:cs="Arial"/>
                <w:sz w:val="16"/>
                <w:szCs w:val="16"/>
              </w:rPr>
              <w:t>ns un espace sécurisé, marcher ou courir, dans des lieux différents, pouvant remettre en cause les équilibres. Y ajouter éventuellement le</w:t>
            </w:r>
            <w:r w:rsidRPr="00081A07">
              <w:rPr>
                <w:rFonts w:ascii="Arial" w:hAnsi="Arial" w:cs="Arial"/>
                <w:sz w:val="16"/>
                <w:szCs w:val="16"/>
              </w:rPr>
              <w:t xml:space="preserve"> transport d’objets</w:t>
            </w:r>
            <w:r>
              <w:rPr>
                <w:rFonts w:ascii="Arial" w:hAnsi="Arial" w:cs="Arial"/>
                <w:sz w:val="16"/>
                <w:szCs w:val="16"/>
              </w:rPr>
              <w:t xml:space="preserve"> variés</w:t>
            </w:r>
            <w:r w:rsidRPr="00081A07">
              <w:rPr>
                <w:rFonts w:ascii="Arial" w:hAnsi="Arial" w:cs="Arial"/>
                <w:sz w:val="16"/>
                <w:szCs w:val="16"/>
              </w:rPr>
              <w:t>)</w:t>
            </w:r>
          </w:p>
          <w:p w14:paraId="1D42C4CF" w14:textId="4FF35F88" w:rsidR="00081A07" w:rsidRPr="00081A07" w:rsidRDefault="00081A07" w:rsidP="00B45F54">
            <w:pPr>
              <w:jc w:val="center"/>
              <w:rPr>
                <w:rFonts w:ascii="Arial" w:hAnsi="Arial" w:cs="Arial"/>
                <w:sz w:val="16"/>
                <w:szCs w:val="16"/>
              </w:rPr>
            </w:pPr>
          </w:p>
        </w:tc>
        <w:tc>
          <w:tcPr>
            <w:tcW w:w="2941" w:type="dxa"/>
            <w:vAlign w:val="center"/>
          </w:tcPr>
          <w:p w14:paraId="139D1A6B" w14:textId="77777777" w:rsidR="00B45F54" w:rsidRDefault="00B45F54" w:rsidP="00081A07">
            <w:pPr>
              <w:jc w:val="center"/>
              <w:rPr>
                <w:rFonts w:ascii="Arial" w:hAnsi="Arial" w:cs="Arial"/>
                <w:b/>
                <w:bCs/>
                <w:color w:val="E36C0A" w:themeColor="accent6" w:themeShade="BF"/>
                <w:sz w:val="20"/>
                <w:szCs w:val="20"/>
              </w:rPr>
            </w:pPr>
            <w:r w:rsidRPr="00B45F54">
              <w:rPr>
                <w:rFonts w:ascii="Arial" w:hAnsi="Arial" w:cs="Arial"/>
                <w:b/>
                <w:bCs/>
                <w:color w:val="E36C0A" w:themeColor="accent6" w:themeShade="BF"/>
                <w:sz w:val="20"/>
                <w:szCs w:val="20"/>
              </w:rPr>
              <w:t>Gymnastique active</w:t>
            </w:r>
          </w:p>
          <w:p w14:paraId="48A03448" w14:textId="77777777" w:rsidR="00081A07" w:rsidRDefault="00081A07" w:rsidP="00081A07">
            <w:pPr>
              <w:jc w:val="center"/>
              <w:rPr>
                <w:rFonts w:ascii="Arial" w:hAnsi="Arial" w:cs="Arial"/>
                <w:sz w:val="16"/>
                <w:szCs w:val="16"/>
              </w:rPr>
            </w:pPr>
          </w:p>
          <w:p w14:paraId="2584F4C5" w14:textId="0C7757E4" w:rsidR="00081A07" w:rsidRPr="00081A07" w:rsidRDefault="00081A07" w:rsidP="00081A07">
            <w:pPr>
              <w:jc w:val="center"/>
              <w:rPr>
                <w:rFonts w:ascii="Arial" w:hAnsi="Arial" w:cs="Arial"/>
                <w:sz w:val="16"/>
                <w:szCs w:val="16"/>
              </w:rPr>
            </w:pPr>
            <w:r>
              <w:rPr>
                <w:rFonts w:ascii="Arial" w:hAnsi="Arial" w:cs="Arial"/>
                <w:sz w:val="16"/>
                <w:szCs w:val="16"/>
              </w:rPr>
              <w:t>(</w:t>
            </w:r>
            <w:r w:rsidR="00893043">
              <w:rPr>
                <w:rFonts w:ascii="Arial" w:hAnsi="Arial" w:cs="Arial"/>
                <w:sz w:val="16"/>
                <w:szCs w:val="16"/>
              </w:rPr>
              <w:t>D</w:t>
            </w:r>
            <w:r>
              <w:rPr>
                <w:rFonts w:ascii="Arial" w:hAnsi="Arial" w:cs="Arial"/>
                <w:sz w:val="16"/>
                <w:szCs w:val="16"/>
              </w:rPr>
              <w:t>ans un espace sécurisé, en herbe si possible, évoluer de différentes façon</w:t>
            </w:r>
            <w:r w:rsidR="00893043">
              <w:rPr>
                <w:rFonts w:ascii="Arial" w:hAnsi="Arial" w:cs="Arial"/>
                <w:sz w:val="16"/>
                <w:szCs w:val="16"/>
              </w:rPr>
              <w:t>s</w:t>
            </w:r>
            <w:r>
              <w:rPr>
                <w:rFonts w:ascii="Arial" w:hAnsi="Arial" w:cs="Arial"/>
                <w:sz w:val="16"/>
                <w:szCs w:val="16"/>
              </w:rPr>
              <w:t xml:space="preserve">, marche sauts, </w:t>
            </w:r>
            <w:r w:rsidR="00893043">
              <w:rPr>
                <w:rFonts w:ascii="Arial" w:hAnsi="Arial" w:cs="Arial"/>
                <w:sz w:val="16"/>
                <w:szCs w:val="16"/>
              </w:rPr>
              <w:t>rotations sur soi…</w:t>
            </w:r>
            <w:r>
              <w:rPr>
                <w:rFonts w:ascii="Arial" w:hAnsi="Arial" w:cs="Arial"/>
                <w:sz w:val="16"/>
                <w:szCs w:val="16"/>
              </w:rPr>
              <w:t>sur des ligne</w:t>
            </w:r>
            <w:r w:rsidR="00893043">
              <w:rPr>
                <w:rFonts w:ascii="Arial" w:hAnsi="Arial" w:cs="Arial"/>
                <w:sz w:val="16"/>
                <w:szCs w:val="16"/>
              </w:rPr>
              <w:t>s ou des repères étroits. Enchainer des gestes variés mettant le corps en mouvement)</w:t>
            </w:r>
          </w:p>
        </w:tc>
        <w:tc>
          <w:tcPr>
            <w:tcW w:w="2942" w:type="dxa"/>
            <w:vAlign w:val="center"/>
          </w:tcPr>
          <w:p w14:paraId="1687C0F7" w14:textId="77777777" w:rsidR="00B45F54" w:rsidRDefault="00B45F54" w:rsidP="00B45F54">
            <w:pPr>
              <w:jc w:val="center"/>
              <w:rPr>
                <w:rFonts w:ascii="Arial" w:hAnsi="Arial" w:cs="Arial"/>
                <w:b/>
                <w:bCs/>
                <w:color w:val="E36C0A" w:themeColor="accent6" w:themeShade="BF"/>
                <w:sz w:val="20"/>
                <w:szCs w:val="20"/>
              </w:rPr>
            </w:pPr>
            <w:r w:rsidRPr="00B45F54">
              <w:rPr>
                <w:rFonts w:ascii="Arial" w:hAnsi="Arial" w:cs="Arial"/>
                <w:b/>
                <w:bCs/>
                <w:color w:val="E36C0A" w:themeColor="accent6" w:themeShade="BF"/>
                <w:sz w:val="20"/>
                <w:szCs w:val="20"/>
              </w:rPr>
              <w:t>Les jeux de raquettes</w:t>
            </w:r>
          </w:p>
          <w:p w14:paraId="57B15585" w14:textId="77777777" w:rsidR="00B45F54" w:rsidRDefault="00B45F54" w:rsidP="00B45F54">
            <w:pPr>
              <w:jc w:val="center"/>
              <w:rPr>
                <w:rFonts w:ascii="Arial" w:hAnsi="Arial" w:cs="Arial"/>
                <w:sz w:val="16"/>
                <w:szCs w:val="16"/>
              </w:rPr>
            </w:pPr>
          </w:p>
          <w:p w14:paraId="78AEEC8D" w14:textId="31D4035E" w:rsidR="00893043" w:rsidRPr="00893043" w:rsidRDefault="00893043" w:rsidP="00B45F54">
            <w:pPr>
              <w:jc w:val="center"/>
              <w:rPr>
                <w:rFonts w:ascii="Arial" w:hAnsi="Arial" w:cs="Arial"/>
                <w:sz w:val="16"/>
                <w:szCs w:val="16"/>
              </w:rPr>
            </w:pPr>
            <w:r>
              <w:rPr>
                <w:rFonts w:ascii="Arial" w:hAnsi="Arial" w:cs="Arial"/>
                <w:sz w:val="16"/>
                <w:szCs w:val="16"/>
              </w:rPr>
              <w:t>(Utiliser les moyens existants pour échanger différentes balles et volants, en situation duelle. Se servir des tables, mur</w:t>
            </w:r>
            <w:r w:rsidR="00CF376C">
              <w:rPr>
                <w:rFonts w:ascii="Arial" w:hAnsi="Arial" w:cs="Arial"/>
                <w:sz w:val="16"/>
                <w:szCs w:val="16"/>
              </w:rPr>
              <w:t>s</w:t>
            </w:r>
            <w:r>
              <w:rPr>
                <w:rFonts w:ascii="Arial" w:hAnsi="Arial" w:cs="Arial"/>
                <w:sz w:val="16"/>
                <w:szCs w:val="16"/>
              </w:rPr>
              <w:t xml:space="preserve"> pour travailler le renvoi et </w:t>
            </w:r>
            <w:r w:rsidR="00CF376C">
              <w:rPr>
                <w:rFonts w:ascii="Arial" w:hAnsi="Arial" w:cs="Arial"/>
                <w:sz w:val="16"/>
                <w:szCs w:val="16"/>
              </w:rPr>
              <w:t xml:space="preserve">les </w:t>
            </w:r>
            <w:r>
              <w:rPr>
                <w:rFonts w:ascii="Arial" w:hAnsi="Arial" w:cs="Arial"/>
                <w:sz w:val="16"/>
                <w:szCs w:val="16"/>
              </w:rPr>
              <w:t>autres supports disponibles)</w:t>
            </w:r>
          </w:p>
        </w:tc>
      </w:tr>
    </w:tbl>
    <w:p w14:paraId="1FE95C6D" w14:textId="3001E30E" w:rsidR="00675126" w:rsidRDefault="00675126">
      <w:pPr>
        <w:rPr>
          <w:rFonts w:ascii="Arial" w:hAnsi="Arial" w:cs="Arial"/>
          <w:sz w:val="20"/>
          <w:szCs w:val="20"/>
        </w:rPr>
      </w:pPr>
    </w:p>
    <w:p w14:paraId="5370643B" w14:textId="77777777" w:rsidR="00CF376C" w:rsidRDefault="00CF376C">
      <w:pPr>
        <w:rPr>
          <w:rFonts w:ascii="Arial" w:hAnsi="Arial" w:cs="Arial"/>
          <w:sz w:val="20"/>
          <w:szCs w:val="20"/>
        </w:rPr>
      </w:pPr>
    </w:p>
    <w:p w14:paraId="3500D231" w14:textId="77777777" w:rsidR="008402C3" w:rsidRDefault="008402C3" w:rsidP="008402C3">
      <w:pPr>
        <w:rPr>
          <w:rFonts w:ascii="Arial" w:hAnsi="Arial" w:cs="Arial"/>
          <w:b/>
          <w:bCs/>
          <w:color w:val="FF0000"/>
          <w:sz w:val="18"/>
          <w:szCs w:val="18"/>
        </w:rPr>
      </w:pPr>
      <w:r w:rsidRPr="00704C72">
        <w:rPr>
          <w:rFonts w:ascii="Arial" w:hAnsi="Arial" w:cs="Arial"/>
          <w:b/>
          <w:bCs/>
          <w:color w:val="FF0000"/>
          <w:sz w:val="18"/>
          <w:szCs w:val="18"/>
        </w:rPr>
        <w:t>En fonction des capacités des enfants, des possibilités offertes par le lieu de confinement, les jeux et activités proposées sont adaptables éventuellement à chaque situation.</w:t>
      </w:r>
    </w:p>
    <w:p w14:paraId="7B8C6ADA" w14:textId="77777777" w:rsidR="008402C3" w:rsidRDefault="008402C3" w:rsidP="008402C3">
      <w:pPr>
        <w:rPr>
          <w:rFonts w:ascii="Arial" w:hAnsi="Arial" w:cs="Arial"/>
          <w:b/>
          <w:bCs/>
          <w:color w:val="FF0000"/>
          <w:sz w:val="18"/>
          <w:szCs w:val="18"/>
        </w:rPr>
      </w:pPr>
    </w:p>
    <w:p w14:paraId="54EC3138" w14:textId="77777777" w:rsidR="008402C3" w:rsidRDefault="008402C3" w:rsidP="008402C3">
      <w:pPr>
        <w:rPr>
          <w:rFonts w:ascii="Arial" w:hAnsi="Arial" w:cs="Arial"/>
          <w:b/>
          <w:bCs/>
          <w:color w:val="FF0000"/>
          <w:sz w:val="18"/>
          <w:szCs w:val="18"/>
        </w:rPr>
      </w:pPr>
      <w:r>
        <w:rPr>
          <w:rFonts w:ascii="Arial" w:hAnsi="Arial" w:cs="Arial"/>
          <w:b/>
          <w:bCs/>
          <w:color w:val="FF0000"/>
          <w:sz w:val="18"/>
          <w:szCs w:val="18"/>
        </w:rPr>
        <w:t>Les situations proposées sont toutes évolutives et modifiables, en fonction du lieu où elles se passent et du matériel à disposition.</w:t>
      </w:r>
    </w:p>
    <w:p w14:paraId="04290D49" w14:textId="77777777" w:rsidR="008402C3" w:rsidRDefault="008402C3" w:rsidP="008402C3">
      <w:pPr>
        <w:rPr>
          <w:rFonts w:ascii="Arial" w:hAnsi="Arial" w:cs="Arial"/>
          <w:b/>
          <w:bCs/>
          <w:color w:val="FF0000"/>
          <w:sz w:val="18"/>
          <w:szCs w:val="18"/>
        </w:rPr>
      </w:pPr>
    </w:p>
    <w:p w14:paraId="35EF5820" w14:textId="77777777" w:rsidR="008402C3" w:rsidRPr="00704C72" w:rsidRDefault="008402C3" w:rsidP="008402C3">
      <w:pPr>
        <w:rPr>
          <w:rFonts w:ascii="Arial" w:hAnsi="Arial" w:cs="Arial"/>
          <w:b/>
          <w:bCs/>
          <w:color w:val="FF0000"/>
          <w:sz w:val="18"/>
          <w:szCs w:val="18"/>
        </w:rPr>
      </w:pPr>
      <w:r w:rsidRPr="00704C72">
        <w:rPr>
          <w:rFonts w:ascii="Arial" w:hAnsi="Arial" w:cs="Arial"/>
          <w:b/>
          <w:bCs/>
          <w:color w:val="FF0000"/>
          <w:sz w:val="18"/>
          <w:szCs w:val="18"/>
        </w:rPr>
        <w:t>L’objectif est que l’enfant soit</w:t>
      </w:r>
      <w:r>
        <w:rPr>
          <w:rFonts w:ascii="Arial" w:hAnsi="Arial" w:cs="Arial"/>
          <w:b/>
          <w:bCs/>
          <w:color w:val="FF0000"/>
          <w:sz w:val="18"/>
          <w:szCs w:val="18"/>
        </w:rPr>
        <w:t>,</w:t>
      </w:r>
      <w:r w:rsidRPr="00704C72">
        <w:rPr>
          <w:rFonts w:ascii="Arial" w:hAnsi="Arial" w:cs="Arial"/>
          <w:b/>
          <w:bCs/>
          <w:color w:val="FF0000"/>
          <w:sz w:val="18"/>
          <w:szCs w:val="18"/>
        </w:rPr>
        <w:t xml:space="preserve"> chaque jour actif, qu’il explore ses possibilités motrice</w:t>
      </w:r>
      <w:r>
        <w:rPr>
          <w:rFonts w:ascii="Arial" w:hAnsi="Arial" w:cs="Arial"/>
          <w:b/>
          <w:bCs/>
          <w:color w:val="FF0000"/>
          <w:sz w:val="18"/>
          <w:szCs w:val="18"/>
        </w:rPr>
        <w:t>s</w:t>
      </w:r>
      <w:r w:rsidRPr="00704C72">
        <w:rPr>
          <w:rFonts w:ascii="Arial" w:hAnsi="Arial" w:cs="Arial"/>
          <w:b/>
          <w:bCs/>
          <w:color w:val="FF0000"/>
          <w:sz w:val="18"/>
          <w:szCs w:val="18"/>
        </w:rPr>
        <w:t>, les construise et les enrichisse le plus possible.</w:t>
      </w:r>
    </w:p>
    <w:p w14:paraId="79FB33D8" w14:textId="77777777" w:rsidR="008402C3" w:rsidRPr="0086606C" w:rsidRDefault="008402C3">
      <w:pPr>
        <w:rPr>
          <w:rFonts w:ascii="Arial" w:hAnsi="Arial" w:cs="Arial"/>
          <w:sz w:val="20"/>
          <w:szCs w:val="20"/>
        </w:rPr>
      </w:pPr>
    </w:p>
    <w:sectPr w:rsidR="008402C3" w:rsidRPr="0086606C" w:rsidSect="00287632">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B1"/>
    <w:rsid w:val="000416A8"/>
    <w:rsid w:val="0004203B"/>
    <w:rsid w:val="00055049"/>
    <w:rsid w:val="00081243"/>
    <w:rsid w:val="00081A07"/>
    <w:rsid w:val="00093309"/>
    <w:rsid w:val="000B7DD7"/>
    <w:rsid w:val="000D0314"/>
    <w:rsid w:val="000F28A7"/>
    <w:rsid w:val="0015348C"/>
    <w:rsid w:val="001F0484"/>
    <w:rsid w:val="002245CF"/>
    <w:rsid w:val="00287632"/>
    <w:rsid w:val="002F6623"/>
    <w:rsid w:val="003438CA"/>
    <w:rsid w:val="003A50B4"/>
    <w:rsid w:val="003B6B6C"/>
    <w:rsid w:val="003D6606"/>
    <w:rsid w:val="004D4FB2"/>
    <w:rsid w:val="004F60B1"/>
    <w:rsid w:val="004F7D4D"/>
    <w:rsid w:val="00515DCA"/>
    <w:rsid w:val="005171B9"/>
    <w:rsid w:val="005A2AB5"/>
    <w:rsid w:val="00636190"/>
    <w:rsid w:val="006403DF"/>
    <w:rsid w:val="00675126"/>
    <w:rsid w:val="00697B37"/>
    <w:rsid w:val="006A214E"/>
    <w:rsid w:val="006B36C4"/>
    <w:rsid w:val="006D091B"/>
    <w:rsid w:val="00704C72"/>
    <w:rsid w:val="007D7137"/>
    <w:rsid w:val="008266CF"/>
    <w:rsid w:val="008402C3"/>
    <w:rsid w:val="0086459F"/>
    <w:rsid w:val="0086606C"/>
    <w:rsid w:val="00893043"/>
    <w:rsid w:val="008E08A5"/>
    <w:rsid w:val="00901DCF"/>
    <w:rsid w:val="009C6AA3"/>
    <w:rsid w:val="00A31F2D"/>
    <w:rsid w:val="00A41126"/>
    <w:rsid w:val="00A625C7"/>
    <w:rsid w:val="00B03404"/>
    <w:rsid w:val="00B45F54"/>
    <w:rsid w:val="00B7171F"/>
    <w:rsid w:val="00BF76F3"/>
    <w:rsid w:val="00C3630F"/>
    <w:rsid w:val="00C40A11"/>
    <w:rsid w:val="00C45C30"/>
    <w:rsid w:val="00CF376C"/>
    <w:rsid w:val="00D0365B"/>
    <w:rsid w:val="00D57A47"/>
    <w:rsid w:val="00E46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E931"/>
  <w15:chartTrackingRefBased/>
  <w15:docId w15:val="{87AF25E6-47DF-4346-9A9D-F3C0C07C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1654</Words>
  <Characters>9102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BERNARD</dc:creator>
  <cp:keywords/>
  <dc:description/>
  <cp:lastModifiedBy>jbernard16</cp:lastModifiedBy>
  <cp:revision>40</cp:revision>
  <dcterms:created xsi:type="dcterms:W3CDTF">2020-04-01T07:27:00Z</dcterms:created>
  <dcterms:modified xsi:type="dcterms:W3CDTF">2020-04-03T12:22:00Z</dcterms:modified>
</cp:coreProperties>
</file>