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B03F21" w:rsidRPr="00475D7E" w:rsidTr="00C23F7D">
        <w:tc>
          <w:tcPr>
            <w:tcW w:w="10914" w:type="dxa"/>
            <w:shd w:val="clear" w:color="auto" w:fill="F2F2F2" w:themeFill="background1" w:themeFillShade="F2"/>
          </w:tcPr>
          <w:p w:rsidR="00C23F7D" w:rsidRPr="00475D7E" w:rsidRDefault="00C23F7D" w:rsidP="00475D7E">
            <w:pPr>
              <w:pStyle w:val="Sansinterligne"/>
              <w:rPr>
                <w:rFonts w:asciiTheme="majorHAnsi" w:hAnsiTheme="majorHAnsi"/>
              </w:rPr>
            </w:pPr>
          </w:p>
          <w:p w:rsidR="00B03F21" w:rsidRPr="00475D7E" w:rsidRDefault="00B03F21" w:rsidP="00475D7E">
            <w:pPr>
              <w:pStyle w:val="Sansinterligne"/>
              <w:jc w:val="center"/>
              <w:rPr>
                <w:rFonts w:asciiTheme="majorHAnsi" w:hAnsiTheme="majorHAnsi"/>
                <w:sz w:val="44"/>
              </w:rPr>
            </w:pPr>
            <w:r w:rsidRPr="00475D7E">
              <w:rPr>
                <w:rFonts w:asciiTheme="majorHAnsi" w:hAnsiTheme="majorHAnsi"/>
                <w:sz w:val="44"/>
              </w:rPr>
              <w:t>Défi</w:t>
            </w:r>
          </w:p>
          <w:p w:rsidR="00B03F21" w:rsidRPr="00475D7E" w:rsidRDefault="00475D7E" w:rsidP="00475D7E">
            <w:pPr>
              <w:pStyle w:val="Sansinterligne"/>
              <w:jc w:val="center"/>
              <w:rPr>
                <w:rFonts w:asciiTheme="majorHAnsi" w:hAnsiTheme="majorHAnsi"/>
                <w:i/>
                <w:sz w:val="52"/>
              </w:rPr>
            </w:pPr>
            <w:r w:rsidRPr="00475D7E">
              <w:rPr>
                <w:rFonts w:asciiTheme="majorHAnsi" w:hAnsiTheme="majorHAnsi"/>
                <w:i/>
                <w:sz w:val="52"/>
              </w:rPr>
              <w:t>Des bulles de savon</w:t>
            </w:r>
          </w:p>
          <w:p w:rsidR="00B03F21" w:rsidRPr="00475D7E" w:rsidRDefault="003C4B52" w:rsidP="00475D7E">
            <w:pPr>
              <w:pStyle w:val="Sansinterligne"/>
              <w:jc w:val="center"/>
              <w:rPr>
                <w:rFonts w:asciiTheme="majorHAnsi" w:hAnsiTheme="majorHAnsi"/>
                <w:sz w:val="44"/>
              </w:rPr>
            </w:pPr>
            <w:r w:rsidRPr="00475D7E">
              <w:rPr>
                <w:rFonts w:asciiTheme="majorHAnsi" w:hAnsiTheme="majorHAnsi"/>
                <w:i/>
                <w:sz w:val="44"/>
              </w:rPr>
              <w:t>CYCLE 1</w:t>
            </w:r>
          </w:p>
          <w:p w:rsidR="00B03F21" w:rsidRPr="00475D7E" w:rsidRDefault="00B03F21" w:rsidP="00475D7E">
            <w:pPr>
              <w:pStyle w:val="Sansinterligne"/>
              <w:rPr>
                <w:rFonts w:asciiTheme="majorHAnsi" w:hAnsiTheme="majorHAnsi"/>
              </w:rPr>
            </w:pPr>
          </w:p>
        </w:tc>
      </w:tr>
    </w:tbl>
    <w:p w:rsidR="00B03F21" w:rsidRPr="00475D7E" w:rsidRDefault="00B03F21" w:rsidP="00475D7E">
      <w:pPr>
        <w:pStyle w:val="Sansinterligne"/>
        <w:rPr>
          <w:rFonts w:eastAsia="Calibri" w:cs="Calibri"/>
          <w:b/>
          <w:u w:val="single"/>
        </w:rPr>
      </w:pPr>
    </w:p>
    <w:p w:rsidR="00B41AB1" w:rsidRDefault="00152A55" w:rsidP="00475D7E">
      <w:pPr>
        <w:pStyle w:val="Sansinterligne"/>
        <w:jc w:val="center"/>
        <w:rPr>
          <w:rFonts w:asciiTheme="majorHAnsi" w:eastAsia="Calibri" w:hAnsiTheme="majorHAnsi" w:cs="Calibri"/>
          <w:sz w:val="24"/>
        </w:rPr>
      </w:pPr>
      <w:r w:rsidRPr="00475D7E">
        <w:rPr>
          <w:rFonts w:asciiTheme="majorHAnsi" w:eastAsia="Calibri" w:hAnsiTheme="majorHAnsi" w:cs="Calibri"/>
          <w:b/>
          <w:sz w:val="24"/>
          <w:u w:val="single"/>
        </w:rPr>
        <w:t>Objectif</w:t>
      </w:r>
      <w:r w:rsidRPr="00475D7E">
        <w:rPr>
          <w:rFonts w:asciiTheme="majorHAnsi" w:eastAsia="Calibri" w:hAnsiTheme="majorHAnsi" w:cs="Calibri"/>
          <w:sz w:val="24"/>
        </w:rPr>
        <w:t xml:space="preserve"> : </w:t>
      </w:r>
      <w:r w:rsidR="002E30F6" w:rsidRPr="00475D7E">
        <w:rPr>
          <w:rFonts w:asciiTheme="majorHAnsi" w:eastAsia="Calibri" w:hAnsiTheme="majorHAnsi" w:cs="Calibri"/>
          <w:sz w:val="24"/>
        </w:rPr>
        <w:t xml:space="preserve">Faire </w:t>
      </w:r>
      <w:r w:rsidR="0022134A" w:rsidRPr="00475D7E">
        <w:rPr>
          <w:rFonts w:asciiTheme="majorHAnsi" w:eastAsia="Calibri" w:hAnsiTheme="majorHAnsi" w:cs="Calibri"/>
          <w:sz w:val="24"/>
        </w:rPr>
        <w:t>la plus grosse bulle de savon</w:t>
      </w:r>
    </w:p>
    <w:p w:rsidR="00475D7E" w:rsidRPr="00475D7E" w:rsidRDefault="00475D7E" w:rsidP="00475D7E">
      <w:pPr>
        <w:pStyle w:val="Sansinterligne"/>
        <w:jc w:val="center"/>
        <w:rPr>
          <w:rFonts w:asciiTheme="majorHAnsi" w:eastAsia="Calibri" w:hAnsiTheme="majorHAnsi" w:cs="Calibri"/>
          <w:sz w:val="24"/>
        </w:rPr>
      </w:pPr>
    </w:p>
    <w:p w:rsidR="00B41AB1" w:rsidRPr="00475D7E" w:rsidRDefault="0022134A" w:rsidP="00475D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alibri" w:hAnsiTheme="majorHAnsi" w:cs="Calibri"/>
          <w:b/>
          <w:sz w:val="28"/>
        </w:rPr>
      </w:pPr>
      <w:r w:rsidRPr="00475D7E">
        <w:rPr>
          <w:rFonts w:asciiTheme="majorHAnsi" w:eastAsia="Calibri" w:hAnsiTheme="majorHAnsi" w:cs="Calibri"/>
          <w:b/>
          <w:sz w:val="28"/>
        </w:rPr>
        <w:t>Étape</w:t>
      </w:r>
      <w:r w:rsidR="0091667C" w:rsidRPr="00475D7E">
        <w:rPr>
          <w:rFonts w:asciiTheme="majorHAnsi" w:eastAsia="Calibri" w:hAnsiTheme="majorHAnsi" w:cs="Calibri"/>
          <w:b/>
          <w:sz w:val="28"/>
        </w:rPr>
        <w:t xml:space="preserve"> 1 : </w:t>
      </w:r>
      <w:r w:rsidRPr="00475D7E">
        <w:rPr>
          <w:rFonts w:asciiTheme="majorHAnsi" w:eastAsia="Calibri" w:hAnsiTheme="majorHAnsi" w:cs="Calibri"/>
          <w:b/>
          <w:sz w:val="28"/>
        </w:rPr>
        <w:t>Recette pour faire des bulles</w:t>
      </w:r>
    </w:p>
    <w:p w:rsidR="00B41AB1" w:rsidRPr="00475D7E" w:rsidRDefault="00B41AB1" w:rsidP="00475D7E">
      <w:pPr>
        <w:pStyle w:val="Sansinterligne"/>
        <w:rPr>
          <w:rFonts w:asciiTheme="majorHAnsi" w:eastAsia="Calibri" w:hAnsiTheme="majorHAnsi" w:cs="Calibri"/>
          <w:b/>
        </w:rPr>
      </w:pPr>
    </w:p>
    <w:p w:rsidR="002E30F6" w:rsidRPr="00475D7E" w:rsidRDefault="0022134A" w:rsidP="00475D7E">
      <w:pPr>
        <w:pStyle w:val="Sansinterligne"/>
        <w:numPr>
          <w:ilvl w:val="0"/>
          <w:numId w:val="16"/>
        </w:numPr>
        <w:rPr>
          <w:rFonts w:asciiTheme="majorHAnsi" w:eastAsia="Calibri" w:hAnsiTheme="majorHAnsi" w:cs="Calibri"/>
        </w:rPr>
      </w:pPr>
      <w:r w:rsidRPr="00475D7E">
        <w:rPr>
          <w:rFonts w:asciiTheme="majorHAnsi" w:eastAsia="Calibri" w:hAnsiTheme="majorHAnsi" w:cs="Calibri"/>
        </w:rPr>
        <w:t xml:space="preserve">A ton avis, de quoi auras-tu besoin pour pouvoir faire des bulles ? </w:t>
      </w:r>
    </w:p>
    <w:p w:rsidR="0022134A" w:rsidRPr="00475D7E" w:rsidRDefault="0022134A" w:rsidP="00475D7E">
      <w:pPr>
        <w:pStyle w:val="Sansinterligne"/>
        <w:ind w:firstLine="720"/>
        <w:rPr>
          <w:rFonts w:asciiTheme="majorHAnsi" w:eastAsia="Calibri" w:hAnsiTheme="majorHAnsi" w:cs="Calibri"/>
        </w:rPr>
      </w:pPr>
      <w:r w:rsidRPr="00475D7E">
        <w:rPr>
          <w:rFonts w:asciiTheme="majorHAnsi" w:eastAsia="Calibri" w:hAnsiTheme="majorHAnsi" w:cs="Calibri"/>
        </w:rPr>
        <w:t xml:space="preserve">Sur une feuille, dessine </w:t>
      </w:r>
      <w:r w:rsidR="00475D7E" w:rsidRPr="00475D7E">
        <w:rPr>
          <w:rFonts w:asciiTheme="majorHAnsi" w:eastAsia="Calibri" w:hAnsiTheme="majorHAnsi" w:cs="Calibri"/>
        </w:rPr>
        <w:t>ou écris ta recette (quelqu’un peut t’aider)</w:t>
      </w:r>
      <w:r w:rsidRPr="00475D7E">
        <w:rPr>
          <w:rFonts w:asciiTheme="majorHAnsi" w:eastAsia="Calibri" w:hAnsiTheme="majorHAnsi" w:cs="Calibri"/>
        </w:rPr>
        <w:t>.</w:t>
      </w:r>
    </w:p>
    <w:p w:rsidR="0022134A" w:rsidRPr="00475D7E" w:rsidRDefault="00475D7E" w:rsidP="00475D7E">
      <w:pPr>
        <w:pStyle w:val="Sansinterligne"/>
        <w:numPr>
          <w:ilvl w:val="0"/>
          <w:numId w:val="16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Deux</w:t>
      </w:r>
      <w:r w:rsidR="0022134A" w:rsidRPr="00475D7E">
        <w:rPr>
          <w:rFonts w:asciiTheme="majorHAnsi" w:hAnsiTheme="majorHAnsi"/>
        </w:rPr>
        <w:t xml:space="preserve"> exemple</w:t>
      </w:r>
      <w:r w:rsidRPr="00475D7E">
        <w:rPr>
          <w:rFonts w:asciiTheme="majorHAnsi" w:hAnsiTheme="majorHAnsi"/>
        </w:rPr>
        <w:t>s</w:t>
      </w:r>
      <w:r w:rsidR="0022134A" w:rsidRPr="00475D7E">
        <w:rPr>
          <w:rFonts w:asciiTheme="majorHAnsi" w:hAnsiTheme="majorHAnsi"/>
        </w:rPr>
        <w:t xml:space="preserve"> de recette</w:t>
      </w:r>
      <w:r w:rsidRPr="00475D7E">
        <w:rPr>
          <w:rFonts w:asciiTheme="majorHAnsi" w:hAnsiTheme="majorHAnsi"/>
        </w:rPr>
        <w:t> </w:t>
      </w:r>
      <w:r w:rsidR="0022134A" w:rsidRPr="00475D7E">
        <w:rPr>
          <w:rFonts w:asciiTheme="majorHAnsi" w:hAnsiTheme="majorHAnsi"/>
        </w:rPr>
        <w:t>: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eastAsia="Calibri" w:hAnsiTheme="majorHAnsi" w:cs="Calibri"/>
        </w:rPr>
      </w:pPr>
      <w:r w:rsidRPr="00475D7E">
        <w:rPr>
          <w:rFonts w:asciiTheme="majorHAnsi" w:eastAsia="Calibri" w:hAnsiTheme="majorHAnsi" w:cs="Calibri"/>
        </w:rPr>
        <w:t>de l’eau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eastAsia="Calibri" w:hAnsiTheme="majorHAnsi" w:cs="Calibri"/>
        </w:rPr>
      </w:pPr>
      <w:proofErr w:type="gramStart"/>
      <w:r w:rsidRPr="00475D7E">
        <w:rPr>
          <w:rFonts w:asciiTheme="majorHAnsi" w:eastAsia="Calibri" w:hAnsiTheme="majorHAnsi" w:cs="Calibri"/>
        </w:rPr>
        <w:t>du</w:t>
      </w:r>
      <w:proofErr w:type="gramEnd"/>
      <w:r w:rsidRPr="00475D7E">
        <w:rPr>
          <w:rFonts w:asciiTheme="majorHAnsi" w:eastAsia="Calibri" w:hAnsiTheme="majorHAnsi" w:cs="Calibri"/>
        </w:rPr>
        <w:t xml:space="preserve"> liquide vaisselle</w:t>
      </w:r>
    </w:p>
    <w:p w:rsidR="00B41AB1" w:rsidRPr="00475D7E" w:rsidRDefault="00B41AB1" w:rsidP="00475D7E">
      <w:pPr>
        <w:pStyle w:val="Sansinterligne"/>
        <w:rPr>
          <w:rFonts w:asciiTheme="majorHAnsi" w:eastAsia="Calibri" w:hAnsiTheme="majorHAnsi" w:cs="Calibri"/>
          <w:b/>
        </w:rPr>
      </w:pPr>
    </w:p>
    <w:p w:rsidR="0022134A" w:rsidRPr="00475D7E" w:rsidRDefault="0022134A" w:rsidP="00475D7E">
      <w:pPr>
        <w:pStyle w:val="Sansinterligne"/>
        <w:rPr>
          <w:rFonts w:asciiTheme="majorHAnsi" w:hAnsiTheme="majorHAnsi"/>
        </w:rPr>
      </w:pPr>
      <w:r w:rsidRPr="00475D7E">
        <w:rPr>
          <w:rFonts w:asciiTheme="majorHAnsi" w:hAnsiTheme="majorHAnsi"/>
          <w:u w:val="single"/>
        </w:rPr>
        <w:t>Voici une recette magique pour faire de grosses bulles</w:t>
      </w:r>
      <w:r w:rsidRPr="00475D7E">
        <w:rPr>
          <w:rFonts w:asciiTheme="majorHAnsi" w:hAnsiTheme="majorHAnsi"/>
        </w:rPr>
        <w:t> :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100 ml d’eau,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25 ml de liquide vaisselle,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1,5 cuillère à café de sucre,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1/2 cuillère à café de fécule de maïs (type Maïzena).</w:t>
      </w:r>
    </w:p>
    <w:p w:rsidR="0022134A" w:rsidRPr="00475D7E" w:rsidRDefault="0022134A" w:rsidP="00475D7E">
      <w:pPr>
        <w:pStyle w:val="Sansinterligne"/>
        <w:rPr>
          <w:rFonts w:asciiTheme="majorHAnsi" w:hAnsiTheme="majorHAnsi"/>
        </w:rPr>
      </w:pPr>
      <w:r w:rsidRPr="00475D7E">
        <w:rPr>
          <w:rFonts w:asciiTheme="majorHAnsi" w:hAnsiTheme="majorHAnsi"/>
        </w:rPr>
        <w:t xml:space="preserve">Mélanger la fécule de maïs et le sucre dans un peu d’eau. Ajouter </w:t>
      </w:r>
      <w:proofErr w:type="gramStart"/>
      <w:r w:rsidRPr="00475D7E">
        <w:rPr>
          <w:rFonts w:asciiTheme="majorHAnsi" w:hAnsiTheme="majorHAnsi"/>
        </w:rPr>
        <w:t>le</w:t>
      </w:r>
      <w:proofErr w:type="gramEnd"/>
      <w:r w:rsidRPr="00475D7E">
        <w:rPr>
          <w:rFonts w:asciiTheme="majorHAnsi" w:hAnsiTheme="majorHAnsi"/>
        </w:rPr>
        <w:t xml:space="preserve"> liquide vaisselle et le reste de l’eau en remuant légèrement pour ne pas faire mousser.</w:t>
      </w:r>
    </w:p>
    <w:p w:rsidR="0022134A" w:rsidRPr="00475D7E" w:rsidRDefault="0022134A" w:rsidP="00475D7E">
      <w:pPr>
        <w:pStyle w:val="Sansinterligne"/>
        <w:rPr>
          <w:rFonts w:asciiTheme="majorHAnsi" w:hAnsiTheme="majorHAnsi"/>
        </w:rPr>
      </w:pPr>
      <w:r w:rsidRPr="00475D7E">
        <w:rPr>
          <w:rFonts w:asciiTheme="majorHAnsi" w:hAnsiTheme="majorHAnsi"/>
        </w:rPr>
        <w:t xml:space="preserve">A utiliser aussitôt, car si on n’utilise pas le mélange pendant un moment, le sucre et la Maïzena se déposent au fond et c’est plus difficile de s’en servir ensuite : il faut alors </w:t>
      </w:r>
      <w:proofErr w:type="spellStart"/>
      <w:r w:rsidRPr="00475D7E">
        <w:rPr>
          <w:rFonts w:asciiTheme="majorHAnsi" w:hAnsiTheme="majorHAnsi"/>
        </w:rPr>
        <w:t>re</w:t>
      </w:r>
      <w:proofErr w:type="spellEnd"/>
      <w:r w:rsidRPr="00475D7E">
        <w:rPr>
          <w:rFonts w:asciiTheme="majorHAnsi" w:hAnsiTheme="majorHAnsi"/>
        </w:rPr>
        <w:t>-mélanger assez doucement pour ne pas faire trop de mousse sinon le liquide n’est plus efficace.</w:t>
      </w:r>
    </w:p>
    <w:p w:rsidR="00475D7E" w:rsidRPr="00475D7E" w:rsidRDefault="00475D7E" w:rsidP="00475D7E">
      <w:pPr>
        <w:pStyle w:val="Sansinterligne"/>
        <w:rPr>
          <w:rFonts w:asciiTheme="majorHAnsi" w:hAnsiTheme="majorHAnsi"/>
        </w:rPr>
      </w:pPr>
    </w:p>
    <w:p w:rsidR="00B41AB1" w:rsidRPr="00475D7E" w:rsidRDefault="0022134A" w:rsidP="00475D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alibri" w:hAnsiTheme="majorHAnsi" w:cs="Calibri"/>
          <w:b/>
          <w:sz w:val="28"/>
        </w:rPr>
      </w:pPr>
      <w:r w:rsidRPr="00475D7E">
        <w:rPr>
          <w:rFonts w:asciiTheme="majorHAnsi" w:eastAsia="Calibri" w:hAnsiTheme="majorHAnsi" w:cs="Calibri"/>
          <w:b/>
          <w:sz w:val="28"/>
        </w:rPr>
        <w:t>Étape</w:t>
      </w:r>
      <w:r w:rsidR="00152A55" w:rsidRPr="00475D7E">
        <w:rPr>
          <w:rFonts w:asciiTheme="majorHAnsi" w:eastAsia="Calibri" w:hAnsiTheme="majorHAnsi" w:cs="Calibri"/>
          <w:b/>
          <w:sz w:val="28"/>
        </w:rPr>
        <w:t xml:space="preserve"> 2 : </w:t>
      </w:r>
      <w:r w:rsidRPr="00475D7E">
        <w:rPr>
          <w:rFonts w:asciiTheme="majorHAnsi" w:eastAsia="Calibri" w:hAnsiTheme="majorHAnsi" w:cs="Calibri"/>
          <w:b/>
          <w:sz w:val="28"/>
        </w:rPr>
        <w:t>Outil pour faire des bulles</w:t>
      </w:r>
    </w:p>
    <w:p w:rsidR="0022134A" w:rsidRPr="00475D7E" w:rsidRDefault="0022134A" w:rsidP="00475D7E">
      <w:pPr>
        <w:pStyle w:val="Sansinterligne"/>
        <w:numPr>
          <w:ilvl w:val="0"/>
          <w:numId w:val="18"/>
        </w:numPr>
        <w:rPr>
          <w:rFonts w:asciiTheme="majorHAnsi" w:eastAsia="Calibri" w:hAnsiTheme="majorHAnsi" w:cs="Calibri"/>
        </w:rPr>
      </w:pPr>
      <w:r w:rsidRPr="00475D7E">
        <w:rPr>
          <w:rFonts w:asciiTheme="majorHAnsi" w:eastAsia="Calibri" w:hAnsiTheme="majorHAnsi" w:cs="Calibri"/>
        </w:rPr>
        <w:t xml:space="preserve">A ton avis, </w:t>
      </w:r>
      <w:r w:rsidRPr="00475D7E">
        <w:rPr>
          <w:rFonts w:asciiTheme="majorHAnsi" w:eastAsia="Calibri" w:hAnsiTheme="majorHAnsi" w:cs="Calibri"/>
        </w:rPr>
        <w:t>avec</w:t>
      </w:r>
      <w:r w:rsidRPr="00475D7E">
        <w:rPr>
          <w:rFonts w:asciiTheme="majorHAnsi" w:eastAsia="Calibri" w:hAnsiTheme="majorHAnsi" w:cs="Calibri"/>
        </w:rPr>
        <w:t xml:space="preserve"> quoi </w:t>
      </w:r>
      <w:r w:rsidRPr="00475D7E">
        <w:rPr>
          <w:rFonts w:asciiTheme="majorHAnsi" w:eastAsia="Calibri" w:hAnsiTheme="majorHAnsi" w:cs="Calibri"/>
        </w:rPr>
        <w:t>tu réussiras à</w:t>
      </w:r>
      <w:r w:rsidRPr="00475D7E">
        <w:rPr>
          <w:rFonts w:asciiTheme="majorHAnsi" w:eastAsia="Calibri" w:hAnsiTheme="majorHAnsi" w:cs="Calibri"/>
        </w:rPr>
        <w:t xml:space="preserve"> faire des bulles ? </w:t>
      </w:r>
    </w:p>
    <w:p w:rsidR="0022134A" w:rsidRPr="00475D7E" w:rsidRDefault="0022134A" w:rsidP="00475D7E">
      <w:pPr>
        <w:pStyle w:val="Sansinterligne"/>
        <w:ind w:firstLine="720"/>
        <w:rPr>
          <w:rFonts w:asciiTheme="majorHAnsi" w:eastAsia="Calibri" w:hAnsiTheme="majorHAnsi" w:cs="Calibri"/>
        </w:rPr>
      </w:pPr>
      <w:r w:rsidRPr="00475D7E">
        <w:rPr>
          <w:rFonts w:asciiTheme="majorHAnsi" w:eastAsia="Calibri" w:hAnsiTheme="majorHAnsi" w:cs="Calibri"/>
        </w:rPr>
        <w:t xml:space="preserve">Sur une feuille, dessine </w:t>
      </w:r>
      <w:r w:rsidRPr="00475D7E">
        <w:rPr>
          <w:rFonts w:asciiTheme="majorHAnsi" w:eastAsia="Calibri" w:hAnsiTheme="majorHAnsi" w:cs="Calibri"/>
        </w:rPr>
        <w:t>ton outil</w:t>
      </w:r>
      <w:r w:rsidRPr="00475D7E">
        <w:rPr>
          <w:rFonts w:asciiTheme="majorHAnsi" w:eastAsia="Calibri" w:hAnsiTheme="majorHAnsi" w:cs="Calibri"/>
        </w:rPr>
        <w:t>.</w:t>
      </w:r>
    </w:p>
    <w:p w:rsidR="0022134A" w:rsidRPr="00475D7E" w:rsidRDefault="0022134A" w:rsidP="00475D7E">
      <w:pPr>
        <w:pStyle w:val="Sansinterligne"/>
        <w:numPr>
          <w:ilvl w:val="0"/>
          <w:numId w:val="18"/>
        </w:numPr>
        <w:rPr>
          <w:rFonts w:asciiTheme="majorHAnsi" w:eastAsia="Calibri" w:hAnsiTheme="majorHAnsi" w:cs="Calibri"/>
        </w:rPr>
      </w:pPr>
      <w:r w:rsidRPr="00475D7E">
        <w:rPr>
          <w:rFonts w:asciiTheme="majorHAnsi" w:eastAsia="Calibri" w:hAnsiTheme="majorHAnsi" w:cs="Calibri"/>
        </w:rPr>
        <w:t>Des</w:t>
      </w:r>
      <w:r w:rsidRPr="00475D7E">
        <w:rPr>
          <w:rFonts w:asciiTheme="majorHAnsi" w:eastAsia="Calibri" w:hAnsiTheme="majorHAnsi" w:cs="Calibri"/>
        </w:rPr>
        <w:t xml:space="preserve"> exemple</w:t>
      </w:r>
      <w:r w:rsidRPr="00475D7E">
        <w:rPr>
          <w:rFonts w:asciiTheme="majorHAnsi" w:eastAsia="Calibri" w:hAnsiTheme="majorHAnsi" w:cs="Calibri"/>
        </w:rPr>
        <w:t>s d’outils</w:t>
      </w:r>
      <w:r w:rsidRPr="00475D7E">
        <w:rPr>
          <w:rFonts w:asciiTheme="majorHAnsi" w:eastAsia="Calibri" w:hAnsiTheme="majorHAnsi" w:cs="Calibri"/>
        </w:rPr>
        <w:t>:</w:t>
      </w:r>
    </w:p>
    <w:p w:rsidR="0022134A" w:rsidRPr="00475D7E" w:rsidRDefault="0022134A" w:rsidP="00475D7E">
      <w:pPr>
        <w:pStyle w:val="Sansinterligne"/>
        <w:ind w:firstLine="720"/>
        <w:rPr>
          <w:rFonts w:asciiTheme="majorHAnsi" w:hAnsiTheme="majorHAnsi"/>
        </w:rPr>
      </w:pPr>
      <w:r w:rsidRPr="00475D7E">
        <w:rPr>
          <w:rFonts w:asciiTheme="majorHAnsi" w:hAnsiTheme="majorHAnsi"/>
        </w:rPr>
        <w:t>On peut se servir de :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un entonnoir,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un cintre déformé,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un morceau de fil de fer ou de câble électrique,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un rouleau de papier aluminium vide,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un petit anneau fin</w:t>
      </w:r>
    </w:p>
    <w:p w:rsidR="0022134A" w:rsidRPr="00475D7E" w:rsidRDefault="0022134A" w:rsidP="00475D7E">
      <w:pPr>
        <w:pStyle w:val="Sansinterligne"/>
        <w:numPr>
          <w:ilvl w:val="0"/>
          <w:numId w:val="17"/>
        </w:numPr>
        <w:rPr>
          <w:rFonts w:asciiTheme="majorHAnsi" w:hAnsiTheme="majorHAnsi"/>
        </w:rPr>
      </w:pPr>
      <w:r w:rsidRPr="00475D7E">
        <w:rPr>
          <w:rFonts w:asciiTheme="majorHAnsi" w:hAnsiTheme="majorHAnsi"/>
        </w:rPr>
        <w:t>…</w:t>
      </w:r>
    </w:p>
    <w:p w:rsidR="0022134A" w:rsidRPr="00475D7E" w:rsidRDefault="0022134A" w:rsidP="00475D7E">
      <w:pPr>
        <w:pStyle w:val="Sansinterligne"/>
        <w:rPr>
          <w:rFonts w:asciiTheme="majorHAnsi" w:hAnsiTheme="majorHAnsi"/>
        </w:rPr>
      </w:pPr>
      <w:r w:rsidRPr="00475D7E">
        <w:rPr>
          <w:rFonts w:asciiTheme="majorHAnsi" w:hAnsiTheme="majorHAnsi"/>
        </w:rPr>
        <w:t>Mais aussi d’une bouteille d’eau en plastique + une paire de ciseaux</w:t>
      </w:r>
    </w:p>
    <w:p w:rsidR="0022134A" w:rsidRPr="00475D7E" w:rsidRDefault="0022134A" w:rsidP="00475D7E">
      <w:pPr>
        <w:pStyle w:val="Sansinterligne"/>
        <w:rPr>
          <w:rFonts w:asciiTheme="majorHAnsi" w:hAnsiTheme="majorHAnsi"/>
        </w:rPr>
      </w:pPr>
      <w:r w:rsidRPr="00475D7E">
        <w:rPr>
          <w:rFonts w:asciiTheme="majorHAnsi" w:hAnsiTheme="majorHAnsi"/>
        </w:rPr>
        <w:t>Une bouteille d’eau en plastique dont on coupe l’extrémité (1/3 de la bouteille). Attention, à ne pas laisser de pointes mal coupées.</w:t>
      </w:r>
    </w:p>
    <w:p w:rsidR="0022134A" w:rsidRPr="00475D7E" w:rsidRDefault="0022134A" w:rsidP="00475D7E">
      <w:pPr>
        <w:pStyle w:val="Sansinterligne"/>
        <w:rPr>
          <w:rFonts w:asciiTheme="majorHAnsi" w:hAnsiTheme="majorHAnsi"/>
        </w:rPr>
      </w:pPr>
      <w:r w:rsidRPr="00475D7E">
        <w:rPr>
          <w:rFonts w:asciiTheme="majorHAnsi" w:hAnsiTheme="majorHAnsi"/>
        </w:rPr>
        <w:t xml:space="preserve">On trempe le bout le plus large </w:t>
      </w:r>
      <w:r w:rsidRPr="00475D7E">
        <w:rPr>
          <w:rFonts w:asciiTheme="majorHAnsi" w:hAnsiTheme="majorHAnsi"/>
        </w:rPr>
        <w:t xml:space="preserve">dans le liquide </w:t>
      </w:r>
      <w:r w:rsidRPr="00475D7E">
        <w:rPr>
          <w:rFonts w:asciiTheme="majorHAnsi" w:hAnsiTheme="majorHAnsi"/>
        </w:rPr>
        <w:t>et on souffle au goulot de la bouteille.</w:t>
      </w:r>
    </w:p>
    <w:p w:rsidR="0095776D" w:rsidRPr="00475D7E" w:rsidRDefault="0095776D" w:rsidP="00475D7E">
      <w:pPr>
        <w:pStyle w:val="Sansinterligne"/>
        <w:rPr>
          <w:rFonts w:asciiTheme="majorHAnsi" w:eastAsia="Calibri" w:hAnsiTheme="majorHAnsi" w:cs="Calibri"/>
        </w:rPr>
      </w:pPr>
    </w:p>
    <w:p w:rsidR="0095776D" w:rsidRPr="00475D7E" w:rsidRDefault="0095776D" w:rsidP="00475D7E">
      <w:pPr>
        <w:pStyle w:val="Sansinterligne"/>
        <w:rPr>
          <w:rFonts w:asciiTheme="majorHAnsi" w:eastAsia="Calibri" w:hAnsiTheme="majorHAnsi" w:cs="Calibri"/>
        </w:rPr>
      </w:pPr>
    </w:p>
    <w:p w:rsidR="00B41AB1" w:rsidRPr="00475D7E" w:rsidRDefault="0022134A" w:rsidP="00475D7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eastAsia="Calibri" w:hAnsi="Calibri Light" w:cs="Calibri"/>
          <w:b/>
          <w:sz w:val="28"/>
        </w:rPr>
      </w:pPr>
      <w:r w:rsidRPr="00475D7E">
        <w:rPr>
          <w:rFonts w:asciiTheme="majorHAnsi" w:eastAsia="Calibri" w:hAnsiTheme="majorHAnsi" w:cs="Calibri"/>
          <w:b/>
          <w:sz w:val="28"/>
        </w:rPr>
        <w:lastRenderedPageBreak/>
        <w:t>Étape</w:t>
      </w:r>
      <w:r w:rsidR="00152A55" w:rsidRPr="00475D7E">
        <w:rPr>
          <w:rFonts w:asciiTheme="majorHAnsi" w:eastAsia="Calibri" w:hAnsiTheme="majorHAnsi" w:cs="Calibri"/>
          <w:b/>
          <w:sz w:val="28"/>
        </w:rPr>
        <w:t xml:space="preserve"> 3</w:t>
      </w:r>
      <w:r w:rsidR="00093C4B" w:rsidRPr="00475D7E">
        <w:rPr>
          <w:rFonts w:asciiTheme="majorHAnsi" w:eastAsia="Calibri" w:hAnsiTheme="majorHAnsi" w:cs="Calibri"/>
          <w:b/>
          <w:sz w:val="28"/>
        </w:rPr>
        <w:t xml:space="preserve"> : </w:t>
      </w:r>
      <w:r w:rsidR="00475D7E" w:rsidRPr="00475D7E">
        <w:rPr>
          <w:rFonts w:asciiTheme="majorHAnsi" w:eastAsia="Calibri" w:hAnsiTheme="majorHAnsi" w:cs="Calibri"/>
          <w:b/>
          <w:sz w:val="28"/>
        </w:rPr>
        <w:t xml:space="preserve">Faire des bulles </w:t>
      </w:r>
      <w:r w:rsidR="003F505B">
        <w:rPr>
          <w:rFonts w:asciiTheme="majorHAnsi" w:eastAsia="Calibri" w:hAnsiTheme="majorHAnsi" w:cs="Calibri"/>
          <w:b/>
          <w:sz w:val="28"/>
        </w:rPr>
        <w:t>et prendre des photos</w:t>
      </w:r>
    </w:p>
    <w:p w:rsidR="00FA1A53" w:rsidRPr="00475D7E" w:rsidRDefault="00FA1A53" w:rsidP="00475D7E">
      <w:pPr>
        <w:pStyle w:val="Sansinterligne"/>
        <w:rPr>
          <w:rFonts w:asciiTheme="majorHAnsi" w:eastAsia="Times New Roman" w:hAnsiTheme="majorHAnsi" w:cstheme="majorHAnsi"/>
          <w:b/>
        </w:rPr>
      </w:pPr>
    </w:p>
    <w:p w:rsidR="003C4B52" w:rsidRDefault="00475D7E" w:rsidP="00475D7E">
      <w:pPr>
        <w:pStyle w:val="Sansinterligne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Faire des bulles avec ta recette et ton outil.</w:t>
      </w:r>
    </w:p>
    <w:p w:rsidR="00475D7E" w:rsidRDefault="00475D7E" w:rsidP="00475D7E">
      <w:pPr>
        <w:pStyle w:val="Sansinterligne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Envoie une photo à ta maitresse ou à ton maitre</w:t>
      </w:r>
    </w:p>
    <w:p w:rsidR="00475D7E" w:rsidRPr="00475D7E" w:rsidRDefault="00475D7E" w:rsidP="00475D7E">
      <w:pPr>
        <w:pStyle w:val="Sansinterligne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Attention il faut être rapide pour la photo, la bulle peut éclater très vite.</w:t>
      </w:r>
    </w:p>
    <w:p w:rsidR="003C4B52" w:rsidRPr="00475D7E" w:rsidRDefault="003C4B52" w:rsidP="00475D7E">
      <w:pPr>
        <w:pStyle w:val="Sansinterligne"/>
        <w:rPr>
          <w:rFonts w:asciiTheme="majorHAnsi" w:hAnsiTheme="majorHAnsi"/>
        </w:rPr>
      </w:pPr>
    </w:p>
    <w:p w:rsidR="003C4B52" w:rsidRPr="00475D7E" w:rsidRDefault="003C4B52" w:rsidP="00475D7E">
      <w:pPr>
        <w:pStyle w:val="Sansinterligne"/>
        <w:rPr>
          <w:rFonts w:asciiTheme="majorHAnsi" w:hAnsiTheme="majorHAnsi"/>
        </w:rPr>
      </w:pPr>
    </w:p>
    <w:p w:rsidR="003C4B52" w:rsidRPr="00475D7E" w:rsidRDefault="003C4B52" w:rsidP="00475D7E">
      <w:pPr>
        <w:pStyle w:val="Sansinterligne"/>
        <w:rPr>
          <w:rFonts w:asciiTheme="majorHAnsi" w:hAnsiTheme="majorHAnsi"/>
        </w:rPr>
      </w:pPr>
    </w:p>
    <w:p w:rsidR="003C4B52" w:rsidRPr="00475D7E" w:rsidRDefault="003C4B52" w:rsidP="00475D7E">
      <w:pPr>
        <w:pStyle w:val="Sansinterligne"/>
        <w:rPr>
          <w:rFonts w:asciiTheme="majorHAnsi" w:hAnsiTheme="majorHAnsi"/>
        </w:rPr>
      </w:pP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4633"/>
        <w:gridCol w:w="567"/>
        <w:gridCol w:w="2080"/>
      </w:tblGrid>
      <w:tr w:rsidR="00B63D83" w:rsidRPr="00B63D83" w:rsidTr="003F505B">
        <w:trPr>
          <w:trHeight w:val="113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:rsidR="00B63D83" w:rsidRPr="00B63D83" w:rsidRDefault="00B63D83" w:rsidP="00B63D83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  <w:sz w:val="28"/>
                <w:szCs w:val="28"/>
              </w:rPr>
            </w:pPr>
            <w:r w:rsidRPr="00B63D83">
              <w:rPr>
                <w:rFonts w:ascii="Comic Sans MS" w:hAnsi="Comic Sans MS" w:cstheme="majorHAnsi"/>
                <w:color w:val="002060"/>
                <w:sz w:val="28"/>
                <w:szCs w:val="28"/>
              </w:rPr>
              <w:t xml:space="preserve">Après l’activité, je me sens … </w:t>
            </w:r>
          </w:p>
        </w:tc>
      </w:tr>
      <w:tr w:rsidR="00B63D83" w:rsidRPr="00B63D83" w:rsidTr="003F505B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</w:tcPr>
          <w:p w:rsidR="00B63D83" w:rsidRPr="00B63D83" w:rsidRDefault="00B63D83" w:rsidP="00B63D83">
            <w:pPr>
              <w:ind w:left="273"/>
              <w:contextualSpacing/>
              <w:rPr>
                <w:rFonts w:ascii="Comic Sans MS" w:hAnsi="Comic Sans MS" w:cstheme="majorHAnsi"/>
                <w:color w:val="002060"/>
                <w:sz w:val="20"/>
              </w:rPr>
            </w:pPr>
            <w:r w:rsidRPr="00B63D83">
              <w:rPr>
                <w:rFonts w:ascii="Comic Sans MS" w:hAnsi="Comic Sans MS" w:cstheme="majorHAnsi"/>
                <w:color w:val="002060"/>
                <w:sz w:val="20"/>
              </w:rPr>
              <w:t>Je choisis l’émoticône qui me correspond</w:t>
            </w:r>
          </w:p>
          <w:p w:rsidR="00B63D83" w:rsidRPr="00B63D83" w:rsidRDefault="00B63D83" w:rsidP="00B63D83">
            <w:pPr>
              <w:ind w:left="556"/>
              <w:contextualSpacing/>
              <w:jc w:val="both"/>
              <w:rPr>
                <w:rFonts w:ascii="Comic Sans MS" w:hAnsi="Comic Sans MS" w:cstheme="majorHAnsi"/>
                <w:color w:val="002060"/>
                <w:sz w:val="20"/>
              </w:rPr>
            </w:pPr>
            <w:r w:rsidRPr="00B63D83">
              <w:rPr>
                <w:rFonts w:ascii="Comic Sans MS" w:hAnsi="Comic Sans MS"/>
                <w:noProof/>
                <w:sz w:val="18"/>
              </w:rPr>
              <w:drawing>
                <wp:inline distT="0" distB="0" distL="0" distR="0" wp14:anchorId="1C169EB5" wp14:editId="2AD33D0D">
                  <wp:extent cx="725365" cy="4714875"/>
                  <wp:effectExtent l="5397" t="0" r="4128" b="4127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5365" cy="47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D83" w:rsidRDefault="00B63D83" w:rsidP="00B63D83">
            <w:pPr>
              <w:ind w:left="273"/>
              <w:contextualSpacing/>
              <w:rPr>
                <w:rFonts w:ascii="Comic Sans MS" w:hAnsi="Comic Sans MS" w:cstheme="majorHAnsi"/>
                <w:color w:val="002060"/>
              </w:rPr>
            </w:pPr>
          </w:p>
          <w:p w:rsidR="00B63D83" w:rsidRPr="00B63D83" w:rsidRDefault="00B63D83" w:rsidP="00B63D83">
            <w:pPr>
              <w:ind w:left="273"/>
              <w:contextualSpacing/>
              <w:rPr>
                <w:rFonts w:ascii="Comic Sans MS" w:hAnsi="Comic Sans MS" w:cstheme="majorHAnsi"/>
                <w:color w:val="002060"/>
                <w:sz w:val="20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>Je choisis un mot dans la liste ou j’en écris un</w:t>
            </w:r>
          </w:p>
          <w:p w:rsidR="00B63D83" w:rsidRPr="00B63D83" w:rsidRDefault="00B63D83" w:rsidP="00B63D83">
            <w:pPr>
              <w:ind w:left="273"/>
              <w:contextualSpacing/>
              <w:rPr>
                <w:rFonts w:ascii="Comic Sans MS" w:hAnsi="Comic Sans MS" w:cstheme="majorHAnsi"/>
                <w:color w:val="002060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>Très content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Gai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Joyeux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Triste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Reposé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Enervé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- 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Fatigué 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- </w:t>
            </w:r>
            <w:r w:rsidRPr="00B63D83">
              <w:rPr>
                <w:rFonts w:ascii="Comic Sans MS" w:hAnsi="Comic Sans MS" w:cstheme="majorHAnsi"/>
                <w:color w:val="002060"/>
              </w:rPr>
              <w:t>Endormi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Enthousiasmé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</w:t>
            </w:r>
            <w:r>
              <w:rPr>
                <w:rFonts w:ascii="Comic Sans MS" w:hAnsi="Comic Sans MS" w:cstheme="majorHAnsi"/>
                <w:color w:val="002060"/>
              </w:rPr>
              <w:t xml:space="preserve">- </w:t>
            </w:r>
            <w:r w:rsidRPr="00B63D83">
              <w:rPr>
                <w:rFonts w:ascii="Comic Sans MS" w:hAnsi="Comic Sans MS" w:cstheme="majorHAnsi"/>
                <w:color w:val="002060"/>
              </w:rPr>
              <w:t>Eveillé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– </w:t>
            </w:r>
            <w:r w:rsidRPr="00B63D83">
              <w:rPr>
                <w:rFonts w:ascii="Comic Sans MS" w:hAnsi="Comic Sans MS" w:cstheme="majorHAnsi"/>
                <w:color w:val="002060"/>
              </w:rPr>
              <w:t>Excité</w:t>
            </w:r>
            <w:r w:rsidRPr="00B63D83">
              <w:rPr>
                <w:rFonts w:ascii="Comic Sans MS" w:hAnsi="Comic Sans MS" w:cstheme="majorHAnsi"/>
                <w:color w:val="002060"/>
              </w:rPr>
              <w:t xml:space="preserve"> - </w:t>
            </w:r>
            <w:r w:rsidRPr="00B63D83">
              <w:rPr>
                <w:rFonts w:ascii="Comic Sans MS" w:hAnsi="Comic Sans MS" w:cstheme="majorHAnsi"/>
                <w:color w:val="002060"/>
              </w:rPr>
              <w:t>Apaisé</w:t>
            </w:r>
          </w:p>
          <w:p w:rsidR="00B63D83" w:rsidRDefault="00B63D83" w:rsidP="00B63D83">
            <w:pPr>
              <w:ind w:left="273"/>
              <w:contextualSpacing/>
              <w:rPr>
                <w:rFonts w:ascii="Comic Sans MS" w:hAnsi="Comic Sans MS" w:cstheme="majorHAnsi"/>
                <w:color w:val="002060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>…</w:t>
            </w:r>
            <w:r>
              <w:rPr>
                <w:rFonts w:ascii="Comic Sans MS" w:hAnsi="Comic Sans MS" w:cstheme="majorHAnsi"/>
                <w:color w:val="002060"/>
              </w:rPr>
              <w:t>…</w:t>
            </w:r>
          </w:p>
          <w:p w:rsidR="00B63D83" w:rsidRPr="00B63D83" w:rsidRDefault="00B63D83" w:rsidP="00B63D83">
            <w:pPr>
              <w:ind w:left="273"/>
              <w:contextualSpacing/>
              <w:rPr>
                <w:rFonts w:ascii="Comic Sans MS" w:hAnsi="Comic Sans MS" w:cstheme="majorHAnsi"/>
                <w:color w:val="002060"/>
              </w:rPr>
            </w:pPr>
          </w:p>
        </w:tc>
      </w:tr>
      <w:tr w:rsidR="00B63D83" w:rsidRPr="00B63D83" w:rsidTr="003F505B">
        <w:trPr>
          <w:trHeight w:val="113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:rsidR="003152B2" w:rsidRDefault="00B63D83" w:rsidP="00B63D83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  <w:sz w:val="28"/>
                <w:szCs w:val="28"/>
              </w:rPr>
            </w:pPr>
            <w:r w:rsidRPr="00B63D83">
              <w:rPr>
                <w:rFonts w:ascii="Comic Sans MS" w:hAnsi="Comic Sans MS" w:cstheme="majorHAnsi"/>
                <w:color w:val="002060"/>
                <w:sz w:val="28"/>
                <w:szCs w:val="28"/>
              </w:rPr>
              <w:t>Après l’activité, je me situe</w:t>
            </w:r>
            <w:r w:rsidR="003152B2">
              <w:rPr>
                <w:rFonts w:ascii="Comic Sans MS" w:hAnsi="Comic Sans MS" w:cstheme="majorHAnsi"/>
                <w:color w:val="002060"/>
                <w:sz w:val="28"/>
                <w:szCs w:val="28"/>
              </w:rPr>
              <w:t xml:space="preserve"> …</w:t>
            </w:r>
          </w:p>
          <w:p w:rsidR="00B63D83" w:rsidRPr="00B63D83" w:rsidRDefault="00B63D83" w:rsidP="00B63D83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  <w:sz w:val="28"/>
                <w:szCs w:val="28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>Je color</w:t>
            </w:r>
            <w:r w:rsidR="003152B2">
              <w:rPr>
                <w:rFonts w:ascii="Comic Sans MS" w:hAnsi="Comic Sans MS" w:cstheme="majorHAnsi"/>
                <w:color w:val="002060"/>
              </w:rPr>
              <w:t xml:space="preserve">ie ou je coche la ou les cases </w:t>
            </w:r>
            <w:r w:rsidRPr="00B63D83">
              <w:rPr>
                <w:rFonts w:ascii="Comic Sans MS" w:hAnsi="Comic Sans MS" w:cstheme="majorHAnsi"/>
                <w:color w:val="002060"/>
              </w:rPr>
              <w:t>des actions réalisées</w:t>
            </w:r>
            <w:r w:rsidRPr="00B63D83">
              <w:rPr>
                <w:rFonts w:ascii="Comic Sans MS" w:hAnsi="Comic Sans MS" w:cstheme="majorHAnsi"/>
                <w:color w:val="002060"/>
                <w:sz w:val="28"/>
                <w:szCs w:val="28"/>
              </w:rPr>
              <w:t> </w:t>
            </w:r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 w:val="restart"/>
          </w:tcPr>
          <w:p w:rsidR="003152B2" w:rsidRPr="00B63D83" w:rsidRDefault="003F505B" w:rsidP="00B63D83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ACF0ABB" wp14:editId="63DB806C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67310</wp:posOffset>
                  </wp:positionV>
                  <wp:extent cx="882015" cy="1084580"/>
                  <wp:effectExtent l="0" t="0" r="0" b="1270"/>
                  <wp:wrapThrough wrapText="bothSides">
                    <wp:wrapPolygon edited="0">
                      <wp:start x="0" y="0"/>
                      <wp:lineTo x="0" y="21246"/>
                      <wp:lineTo x="20994" y="21246"/>
                      <wp:lineTo x="20994" y="0"/>
                      <wp:lineTo x="0" y="0"/>
                    </wp:wrapPolygon>
                  </wp:wrapThrough>
                  <wp:docPr id="7" name="Image 7" descr="Recettes illustrées : le gâteau au yaourt ou sablés, en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s illustrées : le gâteau au yaourt ou sablés, en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pct"/>
            <w:vMerge w:val="restart"/>
            <w:vAlign w:val="center"/>
          </w:tcPr>
          <w:p w:rsidR="003152B2" w:rsidRPr="003152B2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 xml:space="preserve">J’ai </w:t>
            </w:r>
            <w:r>
              <w:rPr>
                <w:rFonts w:ascii="Comic Sans MS" w:hAnsi="Comic Sans MS" w:cstheme="majorHAnsi"/>
                <w:color w:val="002060"/>
              </w:rPr>
              <w:t>préparé m</w:t>
            </w:r>
            <w:r>
              <w:rPr>
                <w:rFonts w:ascii="Comic Sans MS" w:hAnsi="Comic Sans MS" w:cstheme="majorHAnsi"/>
                <w:color w:val="002060"/>
              </w:rPr>
              <w:t>a recette</w:t>
            </w:r>
            <w:r>
              <w:rPr>
                <w:rFonts w:ascii="Comic Sans MS" w:hAnsi="Comic Sans MS" w:cstheme="majorHAnsi"/>
                <w:color w:val="002060"/>
              </w:rPr>
              <w:t>.</w:t>
            </w:r>
          </w:p>
        </w:tc>
        <w:tc>
          <w:tcPr>
            <w:tcW w:w="276" w:type="pct"/>
            <w:vAlign w:val="center"/>
          </w:tcPr>
          <w:p w:rsidR="003152B2" w:rsidRPr="003152B2" w:rsidRDefault="003152B2" w:rsidP="003152B2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  <w:szCs w:val="20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20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Pr="003152B2" w:rsidRDefault="003152B2" w:rsidP="003152B2">
            <w:pPr>
              <w:rPr>
                <w:rFonts w:ascii="Comic Sans MS" w:hAnsi="Comic Sans MS" w:cstheme="majorHAnsi"/>
                <w:color w:val="002060"/>
                <w:szCs w:val="20"/>
              </w:rPr>
            </w:pPr>
            <w:r w:rsidRPr="003152B2">
              <w:rPr>
                <w:rFonts w:ascii="Comic Sans MS" w:hAnsi="Comic Sans MS" w:cstheme="majorHAnsi"/>
                <w:color w:val="002060"/>
                <w:szCs w:val="20"/>
              </w:rPr>
              <w:t xml:space="preserve">avec de l’aide </w:t>
            </w:r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/>
          </w:tcPr>
          <w:p w:rsidR="003152B2" w:rsidRPr="00B63D83" w:rsidRDefault="003152B2" w:rsidP="00E460C3">
            <w:pPr>
              <w:pStyle w:val="Paragraphedeliste"/>
              <w:ind w:left="0"/>
              <w:jc w:val="both"/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256" w:type="pct"/>
            <w:vMerge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  <w:proofErr w:type="spellStart"/>
            <w:r>
              <w:rPr>
                <w:rFonts w:ascii="Comic Sans MS" w:hAnsi="Comic Sans MS" w:cstheme="majorHAnsi"/>
                <w:color w:val="002060"/>
              </w:rPr>
              <w:t>seul·</w:t>
            </w:r>
            <w:r w:rsidRPr="00B63D83">
              <w:rPr>
                <w:rFonts w:ascii="Comic Sans MS" w:hAnsi="Comic Sans MS" w:cstheme="majorHAnsi"/>
                <w:color w:val="002060"/>
              </w:rPr>
              <w:t>e</w:t>
            </w:r>
            <w:proofErr w:type="spellEnd"/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 w:val="restart"/>
          </w:tcPr>
          <w:p w:rsidR="003152B2" w:rsidRPr="00B63D83" w:rsidRDefault="003F505B" w:rsidP="00B63D83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31915A6" wp14:editId="546059CB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67945</wp:posOffset>
                  </wp:positionV>
                  <wp:extent cx="1071245" cy="907415"/>
                  <wp:effectExtent l="0" t="0" r="0" b="6985"/>
                  <wp:wrapThrough wrapText="bothSides">
                    <wp:wrapPolygon edited="0">
                      <wp:start x="0" y="0"/>
                      <wp:lineTo x="0" y="21313"/>
                      <wp:lineTo x="21126" y="21313"/>
                      <wp:lineTo x="21126" y="0"/>
                      <wp:lineTo x="0" y="0"/>
                    </wp:wrapPolygon>
                  </wp:wrapThrough>
                  <wp:docPr id="16" name="Image 16" descr="Coloriage Rentrée Maternelle - Les beaux dessins de Autres à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Rentrée Maternelle - Les beaux dessins de Autres à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81"/>
                          <a:stretch/>
                        </pic:blipFill>
                        <pic:spPr bwMode="auto">
                          <a:xfrm>
                            <a:off x="0" y="0"/>
                            <a:ext cx="107124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pct"/>
            <w:vMerge w:val="restart"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 xml:space="preserve">J’ai </w:t>
            </w:r>
            <w:r>
              <w:rPr>
                <w:rFonts w:ascii="Comic Sans MS" w:hAnsi="Comic Sans MS" w:cstheme="majorHAnsi"/>
                <w:color w:val="002060"/>
              </w:rPr>
              <w:t>dessiné mon outil.</w:t>
            </w:r>
          </w:p>
          <w:p w:rsidR="003152B2" w:rsidRPr="00B63D83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  <w:sz w:val="16"/>
                <w:szCs w:val="16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2060"/>
              </w:rPr>
              <w:t xml:space="preserve">avec de l’aide </w:t>
            </w:r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/>
          </w:tcPr>
          <w:p w:rsidR="003152B2" w:rsidRPr="00B63D83" w:rsidRDefault="003152B2" w:rsidP="00E460C3">
            <w:pPr>
              <w:pStyle w:val="Paragraphedeliste"/>
              <w:ind w:left="0"/>
              <w:jc w:val="both"/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256" w:type="pct"/>
            <w:vMerge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  <w:proofErr w:type="spellStart"/>
            <w:r>
              <w:rPr>
                <w:rFonts w:ascii="Comic Sans MS" w:hAnsi="Comic Sans MS" w:cstheme="majorHAnsi"/>
                <w:color w:val="002060"/>
              </w:rPr>
              <w:t>seul·</w:t>
            </w:r>
            <w:r w:rsidRPr="00B63D83">
              <w:rPr>
                <w:rFonts w:ascii="Comic Sans MS" w:hAnsi="Comic Sans MS" w:cstheme="majorHAnsi"/>
                <w:color w:val="002060"/>
              </w:rPr>
              <w:t>e</w:t>
            </w:r>
            <w:proofErr w:type="spellEnd"/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 w:val="restart"/>
          </w:tcPr>
          <w:p w:rsidR="003152B2" w:rsidRPr="00B63D83" w:rsidRDefault="003152B2" w:rsidP="00B63D83">
            <w:pPr>
              <w:jc w:val="center"/>
              <w:rPr>
                <w:rFonts w:ascii="Comic Sans MS" w:hAnsi="Comic Sans MS" w:cstheme="majorHAnsi"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7739D04" wp14:editId="795B61EA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153035</wp:posOffset>
                  </wp:positionV>
                  <wp:extent cx="962025" cy="962025"/>
                  <wp:effectExtent l="0" t="0" r="9525" b="9525"/>
                  <wp:wrapThrough wrapText="bothSides">
                    <wp:wrapPolygon edited="0">
                      <wp:start x="8554" y="0"/>
                      <wp:lineTo x="5988" y="1283"/>
                      <wp:lineTo x="428" y="5988"/>
                      <wp:lineTo x="428" y="16253"/>
                      <wp:lineTo x="5988" y="21386"/>
                      <wp:lineTo x="7699" y="21386"/>
                      <wp:lineTo x="14970" y="21386"/>
                      <wp:lineTo x="16681" y="21386"/>
                      <wp:lineTo x="21386" y="16253"/>
                      <wp:lineTo x="21386" y="5988"/>
                      <wp:lineTo x="17109" y="1711"/>
                      <wp:lineTo x="14115" y="0"/>
                      <wp:lineTo x="8554" y="0"/>
                    </wp:wrapPolygon>
                  </wp:wrapThrough>
                  <wp:docPr id="6" name="Image 6" descr="C:\Users\Paul\AppData\Local\Temp\ce7c5e92-fcd8-4be0-8b6e-126bb47e1d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\AppData\Local\Temp\ce7c5e92-fcd8-4be0-8b6e-126bb47e1d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pct"/>
            <w:vMerge w:val="restart"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</w:rPr>
            </w:pPr>
            <w:r w:rsidRPr="00B63D83">
              <w:rPr>
                <w:rFonts w:ascii="Comic Sans MS" w:hAnsi="Comic Sans MS" w:cstheme="majorHAnsi"/>
                <w:color w:val="002060"/>
              </w:rPr>
              <w:t xml:space="preserve">J’ai </w:t>
            </w:r>
            <w:r w:rsidR="004E05FA">
              <w:rPr>
                <w:rFonts w:ascii="Comic Sans MS" w:hAnsi="Comic Sans MS" w:cstheme="majorHAnsi"/>
                <w:color w:val="002060"/>
              </w:rPr>
              <w:t>réussi à faire une bulle</w:t>
            </w:r>
            <w:r>
              <w:rPr>
                <w:rFonts w:ascii="Comic Sans MS" w:hAnsi="Comic Sans MS" w:cstheme="majorHAnsi"/>
                <w:color w:val="002060"/>
              </w:rPr>
              <w:t>.</w:t>
            </w:r>
          </w:p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jc w:val="center"/>
              <w:rPr>
                <w:rFonts w:ascii="Comic Sans MS" w:hAnsi="Comic Sans MS" w:cstheme="majorHAnsi"/>
                <w:color w:val="002060"/>
                <w:sz w:val="18"/>
                <w:szCs w:val="18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2060"/>
              </w:rPr>
              <w:t xml:space="preserve">avec de l’aide </w:t>
            </w:r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/>
          </w:tcPr>
          <w:p w:rsidR="003152B2" w:rsidRPr="00B63D83" w:rsidRDefault="003152B2" w:rsidP="00E460C3">
            <w:pPr>
              <w:jc w:val="both"/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256" w:type="pct"/>
            <w:vMerge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  <w:proofErr w:type="spellStart"/>
            <w:r>
              <w:rPr>
                <w:rFonts w:ascii="Comic Sans MS" w:hAnsi="Comic Sans MS" w:cstheme="majorHAnsi"/>
                <w:color w:val="002060"/>
              </w:rPr>
              <w:t>seul·</w:t>
            </w:r>
            <w:r w:rsidRPr="00B63D83">
              <w:rPr>
                <w:rFonts w:ascii="Comic Sans MS" w:hAnsi="Comic Sans MS" w:cstheme="majorHAnsi"/>
                <w:color w:val="002060"/>
              </w:rPr>
              <w:t>e</w:t>
            </w:r>
            <w:proofErr w:type="spellEnd"/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 w:val="restart"/>
          </w:tcPr>
          <w:p w:rsidR="003152B2" w:rsidRPr="00B63D83" w:rsidRDefault="003F505B" w:rsidP="00E460C3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FCF70E6" wp14:editId="142AEDFE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288290</wp:posOffset>
                  </wp:positionV>
                  <wp:extent cx="1152525" cy="742950"/>
                  <wp:effectExtent l="0" t="0" r="9525" b="0"/>
                  <wp:wrapThrough wrapText="bothSides">
                    <wp:wrapPolygon edited="0">
                      <wp:start x="0" y="0"/>
                      <wp:lineTo x="0" y="21046"/>
                      <wp:lineTo x="21421" y="21046"/>
                      <wp:lineTo x="21421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pct"/>
            <w:vMerge w:val="restart"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2060"/>
              </w:rPr>
              <w:t xml:space="preserve">J’ai </w:t>
            </w:r>
            <w:r>
              <w:rPr>
                <w:rFonts w:ascii="Comic Sans MS" w:hAnsi="Comic Sans MS" w:cstheme="majorHAnsi"/>
                <w:color w:val="002060"/>
              </w:rPr>
              <w:t>envoyé</w:t>
            </w:r>
            <w:r>
              <w:rPr>
                <w:rFonts w:ascii="Comic Sans MS" w:hAnsi="Comic Sans MS" w:cstheme="majorHAnsi"/>
                <w:color w:val="002060"/>
              </w:rPr>
              <w:t xml:space="preserve"> la photo </w:t>
            </w:r>
            <w:r>
              <w:rPr>
                <w:rFonts w:ascii="Comic Sans MS" w:hAnsi="Comic Sans MS" w:cstheme="majorHAnsi"/>
                <w:color w:val="002060"/>
              </w:rPr>
              <w:t>à maitre / maitresse.</w:t>
            </w:r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jc w:val="center"/>
              <w:rPr>
                <w:rFonts w:ascii="Comic Sans MS" w:hAnsi="Comic Sans MS" w:cstheme="majorHAnsi"/>
                <w:color w:val="002060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Pr="00B63D83" w:rsidRDefault="003152B2" w:rsidP="003152B2">
            <w:pPr>
              <w:rPr>
                <w:rFonts w:ascii="Comic Sans MS" w:hAnsi="Comic Sans MS" w:cstheme="majorHAnsi"/>
                <w:color w:val="002060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2060"/>
              </w:rPr>
              <w:t xml:space="preserve">avec de l’aide </w:t>
            </w:r>
          </w:p>
        </w:tc>
      </w:tr>
      <w:tr w:rsidR="003152B2" w:rsidRPr="00B63D83" w:rsidTr="003F505B">
        <w:trPr>
          <w:trHeight w:val="964"/>
        </w:trPr>
        <w:tc>
          <w:tcPr>
            <w:tcW w:w="1455" w:type="pct"/>
            <w:vMerge/>
          </w:tcPr>
          <w:p w:rsidR="003152B2" w:rsidRPr="00B63D83" w:rsidRDefault="003152B2" w:rsidP="00E460C3">
            <w:pPr>
              <w:jc w:val="both"/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256" w:type="pct"/>
            <w:vMerge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</w:p>
        </w:tc>
        <w:tc>
          <w:tcPr>
            <w:tcW w:w="276" w:type="pct"/>
            <w:vAlign w:val="center"/>
          </w:tcPr>
          <w:p w:rsidR="003152B2" w:rsidRPr="00B63D83" w:rsidRDefault="003152B2" w:rsidP="003152B2">
            <w:pPr>
              <w:pStyle w:val="Paragraphedeliste"/>
              <w:ind w:left="0"/>
              <w:jc w:val="center"/>
              <w:rPr>
                <w:rFonts w:ascii="Comic Sans MS" w:hAnsi="Comic Sans MS" w:cstheme="majorHAnsi"/>
                <w:color w:val="002060"/>
              </w:rPr>
            </w:pPr>
            <w:r w:rsidRPr="003152B2">
              <w:rPr>
                <w:rFonts w:ascii="Comic Sans MS" w:hAnsi="Comic Sans MS" w:cstheme="majorHAnsi"/>
                <w:color w:val="002060"/>
                <w:sz w:val="32"/>
                <w:szCs w:val="18"/>
              </w:rPr>
              <w:sym w:font="Wingdings" w:char="F06F"/>
            </w:r>
          </w:p>
        </w:tc>
        <w:tc>
          <w:tcPr>
            <w:tcW w:w="1013" w:type="pct"/>
            <w:vAlign w:val="center"/>
          </w:tcPr>
          <w:p w:rsidR="003152B2" w:rsidRDefault="003152B2" w:rsidP="003152B2">
            <w:pPr>
              <w:pStyle w:val="Paragraphedeliste"/>
              <w:ind w:left="0"/>
              <w:rPr>
                <w:rFonts w:ascii="Comic Sans MS" w:hAnsi="Comic Sans MS" w:cstheme="majorHAnsi"/>
                <w:color w:val="002060"/>
              </w:rPr>
            </w:pPr>
            <w:proofErr w:type="spellStart"/>
            <w:r>
              <w:rPr>
                <w:rFonts w:ascii="Comic Sans MS" w:hAnsi="Comic Sans MS" w:cstheme="majorHAnsi"/>
                <w:color w:val="002060"/>
              </w:rPr>
              <w:t>seul·</w:t>
            </w:r>
            <w:r w:rsidRPr="00B63D83">
              <w:rPr>
                <w:rFonts w:ascii="Comic Sans MS" w:hAnsi="Comic Sans MS" w:cstheme="majorHAnsi"/>
                <w:color w:val="002060"/>
              </w:rPr>
              <w:t>e</w:t>
            </w:r>
            <w:proofErr w:type="spellEnd"/>
          </w:p>
        </w:tc>
      </w:tr>
    </w:tbl>
    <w:p w:rsidR="003C4B52" w:rsidRPr="00D410D4" w:rsidRDefault="003C4B52" w:rsidP="00475D7E">
      <w:pPr>
        <w:pStyle w:val="Sansinterligne"/>
        <w:rPr>
          <w:rFonts w:asciiTheme="majorHAnsi" w:hAnsiTheme="majorHAnsi"/>
          <w:color w:val="002060"/>
        </w:rPr>
      </w:pPr>
    </w:p>
    <w:p w:rsidR="00B41AB1" w:rsidRDefault="00B41AB1">
      <w:pPr>
        <w:pStyle w:val="Normal1"/>
        <w:tabs>
          <w:tab w:val="left" w:pos="2228"/>
        </w:tabs>
        <w:spacing w:after="200"/>
        <w:jc w:val="center"/>
        <w:rPr>
          <w:rFonts w:asciiTheme="majorHAnsi" w:eastAsia="Times New Roman" w:hAnsiTheme="majorHAnsi" w:cstheme="majorHAnsi"/>
          <w:b/>
          <w:sz w:val="32"/>
          <w:szCs w:val="32"/>
          <w:highlight w:val="red"/>
        </w:rPr>
      </w:pPr>
    </w:p>
    <w:p w:rsidR="003F505B" w:rsidRDefault="003F505B" w:rsidP="003F505B">
      <w:pPr>
        <w:pStyle w:val="Normal1"/>
        <w:tabs>
          <w:tab w:val="left" w:pos="2228"/>
        </w:tabs>
        <w:spacing w:after="200"/>
        <w:rPr>
          <w:rFonts w:asciiTheme="majorHAnsi" w:eastAsia="Times New Roman" w:hAnsiTheme="majorHAnsi" w:cstheme="majorHAnsi"/>
          <w:b/>
          <w:sz w:val="32"/>
          <w:szCs w:val="32"/>
          <w:highlight w:val="red"/>
        </w:rPr>
      </w:pPr>
    </w:p>
    <w:p w:rsidR="003F505B" w:rsidRPr="000B6D93" w:rsidRDefault="003F505B">
      <w:pPr>
        <w:pStyle w:val="Normal1"/>
        <w:tabs>
          <w:tab w:val="left" w:pos="2228"/>
        </w:tabs>
        <w:spacing w:after="200"/>
        <w:jc w:val="center"/>
        <w:rPr>
          <w:rFonts w:asciiTheme="majorHAnsi" w:eastAsia="Times New Roman" w:hAnsiTheme="majorHAnsi" w:cstheme="majorHAnsi"/>
          <w:b/>
          <w:sz w:val="32"/>
          <w:szCs w:val="32"/>
          <w:highlight w:val="red"/>
        </w:rPr>
      </w:pPr>
    </w:p>
    <w:sectPr w:rsidR="003F505B" w:rsidRPr="000B6D93" w:rsidSect="00C23F7D">
      <w:footerReference w:type="default" r:id="rId13"/>
      <w:pgSz w:w="11906" w:h="16838"/>
      <w:pgMar w:top="720" w:right="720" w:bottom="72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5B" w:rsidRDefault="003F505B" w:rsidP="003F505B">
      <w:pPr>
        <w:spacing w:line="240" w:lineRule="auto"/>
      </w:pPr>
      <w:r>
        <w:separator/>
      </w:r>
    </w:p>
  </w:endnote>
  <w:endnote w:type="continuationSeparator" w:id="0">
    <w:p w:rsidR="003F505B" w:rsidRDefault="003F505B" w:rsidP="003F5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5B" w:rsidRPr="003F505B" w:rsidRDefault="003F505B" w:rsidP="003F505B">
    <w:pPr>
      <w:pStyle w:val="Pieddepage"/>
      <w:jc w:val="right"/>
      <w:rPr>
        <w:sz w:val="18"/>
      </w:rPr>
    </w:pPr>
    <w:r w:rsidRPr="003F505B">
      <w:rPr>
        <w:sz w:val="18"/>
      </w:rPr>
      <w:t>B Jozeau CPD Sciences &amp; EDD – DSDEN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5B" w:rsidRDefault="003F505B" w:rsidP="003F505B">
      <w:pPr>
        <w:spacing w:line="240" w:lineRule="auto"/>
      </w:pPr>
      <w:r>
        <w:separator/>
      </w:r>
    </w:p>
  </w:footnote>
  <w:footnote w:type="continuationSeparator" w:id="0">
    <w:p w:rsidR="003F505B" w:rsidRDefault="003F505B" w:rsidP="003F5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6B6"/>
    <w:multiLevelType w:val="hybridMultilevel"/>
    <w:tmpl w:val="AB869DF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670AC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2A78"/>
    <w:multiLevelType w:val="hybridMultilevel"/>
    <w:tmpl w:val="6D1C3282"/>
    <w:lvl w:ilvl="0" w:tplc="E584A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9F9"/>
    <w:multiLevelType w:val="hybridMultilevel"/>
    <w:tmpl w:val="0F241D00"/>
    <w:lvl w:ilvl="0" w:tplc="2E222F9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0043"/>
    <w:multiLevelType w:val="hybridMultilevel"/>
    <w:tmpl w:val="461629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2BAF"/>
    <w:multiLevelType w:val="hybridMultilevel"/>
    <w:tmpl w:val="C5421230"/>
    <w:lvl w:ilvl="0" w:tplc="220C8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1E84"/>
    <w:multiLevelType w:val="hybridMultilevel"/>
    <w:tmpl w:val="E2CA0E58"/>
    <w:lvl w:ilvl="0" w:tplc="81DC79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36F6"/>
    <w:multiLevelType w:val="multilevel"/>
    <w:tmpl w:val="8EAE2C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61A4A17"/>
    <w:multiLevelType w:val="hybridMultilevel"/>
    <w:tmpl w:val="002632D8"/>
    <w:lvl w:ilvl="0" w:tplc="CB5C10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B6AE8"/>
    <w:multiLevelType w:val="hybridMultilevel"/>
    <w:tmpl w:val="3962B9F2"/>
    <w:lvl w:ilvl="0" w:tplc="81ECA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71B"/>
    <w:multiLevelType w:val="hybridMultilevel"/>
    <w:tmpl w:val="8C0291D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7803E5E"/>
    <w:multiLevelType w:val="hybridMultilevel"/>
    <w:tmpl w:val="6F102B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6633"/>
    <w:multiLevelType w:val="hybridMultilevel"/>
    <w:tmpl w:val="A36624EE"/>
    <w:lvl w:ilvl="0" w:tplc="98A6C142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3520352"/>
    <w:multiLevelType w:val="hybridMultilevel"/>
    <w:tmpl w:val="67440656"/>
    <w:lvl w:ilvl="0" w:tplc="06787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5708A"/>
    <w:multiLevelType w:val="hybridMultilevel"/>
    <w:tmpl w:val="337EC412"/>
    <w:lvl w:ilvl="0" w:tplc="3C3A091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C6150"/>
    <w:multiLevelType w:val="multilevel"/>
    <w:tmpl w:val="1DF837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69483F09"/>
    <w:multiLevelType w:val="hybridMultilevel"/>
    <w:tmpl w:val="F072FAC8"/>
    <w:lvl w:ilvl="0" w:tplc="D98EA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27971"/>
    <w:multiLevelType w:val="hybridMultilevel"/>
    <w:tmpl w:val="E9BEE5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27DE9"/>
    <w:multiLevelType w:val="multilevel"/>
    <w:tmpl w:val="7FB019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1"/>
    <w:rsid w:val="00080518"/>
    <w:rsid w:val="00093C4B"/>
    <w:rsid w:val="000B6D93"/>
    <w:rsid w:val="00152A55"/>
    <w:rsid w:val="00196B97"/>
    <w:rsid w:val="001A0583"/>
    <w:rsid w:val="0022134A"/>
    <w:rsid w:val="00256F4A"/>
    <w:rsid w:val="002E30F6"/>
    <w:rsid w:val="003152B2"/>
    <w:rsid w:val="003B2C9F"/>
    <w:rsid w:val="003C4B52"/>
    <w:rsid w:val="003F505B"/>
    <w:rsid w:val="00475D7E"/>
    <w:rsid w:val="004E05FA"/>
    <w:rsid w:val="005711DD"/>
    <w:rsid w:val="0057209B"/>
    <w:rsid w:val="005917BA"/>
    <w:rsid w:val="00797CE5"/>
    <w:rsid w:val="0084305D"/>
    <w:rsid w:val="00872814"/>
    <w:rsid w:val="0091667C"/>
    <w:rsid w:val="0095776D"/>
    <w:rsid w:val="00A51438"/>
    <w:rsid w:val="00AB02E8"/>
    <w:rsid w:val="00AD2A22"/>
    <w:rsid w:val="00B03F21"/>
    <w:rsid w:val="00B41AB1"/>
    <w:rsid w:val="00B63D83"/>
    <w:rsid w:val="00C23F7D"/>
    <w:rsid w:val="00D410D4"/>
    <w:rsid w:val="00F93C1B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56F4A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256F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F50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05B"/>
  </w:style>
  <w:style w:type="paragraph" w:styleId="Pieddepage">
    <w:name w:val="footer"/>
    <w:basedOn w:val="Normal"/>
    <w:link w:val="PieddepageCar"/>
    <w:uiPriority w:val="99"/>
    <w:unhideWhenUsed/>
    <w:rsid w:val="003F50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B41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B41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B41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B41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B41AB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B41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41AB1"/>
  </w:style>
  <w:style w:type="table" w:customStyle="1" w:styleId="TableNormal">
    <w:name w:val="Table Normal"/>
    <w:rsid w:val="00B4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B41AB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B41A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41A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7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5776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7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56F4A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256F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F50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05B"/>
  </w:style>
  <w:style w:type="paragraph" w:styleId="Pieddepage">
    <w:name w:val="footer"/>
    <w:basedOn w:val="Normal"/>
    <w:link w:val="PieddepageCar"/>
    <w:uiPriority w:val="99"/>
    <w:unhideWhenUsed/>
    <w:rsid w:val="003F50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Puchal</dc:creator>
  <cp:lastModifiedBy>Paul</cp:lastModifiedBy>
  <cp:revision>6</cp:revision>
  <cp:lastPrinted>2020-03-24T14:09:00Z</cp:lastPrinted>
  <dcterms:created xsi:type="dcterms:W3CDTF">2020-04-13T16:57:00Z</dcterms:created>
  <dcterms:modified xsi:type="dcterms:W3CDTF">2020-04-13T21:01:00Z</dcterms:modified>
</cp:coreProperties>
</file>