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B3E" w:rsidRPr="0094558F" w:rsidRDefault="009C2B3E" w:rsidP="00F37391">
      <w:pPr>
        <w:pBdr>
          <w:bottom w:val="single" w:sz="4" w:space="1" w:color="auto"/>
        </w:pBdr>
        <w:rPr>
          <w:rFonts w:ascii="Arial" w:hAnsi="Arial" w:cs="Arial"/>
          <w:b/>
        </w:rPr>
      </w:pPr>
      <w:r w:rsidRPr="0094558F">
        <w:rPr>
          <w:rFonts w:ascii="Arial" w:hAnsi="Arial" w:cs="Arial"/>
          <w:b/>
        </w:rPr>
        <w:t>LE PETIT FUGITIF</w:t>
      </w:r>
    </w:p>
    <w:p w:rsidR="009C2B3E" w:rsidRPr="0094558F" w:rsidRDefault="009C2B3E">
      <w:pPr>
        <w:rPr>
          <w:rFonts w:ascii="Arial" w:hAnsi="Arial" w:cs="Arial"/>
          <w:b/>
          <w:color w:val="FF0000"/>
        </w:rPr>
      </w:pPr>
      <w:r w:rsidRPr="0094558F">
        <w:rPr>
          <w:rFonts w:ascii="Arial" w:hAnsi="Arial" w:cs="Arial"/>
          <w:b/>
          <w:color w:val="FF0000"/>
        </w:rPr>
        <w:t>AVANT objectif : S’assurer de lever les obstacles à l’apprentissage </w:t>
      </w:r>
    </w:p>
    <w:p w:rsidR="009C2B3E" w:rsidRPr="0094558F" w:rsidRDefault="00F37391" w:rsidP="009C2B3E">
      <w:pPr>
        <w:pStyle w:val="Paragraphedeliste"/>
        <w:numPr>
          <w:ilvl w:val="0"/>
          <w:numId w:val="1"/>
        </w:numPr>
        <w:rPr>
          <w:rFonts w:ascii="Arial" w:hAnsi="Arial" w:cs="Arial"/>
        </w:rPr>
      </w:pPr>
      <w:r w:rsidRPr="0094558F">
        <w:rPr>
          <w:rFonts w:ascii="Arial" w:hAnsi="Arial" w:cs="Arial"/>
          <w:b/>
        </w:rPr>
        <w:t>TITRE</w:t>
      </w:r>
      <w:r w:rsidRPr="0094558F">
        <w:rPr>
          <w:rFonts w:ascii="Arial" w:hAnsi="Arial" w:cs="Arial"/>
        </w:rPr>
        <w:t xml:space="preserve">, </w:t>
      </w:r>
      <w:r w:rsidR="009C2B3E" w:rsidRPr="0094558F">
        <w:rPr>
          <w:rFonts w:ascii="Arial" w:hAnsi="Arial" w:cs="Arial"/>
        </w:rPr>
        <w:t xml:space="preserve">Propositions d’hypothèse: fugitif ? petit ? </w:t>
      </w:r>
      <w:proofErr w:type="spellStart"/>
      <w:r w:rsidR="008F2226" w:rsidRPr="0094558F">
        <w:rPr>
          <w:rFonts w:ascii="Arial" w:hAnsi="Arial" w:cs="Arial"/>
        </w:rPr>
        <w:t>little</w:t>
      </w:r>
      <w:proofErr w:type="spellEnd"/>
      <w:r w:rsidR="008F2226" w:rsidRPr="0094558F">
        <w:rPr>
          <w:rFonts w:ascii="Arial" w:hAnsi="Arial" w:cs="Arial"/>
        </w:rPr>
        <w:t> ?</w:t>
      </w:r>
    </w:p>
    <w:p w:rsidR="009C2B3E" w:rsidRPr="0094558F" w:rsidRDefault="00F37391" w:rsidP="009C2B3E">
      <w:pPr>
        <w:pStyle w:val="Paragraphedeliste"/>
        <w:numPr>
          <w:ilvl w:val="0"/>
          <w:numId w:val="1"/>
        </w:numPr>
        <w:rPr>
          <w:rFonts w:ascii="Arial" w:hAnsi="Arial" w:cs="Arial"/>
        </w:rPr>
      </w:pPr>
      <w:r w:rsidRPr="0094558F">
        <w:rPr>
          <w:rFonts w:ascii="Arial" w:hAnsi="Arial" w:cs="Arial"/>
          <w:b/>
        </w:rPr>
        <w:t>AFFICHES</w:t>
      </w:r>
      <w:r w:rsidRPr="0094558F">
        <w:rPr>
          <w:rFonts w:ascii="Arial" w:hAnsi="Arial" w:cs="Arial"/>
        </w:rPr>
        <w:t xml:space="preserve">, </w:t>
      </w:r>
      <w:r w:rsidR="009C2B3E" w:rsidRPr="0094558F">
        <w:rPr>
          <w:rFonts w:ascii="Arial" w:hAnsi="Arial" w:cs="Arial"/>
        </w:rPr>
        <w:t>Propositions d’hypothèses à partir des quatre affiches</w:t>
      </w:r>
    </w:p>
    <w:p w:rsidR="008F2226" w:rsidRPr="0094558F" w:rsidRDefault="009C2B3E">
      <w:pPr>
        <w:rPr>
          <w:rFonts w:ascii="Arial" w:hAnsi="Arial" w:cs="Arial"/>
        </w:rPr>
      </w:pPr>
      <w:r w:rsidRPr="0094558F">
        <w:rPr>
          <w:rFonts w:ascii="Arial" w:hAnsi="Arial" w:cs="Arial"/>
          <w:noProof/>
          <w:lang w:eastAsia="fr-FR"/>
        </w:rPr>
        <w:drawing>
          <wp:inline distT="0" distB="0" distL="0" distR="0">
            <wp:extent cx="1250986" cy="1878965"/>
            <wp:effectExtent l="0" t="0" r="6350" b="6985"/>
            <wp:docPr id="1" name="Image 1" descr="C:\Users\sbonnet1\Documents\école et cinéma\E_et_cinema_2018_2019\le petit fugitif\affiche 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nnet1\Documents\école et cinéma\E_et_cinema_2018_2019\le petit fugitif\affiche v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4319" cy="1898992"/>
                    </a:xfrm>
                    <a:prstGeom prst="rect">
                      <a:avLst/>
                    </a:prstGeom>
                    <a:noFill/>
                    <a:ln>
                      <a:noFill/>
                    </a:ln>
                  </pic:spPr>
                </pic:pic>
              </a:graphicData>
            </a:graphic>
          </wp:inline>
        </w:drawing>
      </w:r>
      <w:r w:rsidRPr="0094558F">
        <w:rPr>
          <w:rFonts w:ascii="Arial" w:hAnsi="Arial" w:cs="Arial"/>
          <w:noProof/>
          <w:lang w:eastAsia="fr-FR"/>
        </w:rPr>
        <w:t xml:space="preserve"> </w:t>
      </w:r>
      <w:r w:rsidRPr="0094558F">
        <w:rPr>
          <w:rFonts w:ascii="Arial" w:hAnsi="Arial" w:cs="Arial"/>
          <w:noProof/>
          <w:lang w:eastAsia="fr-FR"/>
        </w:rPr>
        <w:drawing>
          <wp:inline distT="0" distB="0" distL="0" distR="0" wp14:anchorId="5FE8FA97" wp14:editId="07E24A3A">
            <wp:extent cx="1381217" cy="1846429"/>
            <wp:effectExtent l="0" t="0" r="0" b="1905"/>
            <wp:docPr id="2" name="Image 2" descr="C:\Users\sbonnet1\Documents\école et cinéma\E_et_cinema_2018_2019\le petit fugitif\le-petit-fugitif_affich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nnet1\Documents\école et cinéma\E_et_cinema_2018_2019\le petit fugitif\le-petit-fugitif_affiche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1026" cy="1872910"/>
                    </a:xfrm>
                    <a:prstGeom prst="rect">
                      <a:avLst/>
                    </a:prstGeom>
                    <a:noFill/>
                    <a:ln>
                      <a:noFill/>
                    </a:ln>
                  </pic:spPr>
                </pic:pic>
              </a:graphicData>
            </a:graphic>
          </wp:inline>
        </w:drawing>
      </w:r>
      <w:r w:rsidRPr="0094558F">
        <w:rPr>
          <w:rFonts w:ascii="Arial" w:hAnsi="Arial" w:cs="Arial"/>
          <w:noProof/>
          <w:lang w:eastAsia="fr-FR"/>
        </w:rPr>
        <w:t xml:space="preserve"> </w:t>
      </w:r>
      <w:r w:rsidRPr="0094558F">
        <w:rPr>
          <w:rFonts w:ascii="Arial" w:hAnsi="Arial" w:cs="Arial"/>
          <w:noProof/>
          <w:lang w:eastAsia="fr-FR"/>
        </w:rPr>
        <w:drawing>
          <wp:inline distT="0" distB="0" distL="0" distR="0">
            <wp:extent cx="1390650" cy="1854199"/>
            <wp:effectExtent l="0" t="0" r="0" b="0"/>
            <wp:docPr id="3" name="Image 3" descr="C:\Users\sbonnet1\Documents\école et cinéma\E_et_cinema_2018_2019\le petit fugitif\lepetitfugitiif_affi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nnet1\Documents\école et cinéma\E_et_cinema_2018_2019\le petit fugitif\lepetitfugitiif_affich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6985" cy="1875979"/>
                    </a:xfrm>
                    <a:prstGeom prst="rect">
                      <a:avLst/>
                    </a:prstGeom>
                    <a:noFill/>
                    <a:ln>
                      <a:noFill/>
                    </a:ln>
                  </pic:spPr>
                </pic:pic>
              </a:graphicData>
            </a:graphic>
          </wp:inline>
        </w:drawing>
      </w:r>
      <w:r w:rsidRPr="0094558F">
        <w:rPr>
          <w:rFonts w:ascii="Arial" w:hAnsi="Arial" w:cs="Arial"/>
          <w:noProof/>
          <w:lang w:eastAsia="fr-FR"/>
        </w:rPr>
        <w:t xml:space="preserve">  </w:t>
      </w:r>
      <w:r w:rsidRPr="0094558F">
        <w:rPr>
          <w:rFonts w:ascii="Arial" w:hAnsi="Arial" w:cs="Arial"/>
          <w:noProof/>
          <w:lang w:eastAsia="fr-FR"/>
        </w:rPr>
        <w:drawing>
          <wp:inline distT="0" distB="0" distL="0" distR="0">
            <wp:extent cx="1238249" cy="1854835"/>
            <wp:effectExtent l="0" t="0" r="635" b="0"/>
            <wp:docPr id="4" name="Image 4" descr="C:\Users\sbonnet1\Documents\école et cinéma\E_et_cinema_2018_2019\le petit fugitif\LEPETITFUGITIF_affi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onnet1\Documents\école et cinéma\E_et_cinema_2018_2019\le petit fugitif\LEPETITFUGITIF_affich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194" cy="1884712"/>
                    </a:xfrm>
                    <a:prstGeom prst="rect">
                      <a:avLst/>
                    </a:prstGeom>
                    <a:noFill/>
                    <a:ln>
                      <a:noFill/>
                    </a:ln>
                  </pic:spPr>
                </pic:pic>
              </a:graphicData>
            </a:graphic>
          </wp:inline>
        </w:drawing>
      </w:r>
    </w:p>
    <w:p w:rsidR="009C2B3E" w:rsidRPr="0094558F" w:rsidRDefault="000E5976" w:rsidP="00AA5B09">
      <w:pPr>
        <w:pStyle w:val="Paragraphedeliste"/>
        <w:numPr>
          <w:ilvl w:val="0"/>
          <w:numId w:val="4"/>
        </w:numPr>
        <w:rPr>
          <w:rFonts w:ascii="Arial" w:hAnsi="Arial" w:cs="Arial"/>
          <w:b/>
        </w:rPr>
      </w:pPr>
      <w:r w:rsidRPr="0094558F">
        <w:rPr>
          <w:rFonts w:ascii="Arial" w:hAnsi="Arial" w:cs="Arial"/>
          <w:b/>
        </w:rPr>
        <w:t xml:space="preserve">Qui est </w:t>
      </w:r>
      <w:r w:rsidR="008F2226" w:rsidRPr="0094558F">
        <w:rPr>
          <w:rFonts w:ascii="Arial" w:hAnsi="Arial" w:cs="Arial"/>
          <w:b/>
        </w:rPr>
        <w:t>Truffaut ?</w:t>
      </w:r>
    </w:p>
    <w:p w:rsidR="00F37391" w:rsidRPr="0094558F" w:rsidRDefault="00F37391" w:rsidP="00F37391">
      <w:pPr>
        <w:pStyle w:val="Paragraphedeliste"/>
        <w:rPr>
          <w:rFonts w:ascii="Arial" w:hAnsi="Arial" w:cs="Arial"/>
          <w:b/>
        </w:rPr>
      </w:pPr>
      <w:r w:rsidRPr="0094558F">
        <w:rPr>
          <w:rFonts w:ascii="Arial" w:hAnsi="Arial" w:cs="Arial"/>
          <w:b/>
        </w:rPr>
        <w:t xml:space="preserve">« Notre nouvelle vague n’aurait jamais eu lieu si le jeune américain Morris Engel ne nous avait pas montré la voie avec son beau film, le petit fugitif. » </w:t>
      </w:r>
    </w:p>
    <w:p w:rsidR="00F37391" w:rsidRPr="0094558F" w:rsidRDefault="00F37391" w:rsidP="008F2226">
      <w:pPr>
        <w:rPr>
          <w:rFonts w:ascii="Arial" w:hAnsi="Arial" w:cs="Arial"/>
          <w:b/>
          <w:i/>
        </w:rPr>
      </w:pPr>
      <w:r w:rsidRPr="0094558F">
        <w:rPr>
          <w:rFonts w:ascii="Arial" w:hAnsi="Arial" w:cs="Arial"/>
          <w:b/>
          <w:i/>
        </w:rPr>
        <w:t xml:space="preserve">La nouvelle vague : </w:t>
      </w:r>
      <w:r w:rsidRPr="0094558F">
        <w:rPr>
          <w:rFonts w:ascii="Arial" w:hAnsi="Arial" w:cs="Arial"/>
          <w:color w:val="000000" w:themeColor="text1"/>
        </w:rPr>
        <w:t xml:space="preserve">génération de cinéastes français qui a émergé à la </w:t>
      </w:r>
      <w:r w:rsidRPr="0094558F">
        <w:rPr>
          <w:rFonts w:ascii="Arial" w:hAnsi="Arial" w:cs="Arial"/>
          <w:b/>
          <w:bCs/>
          <w:color w:val="000000" w:themeColor="text1"/>
        </w:rPr>
        <w:t>fin des années 50</w:t>
      </w:r>
      <w:r w:rsidRPr="0094558F">
        <w:rPr>
          <w:rFonts w:ascii="Arial" w:hAnsi="Arial" w:cs="Arial"/>
          <w:color w:val="000000" w:themeColor="text1"/>
        </w:rPr>
        <w:t xml:space="preserve">. "La Nouvelle Vague" est </w:t>
      </w:r>
      <w:hyperlink r:id="rId9" w:tooltip="actually" w:history="1">
        <w:r w:rsidRPr="0094558F">
          <w:rPr>
            <w:rStyle w:val="Lienhypertexte"/>
            <w:rFonts w:ascii="Arial" w:hAnsi="Arial" w:cs="Arial"/>
            <w:i/>
            <w:iCs/>
            <w:color w:val="000000" w:themeColor="text1"/>
            <w:u w:val="none"/>
          </w:rPr>
          <w:t>en fait</w:t>
        </w:r>
      </w:hyperlink>
      <w:r w:rsidRPr="0094558F">
        <w:rPr>
          <w:rFonts w:ascii="Arial" w:hAnsi="Arial" w:cs="Arial"/>
          <w:color w:val="000000" w:themeColor="text1"/>
        </w:rPr>
        <w:t xml:space="preserve"> un véritable </w:t>
      </w:r>
      <w:hyperlink r:id="rId10" w:tooltip="tidal wave" w:history="1">
        <w:r w:rsidRPr="0094558F">
          <w:rPr>
            <w:rStyle w:val="Lienhypertexte"/>
            <w:rFonts w:ascii="Arial" w:hAnsi="Arial" w:cs="Arial"/>
            <w:i/>
            <w:iCs/>
            <w:color w:val="000000" w:themeColor="text1"/>
            <w:u w:val="none"/>
          </w:rPr>
          <w:t>raz-de-marée</w:t>
        </w:r>
      </w:hyperlink>
      <w:r w:rsidRPr="0094558F">
        <w:rPr>
          <w:rFonts w:ascii="Arial" w:hAnsi="Arial" w:cs="Arial"/>
          <w:color w:val="000000" w:themeColor="text1"/>
        </w:rPr>
        <w:t xml:space="preserve">. Ces </w:t>
      </w:r>
      <w:r w:rsidRPr="0094558F">
        <w:rPr>
          <w:rFonts w:ascii="Arial" w:hAnsi="Arial" w:cs="Arial"/>
          <w:b/>
          <w:bCs/>
          <w:color w:val="000000" w:themeColor="text1"/>
        </w:rPr>
        <w:t xml:space="preserve">jeunes cinéastes </w:t>
      </w:r>
      <w:proofErr w:type="spellStart"/>
      <w:r w:rsidRPr="0094558F">
        <w:rPr>
          <w:rFonts w:ascii="Arial" w:hAnsi="Arial" w:cs="Arial"/>
          <w:b/>
          <w:bCs/>
          <w:color w:val="000000" w:themeColor="text1"/>
        </w:rPr>
        <w:t>anti-conformistes</w:t>
      </w:r>
      <w:proofErr w:type="spellEnd"/>
      <w:r w:rsidRPr="0094558F">
        <w:rPr>
          <w:rFonts w:ascii="Arial" w:hAnsi="Arial" w:cs="Arial"/>
          <w:color w:val="000000" w:themeColor="text1"/>
        </w:rPr>
        <w:t xml:space="preserve"> vont </w:t>
      </w:r>
      <w:hyperlink r:id="rId11" w:tooltip="to shove" w:history="1">
        <w:r w:rsidRPr="0094558F">
          <w:rPr>
            <w:rStyle w:val="Lienhypertexte"/>
            <w:rFonts w:ascii="Arial" w:hAnsi="Arial" w:cs="Arial"/>
            <w:i/>
            <w:iCs/>
            <w:color w:val="000000" w:themeColor="text1"/>
            <w:u w:val="none"/>
          </w:rPr>
          <w:t>bousculer</w:t>
        </w:r>
      </w:hyperlink>
      <w:r w:rsidRPr="0094558F">
        <w:rPr>
          <w:rFonts w:ascii="Arial" w:hAnsi="Arial" w:cs="Arial"/>
          <w:color w:val="000000" w:themeColor="text1"/>
        </w:rPr>
        <w:t xml:space="preserve"> les </w:t>
      </w:r>
      <w:hyperlink r:id="rId12" w:tooltip="rules" w:history="1">
        <w:r w:rsidRPr="0094558F">
          <w:rPr>
            <w:rStyle w:val="Lienhypertexte"/>
            <w:rFonts w:ascii="Arial" w:hAnsi="Arial" w:cs="Arial"/>
            <w:i/>
            <w:iCs/>
            <w:color w:val="000000" w:themeColor="text1"/>
            <w:u w:val="none"/>
          </w:rPr>
          <w:t>règles</w:t>
        </w:r>
      </w:hyperlink>
      <w:r w:rsidRPr="0094558F">
        <w:rPr>
          <w:rFonts w:ascii="Arial" w:hAnsi="Arial" w:cs="Arial"/>
          <w:color w:val="000000" w:themeColor="text1"/>
        </w:rPr>
        <w:t xml:space="preserve"> très établies du cinéma français et permettre ainsi à un nouveau cinéma d´émerger : </w:t>
      </w:r>
      <w:r w:rsidRPr="0094558F">
        <w:rPr>
          <w:rFonts w:ascii="Arial" w:hAnsi="Arial" w:cs="Arial"/>
          <w:b/>
          <w:bCs/>
          <w:color w:val="000000" w:themeColor="text1"/>
        </w:rPr>
        <w:t>le cinéma d´auteur</w:t>
      </w:r>
      <w:r w:rsidRPr="0094558F">
        <w:rPr>
          <w:rFonts w:ascii="Arial" w:hAnsi="Arial" w:cs="Arial"/>
          <w:color w:val="000000" w:themeColor="text1"/>
        </w:rPr>
        <w:t>.</w:t>
      </w:r>
    </w:p>
    <w:p w:rsidR="00F37391" w:rsidRPr="0094558F" w:rsidRDefault="00F37391" w:rsidP="008F2226">
      <w:pPr>
        <w:rPr>
          <w:rFonts w:ascii="Arial" w:hAnsi="Arial" w:cs="Arial"/>
          <w:b/>
          <w:i/>
        </w:rPr>
      </w:pPr>
      <w:r w:rsidRPr="0094558F">
        <w:rPr>
          <w:rFonts w:ascii="Arial" w:hAnsi="Arial" w:cs="Arial"/>
          <w:noProof/>
          <w:lang w:eastAsia="fr-FR"/>
        </w:rPr>
        <w:drawing>
          <wp:inline distT="0" distB="0" distL="0" distR="0" wp14:anchorId="620385D7" wp14:editId="6F763087">
            <wp:extent cx="5760720" cy="1947413"/>
            <wp:effectExtent l="0" t="0" r="0" b="0"/>
            <wp:docPr id="10" name="Image 10" descr="http://www.cinemafrancais-fle.com/Images/histoire_cine/H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nemafrancais-fle.com/Images/histoire_cine/HC_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947413"/>
                    </a:xfrm>
                    <a:prstGeom prst="rect">
                      <a:avLst/>
                    </a:prstGeom>
                    <a:noFill/>
                    <a:ln>
                      <a:noFill/>
                    </a:ln>
                  </pic:spPr>
                </pic:pic>
              </a:graphicData>
            </a:graphic>
          </wp:inline>
        </w:drawing>
      </w:r>
    </w:p>
    <w:p w:rsidR="000E5976" w:rsidRPr="0094558F" w:rsidRDefault="00F37391" w:rsidP="008F2226">
      <w:pPr>
        <w:rPr>
          <w:rFonts w:ascii="Arial" w:hAnsi="Arial" w:cs="Arial"/>
        </w:rPr>
      </w:pPr>
      <w:r w:rsidRPr="0094558F">
        <w:rPr>
          <w:rFonts w:ascii="Arial" w:hAnsi="Arial" w:cs="Arial"/>
          <w:b/>
          <w:i/>
        </w:rPr>
        <w:t xml:space="preserve">Réseau : </w:t>
      </w:r>
      <w:r w:rsidR="008F2226" w:rsidRPr="0094558F">
        <w:rPr>
          <w:rFonts w:ascii="Arial" w:hAnsi="Arial" w:cs="Arial"/>
          <w:b/>
          <w:i/>
        </w:rPr>
        <w:t>Les 400 coups</w:t>
      </w:r>
      <w:r w:rsidR="000E5976" w:rsidRPr="0094558F">
        <w:rPr>
          <w:rFonts w:ascii="Arial" w:hAnsi="Arial" w:cs="Arial"/>
        </w:rPr>
        <w:t> : proposer une étude comparative : décor réel, noir et blanc, hauteur d’enfant…</w:t>
      </w:r>
      <w:r w:rsidR="000E5976" w:rsidRPr="0094558F">
        <w:rPr>
          <w:rFonts w:ascii="Arial" w:hAnsi="Arial" w:cs="Arial"/>
          <w:b/>
          <w:i/>
        </w:rPr>
        <w:t>A bout de souffle</w:t>
      </w:r>
      <w:r w:rsidR="000E5976" w:rsidRPr="0094558F">
        <w:rPr>
          <w:rFonts w:ascii="Arial" w:hAnsi="Arial" w:cs="Arial"/>
        </w:rPr>
        <w:t> : promenade, oubli du sens même de l’</w:t>
      </w:r>
      <w:r w:rsidRPr="0094558F">
        <w:rPr>
          <w:rFonts w:ascii="Arial" w:hAnsi="Arial" w:cs="Arial"/>
        </w:rPr>
        <w:t>aventure</w:t>
      </w:r>
    </w:p>
    <w:p w:rsidR="000E5976" w:rsidRPr="0094558F" w:rsidRDefault="000E5976" w:rsidP="000E5976">
      <w:pPr>
        <w:pStyle w:val="Paragraphedeliste"/>
        <w:numPr>
          <w:ilvl w:val="0"/>
          <w:numId w:val="3"/>
        </w:numPr>
        <w:rPr>
          <w:rFonts w:ascii="Arial" w:hAnsi="Arial" w:cs="Arial"/>
          <w:b/>
        </w:rPr>
      </w:pPr>
      <w:r w:rsidRPr="0094558F">
        <w:rPr>
          <w:rFonts w:ascii="Arial" w:hAnsi="Arial" w:cs="Arial"/>
          <w:b/>
        </w:rPr>
        <w:t xml:space="preserve">La bande annonce : </w:t>
      </w:r>
      <w:r w:rsidRPr="0094558F">
        <w:rPr>
          <w:rFonts w:ascii="Arial" w:hAnsi="Arial" w:cs="Arial"/>
        </w:rPr>
        <w:t>que nous dit-elle ?</w:t>
      </w:r>
    </w:p>
    <w:p w:rsidR="00AA5B09" w:rsidRPr="0094558F" w:rsidRDefault="00AA5B09" w:rsidP="00AA5B09">
      <w:pPr>
        <w:pStyle w:val="Paragraphedeliste"/>
        <w:rPr>
          <w:rFonts w:ascii="Arial" w:hAnsi="Arial" w:cs="Arial"/>
          <w:i/>
          <w:color w:val="0070C0"/>
        </w:rPr>
      </w:pPr>
      <w:r w:rsidRPr="0094558F">
        <w:rPr>
          <w:rFonts w:ascii="Arial" w:hAnsi="Arial" w:cs="Arial"/>
          <w:i/>
          <w:color w:val="0070C0"/>
        </w:rPr>
        <w:t xml:space="preserve">Voir vidéo sur </w:t>
      </w:r>
      <w:proofErr w:type="spellStart"/>
      <w:r w:rsidRPr="0094558F">
        <w:rPr>
          <w:rFonts w:ascii="Arial" w:hAnsi="Arial" w:cs="Arial"/>
          <w:i/>
          <w:color w:val="0070C0"/>
        </w:rPr>
        <w:t>google</w:t>
      </w:r>
      <w:proofErr w:type="spellEnd"/>
      <w:r w:rsidRPr="0094558F">
        <w:rPr>
          <w:rFonts w:ascii="Arial" w:hAnsi="Arial" w:cs="Arial"/>
          <w:i/>
          <w:color w:val="0070C0"/>
        </w:rPr>
        <w:t xml:space="preserve"> drive</w:t>
      </w:r>
    </w:p>
    <w:p w:rsidR="00AA5B09" w:rsidRPr="0094558F" w:rsidRDefault="00AA5B09" w:rsidP="00AA5B09">
      <w:pPr>
        <w:pStyle w:val="Paragraphedeliste"/>
        <w:rPr>
          <w:rFonts w:ascii="Arial" w:hAnsi="Arial" w:cs="Arial"/>
        </w:rPr>
      </w:pPr>
    </w:p>
    <w:p w:rsidR="00AA5B09" w:rsidRPr="0094558F" w:rsidRDefault="00AA5B09" w:rsidP="00AA5B09">
      <w:pPr>
        <w:pStyle w:val="Paragraphedeliste"/>
        <w:numPr>
          <w:ilvl w:val="0"/>
          <w:numId w:val="3"/>
        </w:numPr>
        <w:rPr>
          <w:rFonts w:ascii="Arial" w:hAnsi="Arial" w:cs="Arial"/>
          <w:b/>
        </w:rPr>
      </w:pPr>
      <w:r w:rsidRPr="0094558F">
        <w:rPr>
          <w:rFonts w:ascii="Arial" w:hAnsi="Arial" w:cs="Arial"/>
          <w:b/>
        </w:rPr>
        <w:t>Expliciter le contexte</w:t>
      </w:r>
    </w:p>
    <w:p w:rsidR="00AA5B09" w:rsidRPr="0094558F" w:rsidRDefault="00F37391" w:rsidP="00155DC8">
      <w:pPr>
        <w:ind w:left="360"/>
        <w:rPr>
          <w:rFonts w:ascii="Arial" w:hAnsi="Arial" w:cs="Arial"/>
          <w:b/>
        </w:rPr>
      </w:pPr>
      <w:r w:rsidRPr="0094558F">
        <w:rPr>
          <w:rFonts w:ascii="Arial" w:hAnsi="Arial" w:cs="Arial"/>
          <w:b/>
        </w:rPr>
        <w:t xml:space="preserve">A donner à lire : </w:t>
      </w:r>
      <w:r w:rsidR="00AA5B09" w:rsidRPr="0094558F">
        <w:rPr>
          <w:rFonts w:ascii="Arial" w:hAnsi="Arial" w:cs="Arial"/>
          <w:b/>
        </w:rPr>
        <w:t>Le synopsis</w:t>
      </w:r>
    </w:p>
    <w:p w:rsidR="00F37391" w:rsidRPr="0094558F" w:rsidRDefault="00F37391" w:rsidP="00AA5B09">
      <w:pPr>
        <w:pStyle w:val="Paragraphedeliste"/>
        <w:rPr>
          <w:rFonts w:ascii="Arial" w:hAnsi="Arial" w:cs="Arial"/>
        </w:rPr>
      </w:pPr>
      <w:r w:rsidRPr="0094558F">
        <w:rPr>
          <w:rFonts w:ascii="Arial" w:hAnsi="Arial" w:cs="Arial"/>
        </w:rPr>
        <w:t xml:space="preserve">Un quartier populaire de Brooklyn, dans les années 50. La mère confie à </w:t>
      </w:r>
      <w:proofErr w:type="spellStart"/>
      <w:r w:rsidRPr="0094558F">
        <w:rPr>
          <w:rFonts w:ascii="Arial" w:hAnsi="Arial" w:cs="Arial"/>
        </w:rPr>
        <w:t>Lennie</w:t>
      </w:r>
      <w:proofErr w:type="spellEnd"/>
      <w:r w:rsidRPr="0094558F">
        <w:rPr>
          <w:rFonts w:ascii="Arial" w:hAnsi="Arial" w:cs="Arial"/>
        </w:rPr>
        <w:t xml:space="preserve"> la garde de son petit frère, Joey, car elle doit se rendre au chevet de leur grand-mère. Agacé de devoir veiller sur son petit frère alors qu’il avait prévu de passer le week-end avec ses copains dans un parc d’attractions à </w:t>
      </w:r>
      <w:proofErr w:type="spellStart"/>
      <w:r w:rsidRPr="0094558F">
        <w:rPr>
          <w:rFonts w:ascii="Arial" w:hAnsi="Arial" w:cs="Arial"/>
        </w:rPr>
        <w:t>Coney</w:t>
      </w:r>
      <w:proofErr w:type="spellEnd"/>
      <w:r w:rsidRPr="0094558F">
        <w:rPr>
          <w:rFonts w:ascii="Arial" w:hAnsi="Arial" w:cs="Arial"/>
        </w:rPr>
        <w:t xml:space="preserve"> Island, </w:t>
      </w:r>
      <w:proofErr w:type="spellStart"/>
      <w:r w:rsidRPr="0094558F">
        <w:rPr>
          <w:rFonts w:ascii="Arial" w:hAnsi="Arial" w:cs="Arial"/>
        </w:rPr>
        <w:t>Lennie</w:t>
      </w:r>
      <w:proofErr w:type="spellEnd"/>
      <w:r w:rsidRPr="0094558F">
        <w:rPr>
          <w:rFonts w:ascii="Arial" w:hAnsi="Arial" w:cs="Arial"/>
        </w:rPr>
        <w:t xml:space="preserve"> fait une farce </w:t>
      </w:r>
      <w:r w:rsidRPr="0094558F">
        <w:rPr>
          <w:rFonts w:ascii="Arial" w:hAnsi="Arial" w:cs="Arial"/>
        </w:rPr>
        <w:lastRenderedPageBreak/>
        <w:t xml:space="preserve">de mauvais goût à Joey. Persuadé d’avoir causé la mort de son grand frère, le petit garçon s’enfuit à </w:t>
      </w:r>
      <w:proofErr w:type="spellStart"/>
      <w:r w:rsidRPr="0094558F">
        <w:rPr>
          <w:rFonts w:ascii="Arial" w:hAnsi="Arial" w:cs="Arial"/>
        </w:rPr>
        <w:t>Coney</w:t>
      </w:r>
      <w:proofErr w:type="spellEnd"/>
      <w:r w:rsidRPr="0094558F">
        <w:rPr>
          <w:rFonts w:ascii="Arial" w:hAnsi="Arial" w:cs="Arial"/>
        </w:rPr>
        <w:t xml:space="preserve"> Island, immense plage new-yorkaise dédiée aux manèges et à l’amusement. Il va passer une journée et une nuit d’errance au milieu de la foule et des attractions foraines.</w:t>
      </w:r>
    </w:p>
    <w:p w:rsidR="00F37391" w:rsidRPr="0094558F" w:rsidRDefault="00F37391" w:rsidP="00AA5B09">
      <w:pPr>
        <w:pStyle w:val="Paragraphedeliste"/>
        <w:rPr>
          <w:rFonts w:ascii="Arial" w:hAnsi="Arial" w:cs="Arial"/>
        </w:rPr>
      </w:pPr>
    </w:p>
    <w:p w:rsidR="00AA5B09" w:rsidRPr="0094558F" w:rsidRDefault="00155DC8" w:rsidP="00155DC8">
      <w:pPr>
        <w:pStyle w:val="Paragraphedeliste"/>
        <w:rPr>
          <w:rFonts w:ascii="Arial" w:hAnsi="Arial" w:cs="Arial"/>
          <w:b/>
        </w:rPr>
      </w:pPr>
      <w:r w:rsidRPr="0094558F">
        <w:rPr>
          <w:rFonts w:ascii="Arial" w:hAnsi="Arial" w:cs="Arial"/>
          <w:b/>
        </w:rPr>
        <w:t>Lire l</w:t>
      </w:r>
      <w:r w:rsidR="00AA5B09" w:rsidRPr="0094558F">
        <w:rPr>
          <w:rFonts w:ascii="Arial" w:hAnsi="Arial" w:cs="Arial"/>
          <w:b/>
        </w:rPr>
        <w:t>e générique</w:t>
      </w:r>
      <w:r w:rsidRPr="0094558F">
        <w:rPr>
          <w:rFonts w:ascii="Arial" w:hAnsi="Arial" w:cs="Arial"/>
          <w:b/>
        </w:rPr>
        <w:t xml:space="preserve"> et constater le nombre d’acteurs, les spécificités</w:t>
      </w:r>
    </w:p>
    <w:p w:rsidR="00155DC8" w:rsidRPr="0094558F" w:rsidRDefault="00155DC8" w:rsidP="00155DC8">
      <w:pPr>
        <w:pStyle w:val="Paragraphedeliste"/>
        <w:rPr>
          <w:rFonts w:ascii="Arial" w:hAnsi="Arial" w:cs="Arial"/>
          <w:b/>
        </w:rPr>
      </w:pPr>
      <w:r w:rsidRPr="0094558F">
        <w:rPr>
          <w:rStyle w:val="lev"/>
          <w:rFonts w:ascii="Arial" w:hAnsi="Arial" w:cs="Arial"/>
        </w:rPr>
        <w:t>Titre original</w:t>
      </w:r>
      <w:r w:rsidRPr="0094558F">
        <w:rPr>
          <w:rFonts w:ascii="Arial" w:hAnsi="Arial" w:cs="Arial"/>
        </w:rPr>
        <w:t xml:space="preserve"> : </w:t>
      </w:r>
      <w:proofErr w:type="spellStart"/>
      <w:r w:rsidRPr="0094558F">
        <w:rPr>
          <w:rFonts w:ascii="Arial" w:hAnsi="Arial" w:cs="Arial"/>
        </w:rPr>
        <w:t>Little</w:t>
      </w:r>
      <w:proofErr w:type="spellEnd"/>
      <w:r w:rsidRPr="0094558F">
        <w:rPr>
          <w:rFonts w:ascii="Arial" w:hAnsi="Arial" w:cs="Arial"/>
        </w:rPr>
        <w:t xml:space="preserve"> Fugitive</w:t>
      </w:r>
      <w:r w:rsidRPr="0094558F">
        <w:rPr>
          <w:rFonts w:ascii="Arial" w:hAnsi="Arial" w:cs="Arial"/>
        </w:rPr>
        <w:br/>
      </w:r>
      <w:r w:rsidRPr="0094558F">
        <w:rPr>
          <w:rStyle w:val="lev"/>
          <w:rFonts w:ascii="Arial" w:hAnsi="Arial" w:cs="Arial"/>
        </w:rPr>
        <w:t>Réalisation</w:t>
      </w:r>
      <w:r w:rsidRPr="0094558F">
        <w:rPr>
          <w:rFonts w:ascii="Arial" w:hAnsi="Arial" w:cs="Arial"/>
        </w:rPr>
        <w:t xml:space="preserve"> : Morris Engel, Ruth </w:t>
      </w:r>
      <w:proofErr w:type="spellStart"/>
      <w:r w:rsidRPr="0094558F">
        <w:rPr>
          <w:rFonts w:ascii="Arial" w:hAnsi="Arial" w:cs="Arial"/>
        </w:rPr>
        <w:t>Orkin</w:t>
      </w:r>
      <w:proofErr w:type="spellEnd"/>
      <w:r w:rsidRPr="0094558F">
        <w:rPr>
          <w:rFonts w:ascii="Arial" w:hAnsi="Arial" w:cs="Arial"/>
        </w:rPr>
        <w:t xml:space="preserve">, Ray Ashley </w:t>
      </w:r>
      <w:r w:rsidRPr="0094558F">
        <w:rPr>
          <w:rFonts w:ascii="Arial" w:hAnsi="Arial" w:cs="Arial"/>
        </w:rPr>
        <w:br/>
      </w:r>
      <w:r w:rsidRPr="0094558F">
        <w:rPr>
          <w:rStyle w:val="lev"/>
          <w:rFonts w:ascii="Arial" w:hAnsi="Arial" w:cs="Arial"/>
        </w:rPr>
        <w:t>Scénario</w:t>
      </w:r>
      <w:r w:rsidRPr="0094558F">
        <w:rPr>
          <w:rFonts w:ascii="Arial" w:hAnsi="Arial" w:cs="Arial"/>
        </w:rPr>
        <w:t xml:space="preserve"> : Morris Engel, Ruth </w:t>
      </w:r>
      <w:proofErr w:type="spellStart"/>
      <w:r w:rsidRPr="0094558F">
        <w:rPr>
          <w:rFonts w:ascii="Arial" w:hAnsi="Arial" w:cs="Arial"/>
        </w:rPr>
        <w:t>Orkin</w:t>
      </w:r>
      <w:proofErr w:type="spellEnd"/>
      <w:r w:rsidRPr="0094558F">
        <w:rPr>
          <w:rFonts w:ascii="Arial" w:hAnsi="Arial" w:cs="Arial"/>
        </w:rPr>
        <w:t>, Ray Ashley</w:t>
      </w:r>
      <w:r w:rsidRPr="0094558F">
        <w:rPr>
          <w:rFonts w:ascii="Arial" w:hAnsi="Arial" w:cs="Arial"/>
        </w:rPr>
        <w:br/>
      </w:r>
      <w:r w:rsidRPr="0094558F">
        <w:rPr>
          <w:rStyle w:val="lev"/>
          <w:rFonts w:ascii="Arial" w:hAnsi="Arial" w:cs="Arial"/>
        </w:rPr>
        <w:t>Image</w:t>
      </w:r>
      <w:r w:rsidRPr="0094558F">
        <w:rPr>
          <w:rFonts w:ascii="Arial" w:hAnsi="Arial" w:cs="Arial"/>
        </w:rPr>
        <w:t xml:space="preserve"> : Morris Engel</w:t>
      </w:r>
      <w:r w:rsidRPr="0094558F">
        <w:rPr>
          <w:rFonts w:ascii="Arial" w:hAnsi="Arial" w:cs="Arial"/>
        </w:rPr>
        <w:br/>
      </w:r>
      <w:r w:rsidRPr="0094558F">
        <w:rPr>
          <w:rStyle w:val="lev"/>
          <w:rFonts w:ascii="Arial" w:hAnsi="Arial" w:cs="Arial"/>
        </w:rPr>
        <w:t>Montage</w:t>
      </w:r>
      <w:r w:rsidRPr="0094558F">
        <w:rPr>
          <w:rFonts w:ascii="Arial" w:hAnsi="Arial" w:cs="Arial"/>
        </w:rPr>
        <w:t xml:space="preserve"> : Ruth </w:t>
      </w:r>
      <w:proofErr w:type="spellStart"/>
      <w:r w:rsidRPr="0094558F">
        <w:rPr>
          <w:rFonts w:ascii="Arial" w:hAnsi="Arial" w:cs="Arial"/>
        </w:rPr>
        <w:t>Orkin</w:t>
      </w:r>
      <w:proofErr w:type="spellEnd"/>
      <w:r w:rsidRPr="0094558F">
        <w:rPr>
          <w:rFonts w:ascii="Arial" w:hAnsi="Arial" w:cs="Arial"/>
        </w:rPr>
        <w:t xml:space="preserve"> </w:t>
      </w:r>
      <w:r w:rsidRPr="0094558F">
        <w:rPr>
          <w:rFonts w:ascii="Arial" w:hAnsi="Arial" w:cs="Arial"/>
        </w:rPr>
        <w:br/>
      </w:r>
      <w:r w:rsidRPr="0094558F">
        <w:rPr>
          <w:rStyle w:val="lev"/>
          <w:rFonts w:ascii="Arial" w:hAnsi="Arial" w:cs="Arial"/>
        </w:rPr>
        <w:t>Musique</w:t>
      </w:r>
      <w:r w:rsidRPr="0094558F">
        <w:rPr>
          <w:rFonts w:ascii="Arial" w:hAnsi="Arial" w:cs="Arial"/>
        </w:rPr>
        <w:t xml:space="preserve"> : Eddy Lawrence </w:t>
      </w:r>
      <w:proofErr w:type="spellStart"/>
      <w:r w:rsidRPr="0094558F">
        <w:rPr>
          <w:rFonts w:ascii="Arial" w:hAnsi="Arial" w:cs="Arial"/>
        </w:rPr>
        <w:t>Manson</w:t>
      </w:r>
      <w:proofErr w:type="spellEnd"/>
      <w:r w:rsidRPr="0094558F">
        <w:rPr>
          <w:rFonts w:ascii="Arial" w:hAnsi="Arial" w:cs="Arial"/>
        </w:rPr>
        <w:br/>
      </w:r>
      <w:r w:rsidRPr="0094558F">
        <w:rPr>
          <w:rStyle w:val="lev"/>
          <w:rFonts w:ascii="Arial" w:hAnsi="Arial" w:cs="Arial"/>
        </w:rPr>
        <w:t>Son</w:t>
      </w:r>
      <w:r w:rsidRPr="0094558F">
        <w:rPr>
          <w:rFonts w:ascii="Arial" w:hAnsi="Arial" w:cs="Arial"/>
        </w:rPr>
        <w:t xml:space="preserve"> : Lester </w:t>
      </w:r>
      <w:proofErr w:type="spellStart"/>
      <w:r w:rsidRPr="0094558F">
        <w:rPr>
          <w:rFonts w:ascii="Arial" w:hAnsi="Arial" w:cs="Arial"/>
        </w:rPr>
        <w:t>Troob</w:t>
      </w:r>
      <w:proofErr w:type="spellEnd"/>
      <w:r w:rsidRPr="0094558F">
        <w:rPr>
          <w:rFonts w:ascii="Arial" w:hAnsi="Arial" w:cs="Arial"/>
        </w:rPr>
        <w:br/>
      </w:r>
      <w:r w:rsidRPr="0094558F">
        <w:rPr>
          <w:rStyle w:val="lev"/>
          <w:rFonts w:ascii="Arial" w:hAnsi="Arial" w:cs="Arial"/>
        </w:rPr>
        <w:t xml:space="preserve">Production </w:t>
      </w:r>
      <w:r w:rsidRPr="0094558F">
        <w:rPr>
          <w:rFonts w:ascii="Arial" w:hAnsi="Arial" w:cs="Arial"/>
        </w:rPr>
        <w:t xml:space="preserve">: </w:t>
      </w:r>
      <w:proofErr w:type="spellStart"/>
      <w:r w:rsidRPr="0094558F">
        <w:rPr>
          <w:rFonts w:ascii="Arial" w:hAnsi="Arial" w:cs="Arial"/>
        </w:rPr>
        <w:t>Little</w:t>
      </w:r>
      <w:proofErr w:type="spellEnd"/>
      <w:r w:rsidRPr="0094558F">
        <w:rPr>
          <w:rFonts w:ascii="Arial" w:hAnsi="Arial" w:cs="Arial"/>
        </w:rPr>
        <w:t xml:space="preserve"> Fugitive Production </w:t>
      </w:r>
      <w:proofErr w:type="spellStart"/>
      <w:r w:rsidRPr="0094558F">
        <w:rPr>
          <w:rFonts w:ascii="Arial" w:hAnsi="Arial" w:cs="Arial"/>
        </w:rPr>
        <w:t>Company</w:t>
      </w:r>
      <w:proofErr w:type="spellEnd"/>
      <w:r w:rsidRPr="0094558F">
        <w:rPr>
          <w:rFonts w:ascii="Arial" w:hAnsi="Arial" w:cs="Arial"/>
        </w:rPr>
        <w:br/>
      </w:r>
      <w:r w:rsidRPr="0094558F">
        <w:rPr>
          <w:rStyle w:val="lev"/>
          <w:rFonts w:ascii="Arial" w:hAnsi="Arial" w:cs="Arial"/>
        </w:rPr>
        <w:t>Producteur</w:t>
      </w:r>
      <w:r w:rsidRPr="0094558F">
        <w:rPr>
          <w:rFonts w:ascii="Arial" w:hAnsi="Arial" w:cs="Arial"/>
        </w:rPr>
        <w:t xml:space="preserve"> : Morris Engel, Ray Ashley</w:t>
      </w:r>
      <w:r w:rsidRPr="0094558F">
        <w:rPr>
          <w:rFonts w:ascii="Arial" w:hAnsi="Arial" w:cs="Arial"/>
        </w:rPr>
        <w:br/>
      </w:r>
      <w:r w:rsidRPr="0094558F">
        <w:rPr>
          <w:rStyle w:val="lev"/>
          <w:rFonts w:ascii="Arial" w:hAnsi="Arial" w:cs="Arial"/>
        </w:rPr>
        <w:t>Distribution</w:t>
      </w:r>
      <w:r w:rsidRPr="0094558F">
        <w:rPr>
          <w:rFonts w:ascii="Arial" w:hAnsi="Arial" w:cs="Arial"/>
        </w:rPr>
        <w:t xml:space="preserve"> : Julie </w:t>
      </w:r>
      <w:proofErr w:type="spellStart"/>
      <w:r w:rsidRPr="0094558F">
        <w:rPr>
          <w:rFonts w:ascii="Arial" w:hAnsi="Arial" w:cs="Arial"/>
        </w:rPr>
        <w:t>Dejode</w:t>
      </w:r>
      <w:proofErr w:type="spellEnd"/>
      <w:r w:rsidRPr="0094558F">
        <w:rPr>
          <w:rFonts w:ascii="Arial" w:hAnsi="Arial" w:cs="Arial"/>
        </w:rPr>
        <w:t xml:space="preserve">, Elise </w:t>
      </w:r>
      <w:proofErr w:type="spellStart"/>
      <w:r w:rsidRPr="0094558F">
        <w:rPr>
          <w:rFonts w:ascii="Arial" w:hAnsi="Arial" w:cs="Arial"/>
        </w:rPr>
        <w:t>Borgobello</w:t>
      </w:r>
      <w:proofErr w:type="spellEnd"/>
      <w:r w:rsidRPr="0094558F">
        <w:rPr>
          <w:rFonts w:ascii="Arial" w:hAnsi="Arial" w:cs="Arial"/>
        </w:rPr>
        <w:br/>
        <w:t>Noir et Blanc</w:t>
      </w:r>
      <w:r w:rsidRPr="0094558F">
        <w:rPr>
          <w:rFonts w:ascii="Arial" w:hAnsi="Arial" w:cs="Arial"/>
        </w:rPr>
        <w:br/>
      </w:r>
      <w:r w:rsidRPr="0094558F">
        <w:rPr>
          <w:rStyle w:val="lev"/>
          <w:rFonts w:ascii="Arial" w:hAnsi="Arial" w:cs="Arial"/>
        </w:rPr>
        <w:t>Format</w:t>
      </w:r>
      <w:r w:rsidRPr="0094558F">
        <w:rPr>
          <w:rFonts w:ascii="Arial" w:hAnsi="Arial" w:cs="Arial"/>
        </w:rPr>
        <w:t xml:space="preserve"> : 35 mm</w:t>
      </w:r>
      <w:r w:rsidRPr="0094558F">
        <w:rPr>
          <w:rFonts w:ascii="Arial" w:hAnsi="Arial" w:cs="Arial"/>
        </w:rPr>
        <w:br/>
      </w:r>
      <w:r w:rsidRPr="0094558F">
        <w:rPr>
          <w:rStyle w:val="lev"/>
          <w:rFonts w:ascii="Arial" w:hAnsi="Arial" w:cs="Arial"/>
        </w:rPr>
        <w:t>Durée</w:t>
      </w:r>
      <w:r w:rsidRPr="0094558F">
        <w:rPr>
          <w:rFonts w:ascii="Arial" w:hAnsi="Arial" w:cs="Arial"/>
        </w:rPr>
        <w:t xml:space="preserve"> : 1h20</w:t>
      </w:r>
      <w:r w:rsidRPr="0094558F">
        <w:rPr>
          <w:rFonts w:ascii="Arial" w:hAnsi="Arial" w:cs="Arial"/>
        </w:rPr>
        <w:br/>
      </w:r>
      <w:r w:rsidRPr="0094558F">
        <w:rPr>
          <w:rStyle w:val="lev"/>
          <w:rFonts w:ascii="Arial" w:hAnsi="Arial" w:cs="Arial"/>
        </w:rPr>
        <w:t>Interprétation</w:t>
      </w:r>
      <w:r w:rsidRPr="0094558F">
        <w:rPr>
          <w:rFonts w:ascii="Arial" w:hAnsi="Arial" w:cs="Arial"/>
        </w:rPr>
        <w:t xml:space="preserve"> : </w:t>
      </w:r>
      <w:r w:rsidRPr="0094558F">
        <w:rPr>
          <w:rFonts w:ascii="Arial" w:hAnsi="Arial" w:cs="Arial"/>
        </w:rPr>
        <w:br/>
      </w:r>
      <w:r w:rsidRPr="0094558F">
        <w:rPr>
          <w:rStyle w:val="Accentuation"/>
          <w:rFonts w:ascii="Arial" w:hAnsi="Arial" w:cs="Arial"/>
        </w:rPr>
        <w:t>Joey Norton</w:t>
      </w:r>
      <w:r w:rsidRPr="0094558F">
        <w:rPr>
          <w:rFonts w:ascii="Arial" w:hAnsi="Arial" w:cs="Arial"/>
        </w:rPr>
        <w:t xml:space="preserve"> / Richie </w:t>
      </w:r>
      <w:proofErr w:type="spellStart"/>
      <w:r w:rsidRPr="0094558F">
        <w:rPr>
          <w:rFonts w:ascii="Arial" w:hAnsi="Arial" w:cs="Arial"/>
        </w:rPr>
        <w:t>Andrusco</w:t>
      </w:r>
      <w:proofErr w:type="spellEnd"/>
      <w:r w:rsidRPr="0094558F">
        <w:rPr>
          <w:rFonts w:ascii="Arial" w:hAnsi="Arial" w:cs="Arial"/>
        </w:rPr>
        <w:br/>
      </w:r>
      <w:proofErr w:type="spellStart"/>
      <w:r w:rsidRPr="0094558F">
        <w:rPr>
          <w:rStyle w:val="Accentuation"/>
          <w:rFonts w:ascii="Arial" w:hAnsi="Arial" w:cs="Arial"/>
        </w:rPr>
        <w:t>Lennie</w:t>
      </w:r>
      <w:proofErr w:type="spellEnd"/>
      <w:r w:rsidRPr="0094558F">
        <w:rPr>
          <w:rStyle w:val="Accentuation"/>
          <w:rFonts w:ascii="Arial" w:hAnsi="Arial" w:cs="Arial"/>
        </w:rPr>
        <w:t xml:space="preserve"> Norton</w:t>
      </w:r>
      <w:r w:rsidRPr="0094558F">
        <w:rPr>
          <w:rFonts w:ascii="Arial" w:hAnsi="Arial" w:cs="Arial"/>
        </w:rPr>
        <w:t xml:space="preserve"> / Richard Brewster</w:t>
      </w:r>
      <w:r w:rsidRPr="0094558F">
        <w:rPr>
          <w:rFonts w:ascii="Arial" w:hAnsi="Arial" w:cs="Arial"/>
        </w:rPr>
        <w:br/>
      </w:r>
      <w:r w:rsidRPr="0094558F">
        <w:rPr>
          <w:rStyle w:val="Accentuation"/>
          <w:rFonts w:ascii="Arial" w:hAnsi="Arial" w:cs="Arial"/>
        </w:rPr>
        <w:t xml:space="preserve">La mère </w:t>
      </w:r>
      <w:r w:rsidRPr="0094558F">
        <w:rPr>
          <w:rFonts w:ascii="Arial" w:hAnsi="Arial" w:cs="Arial"/>
        </w:rPr>
        <w:t xml:space="preserve">/ </w:t>
      </w:r>
      <w:proofErr w:type="spellStart"/>
      <w:r w:rsidRPr="0094558F">
        <w:rPr>
          <w:rFonts w:ascii="Arial" w:hAnsi="Arial" w:cs="Arial"/>
        </w:rPr>
        <w:t>Winifred</w:t>
      </w:r>
      <w:proofErr w:type="spellEnd"/>
      <w:r w:rsidRPr="0094558F">
        <w:rPr>
          <w:rFonts w:ascii="Arial" w:hAnsi="Arial" w:cs="Arial"/>
        </w:rPr>
        <w:t xml:space="preserve"> Cushing</w:t>
      </w:r>
      <w:r w:rsidRPr="0094558F">
        <w:rPr>
          <w:rFonts w:ascii="Arial" w:hAnsi="Arial" w:cs="Arial"/>
        </w:rPr>
        <w:br/>
      </w:r>
      <w:r w:rsidRPr="0094558F">
        <w:rPr>
          <w:rStyle w:val="Accentuation"/>
          <w:rFonts w:ascii="Arial" w:hAnsi="Arial" w:cs="Arial"/>
        </w:rPr>
        <w:t>Jay</w:t>
      </w:r>
      <w:r w:rsidRPr="0094558F">
        <w:rPr>
          <w:rFonts w:ascii="Arial" w:hAnsi="Arial" w:cs="Arial"/>
        </w:rPr>
        <w:t xml:space="preserve"> / Jay Williams</w:t>
      </w:r>
      <w:r w:rsidRPr="0094558F">
        <w:rPr>
          <w:rFonts w:ascii="Arial" w:hAnsi="Arial" w:cs="Arial"/>
        </w:rPr>
        <w:br/>
      </w:r>
      <w:r w:rsidRPr="0094558F">
        <w:rPr>
          <w:rStyle w:val="Accentuation"/>
          <w:rFonts w:ascii="Arial" w:hAnsi="Arial" w:cs="Arial"/>
        </w:rPr>
        <w:t>Le photographe</w:t>
      </w:r>
      <w:r w:rsidRPr="0094558F">
        <w:rPr>
          <w:rFonts w:ascii="Arial" w:hAnsi="Arial" w:cs="Arial"/>
        </w:rPr>
        <w:t xml:space="preserve"> / William Lee</w:t>
      </w:r>
      <w:r w:rsidRPr="0094558F">
        <w:rPr>
          <w:rFonts w:ascii="Arial" w:hAnsi="Arial" w:cs="Arial"/>
        </w:rPr>
        <w:br/>
      </w:r>
      <w:r w:rsidRPr="0094558F">
        <w:rPr>
          <w:rStyle w:val="Accentuation"/>
          <w:rFonts w:ascii="Arial" w:hAnsi="Arial" w:cs="Arial"/>
        </w:rPr>
        <w:t>Harry</w:t>
      </w:r>
      <w:r w:rsidRPr="0094558F">
        <w:rPr>
          <w:rFonts w:ascii="Arial" w:hAnsi="Arial" w:cs="Arial"/>
        </w:rPr>
        <w:t xml:space="preserve"> / Charlie Moss</w:t>
      </w:r>
      <w:r w:rsidRPr="0094558F">
        <w:rPr>
          <w:rFonts w:ascii="Arial" w:hAnsi="Arial" w:cs="Arial"/>
        </w:rPr>
        <w:br/>
      </w:r>
      <w:r w:rsidRPr="0094558F">
        <w:rPr>
          <w:rStyle w:val="Accentuation"/>
          <w:rFonts w:ascii="Arial" w:hAnsi="Arial" w:cs="Arial"/>
        </w:rPr>
        <w:t>Charley</w:t>
      </w:r>
      <w:r w:rsidRPr="0094558F">
        <w:rPr>
          <w:rFonts w:ascii="Arial" w:hAnsi="Arial" w:cs="Arial"/>
        </w:rPr>
        <w:t xml:space="preserve"> / Tommy </w:t>
      </w:r>
      <w:proofErr w:type="spellStart"/>
      <w:r w:rsidRPr="0094558F">
        <w:rPr>
          <w:rFonts w:ascii="Arial" w:hAnsi="Arial" w:cs="Arial"/>
        </w:rPr>
        <w:t>DeCanio</w:t>
      </w:r>
      <w:proofErr w:type="spellEnd"/>
      <w:r w:rsidRPr="0094558F">
        <w:rPr>
          <w:rFonts w:ascii="Arial" w:hAnsi="Arial" w:cs="Arial"/>
        </w:rPr>
        <w:br/>
      </w:r>
      <w:r w:rsidRPr="0094558F">
        <w:rPr>
          <w:rStyle w:val="Accentuation"/>
          <w:rFonts w:ascii="Arial" w:hAnsi="Arial" w:cs="Arial"/>
        </w:rPr>
        <w:t>Une femme sur la plage</w:t>
      </w:r>
      <w:r w:rsidRPr="0094558F">
        <w:rPr>
          <w:rFonts w:ascii="Arial" w:hAnsi="Arial" w:cs="Arial"/>
        </w:rPr>
        <w:t xml:space="preserve"> / Ruth </w:t>
      </w:r>
      <w:proofErr w:type="spellStart"/>
      <w:r w:rsidRPr="0094558F">
        <w:rPr>
          <w:rFonts w:ascii="Arial" w:hAnsi="Arial" w:cs="Arial"/>
        </w:rPr>
        <w:t>Orkin</w:t>
      </w:r>
      <w:proofErr w:type="spellEnd"/>
    </w:p>
    <w:p w:rsidR="00F37391" w:rsidRPr="0094558F" w:rsidRDefault="00F37391" w:rsidP="00AA5B09">
      <w:pPr>
        <w:pStyle w:val="Paragraphedeliste"/>
        <w:rPr>
          <w:rFonts w:ascii="Arial" w:hAnsi="Arial" w:cs="Arial"/>
        </w:rPr>
      </w:pPr>
    </w:p>
    <w:p w:rsidR="00F37391" w:rsidRPr="0094558F" w:rsidRDefault="00AA5B09" w:rsidP="00AA5B09">
      <w:pPr>
        <w:pStyle w:val="Paragraphedeliste"/>
        <w:rPr>
          <w:rFonts w:ascii="Arial" w:hAnsi="Arial" w:cs="Arial"/>
          <w:b/>
        </w:rPr>
      </w:pPr>
      <w:r w:rsidRPr="0094558F">
        <w:rPr>
          <w:rFonts w:ascii="Arial" w:hAnsi="Arial" w:cs="Arial"/>
          <w:b/>
        </w:rPr>
        <w:t>Présentation des personnages</w:t>
      </w:r>
    </w:p>
    <w:p w:rsidR="00155DC8" w:rsidRPr="0094558F" w:rsidRDefault="00155DC8" w:rsidP="00AA5B09">
      <w:pPr>
        <w:pStyle w:val="Paragraphedeliste"/>
        <w:rPr>
          <w:rFonts w:ascii="Arial" w:hAnsi="Arial" w:cs="Arial"/>
        </w:rPr>
      </w:pPr>
      <w:r w:rsidRPr="0094558F">
        <w:rPr>
          <w:rFonts w:ascii="Arial" w:hAnsi="Arial" w:cs="Arial"/>
          <w:noProof/>
          <w:lang w:eastAsia="fr-FR"/>
        </w:rPr>
        <w:drawing>
          <wp:inline distT="0" distB="0" distL="0" distR="0" wp14:anchorId="5D8D5E42" wp14:editId="2408C96A">
            <wp:extent cx="5760720" cy="32378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37865"/>
                    </a:xfrm>
                    <a:prstGeom prst="rect">
                      <a:avLst/>
                    </a:prstGeom>
                  </pic:spPr>
                </pic:pic>
              </a:graphicData>
            </a:graphic>
          </wp:inline>
        </w:drawing>
      </w:r>
    </w:p>
    <w:p w:rsidR="00F37391" w:rsidRPr="0094558F" w:rsidRDefault="00155DC8" w:rsidP="00F37391">
      <w:pPr>
        <w:pStyle w:val="Paragraphedeliste"/>
        <w:rPr>
          <w:rFonts w:ascii="Arial" w:hAnsi="Arial" w:cs="Arial"/>
          <w:b/>
        </w:rPr>
      </w:pPr>
      <w:r w:rsidRPr="0094558F">
        <w:rPr>
          <w:rFonts w:ascii="Arial" w:hAnsi="Arial" w:cs="Arial"/>
          <w:b/>
        </w:rPr>
        <w:t>LES LIEUX</w:t>
      </w:r>
    </w:p>
    <w:p w:rsidR="00155DC8" w:rsidRPr="0094558F" w:rsidRDefault="00155DC8" w:rsidP="00F37391">
      <w:pPr>
        <w:pStyle w:val="Paragraphedeliste"/>
        <w:rPr>
          <w:rFonts w:ascii="Arial" w:hAnsi="Arial" w:cs="Arial"/>
          <w:b/>
        </w:rPr>
      </w:pPr>
    </w:p>
    <w:p w:rsidR="00F37391" w:rsidRPr="0094558F" w:rsidRDefault="00F37391" w:rsidP="00F37391">
      <w:pPr>
        <w:pStyle w:val="Paragraphedeliste"/>
        <w:rPr>
          <w:rFonts w:ascii="Arial" w:hAnsi="Arial" w:cs="Arial"/>
        </w:rPr>
      </w:pPr>
      <w:proofErr w:type="spellStart"/>
      <w:r w:rsidRPr="0094558F">
        <w:rPr>
          <w:rFonts w:ascii="Arial" w:hAnsi="Arial" w:cs="Arial"/>
          <w:b/>
        </w:rPr>
        <w:lastRenderedPageBreak/>
        <w:t>Coney</w:t>
      </w:r>
      <w:proofErr w:type="spellEnd"/>
      <w:r w:rsidRPr="0094558F">
        <w:rPr>
          <w:rFonts w:ascii="Arial" w:hAnsi="Arial" w:cs="Arial"/>
          <w:b/>
        </w:rPr>
        <w:t xml:space="preserve"> </w:t>
      </w:r>
      <w:proofErr w:type="gramStart"/>
      <w:r w:rsidRPr="0094558F">
        <w:rPr>
          <w:rFonts w:ascii="Arial" w:hAnsi="Arial" w:cs="Arial"/>
          <w:b/>
        </w:rPr>
        <w:t>Island </w:t>
      </w:r>
      <w:r w:rsidRPr="0094558F">
        <w:rPr>
          <w:rFonts w:ascii="Arial" w:hAnsi="Arial" w:cs="Arial"/>
        </w:rPr>
        <w:t xml:space="preserve"> est</w:t>
      </w:r>
      <w:proofErr w:type="gramEnd"/>
      <w:r w:rsidRPr="0094558F">
        <w:rPr>
          <w:rFonts w:ascii="Arial" w:hAnsi="Arial" w:cs="Arial"/>
        </w:rPr>
        <w:t xml:space="preserve"> un quartier résidentiel de Brooklyn qui se transforme en destination de relaxation et de loisirs chaque été. Sa plage, la roue Wonder Wheel et un parc d'attractions avec le célèbre parcours de montagnes russes Cyclone sont des lieux très prisés de la population locale et des touristes. </w:t>
      </w:r>
    </w:p>
    <w:p w:rsidR="00F37391" w:rsidRPr="0094558F" w:rsidRDefault="00F37391" w:rsidP="00F37391">
      <w:pPr>
        <w:pStyle w:val="Paragraphedeliste"/>
        <w:rPr>
          <w:rFonts w:ascii="Arial" w:hAnsi="Arial" w:cs="Arial"/>
          <w:i/>
          <w:color w:val="0070C0"/>
        </w:rPr>
      </w:pPr>
      <w:r w:rsidRPr="0094558F">
        <w:rPr>
          <w:rFonts w:ascii="Arial" w:hAnsi="Arial" w:cs="Arial"/>
          <w:i/>
          <w:color w:val="0070C0"/>
        </w:rPr>
        <w:t xml:space="preserve">Possibilité de travailler avec </w:t>
      </w:r>
      <w:proofErr w:type="spellStart"/>
      <w:r w:rsidRPr="0094558F">
        <w:rPr>
          <w:rFonts w:ascii="Arial" w:hAnsi="Arial" w:cs="Arial"/>
          <w:i/>
          <w:color w:val="0070C0"/>
        </w:rPr>
        <w:t>google</w:t>
      </w:r>
      <w:proofErr w:type="spellEnd"/>
      <w:r w:rsidRPr="0094558F">
        <w:rPr>
          <w:rFonts w:ascii="Arial" w:hAnsi="Arial" w:cs="Arial"/>
          <w:i/>
          <w:color w:val="0070C0"/>
        </w:rPr>
        <w:t xml:space="preserve"> </w:t>
      </w:r>
      <w:proofErr w:type="spellStart"/>
      <w:r w:rsidRPr="0094558F">
        <w:rPr>
          <w:rFonts w:ascii="Arial" w:hAnsi="Arial" w:cs="Arial"/>
          <w:i/>
          <w:color w:val="0070C0"/>
        </w:rPr>
        <w:t>earth</w:t>
      </w:r>
      <w:proofErr w:type="spellEnd"/>
    </w:p>
    <w:p w:rsidR="00F37391" w:rsidRPr="0094558F" w:rsidRDefault="00F37391" w:rsidP="00F37391">
      <w:pPr>
        <w:pStyle w:val="Paragraphedeliste"/>
        <w:rPr>
          <w:rFonts w:ascii="Arial" w:hAnsi="Arial" w:cs="Arial"/>
        </w:rPr>
      </w:pPr>
    </w:p>
    <w:p w:rsidR="00F37391" w:rsidRPr="0094558F" w:rsidRDefault="00F37391" w:rsidP="00F37391">
      <w:pPr>
        <w:rPr>
          <w:rFonts w:ascii="Arial" w:hAnsi="Arial" w:cs="Arial"/>
        </w:rPr>
      </w:pPr>
      <w:r w:rsidRPr="0094558F">
        <w:rPr>
          <w:rFonts w:ascii="Arial" w:hAnsi="Arial" w:cs="Arial"/>
          <w:noProof/>
          <w:lang w:eastAsia="fr-FR"/>
        </w:rPr>
        <w:drawing>
          <wp:inline distT="0" distB="0" distL="0" distR="0" wp14:anchorId="1C4C40DD" wp14:editId="34611D9A">
            <wp:extent cx="5133975" cy="3711834"/>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4221" cy="3777082"/>
                    </a:xfrm>
                    <a:prstGeom prst="rect">
                      <a:avLst/>
                    </a:prstGeom>
                  </pic:spPr>
                </pic:pic>
              </a:graphicData>
            </a:graphic>
          </wp:inline>
        </w:drawing>
      </w:r>
      <w:r w:rsidRPr="0094558F">
        <w:rPr>
          <w:rFonts w:ascii="Arial" w:hAnsi="Arial" w:cs="Arial"/>
          <w:noProof/>
          <w:lang w:eastAsia="fr-FR"/>
        </w:rPr>
        <w:t xml:space="preserve">  </w:t>
      </w:r>
      <w:r w:rsidRPr="0094558F">
        <w:rPr>
          <w:rFonts w:ascii="Arial" w:hAnsi="Arial" w:cs="Arial"/>
        </w:rPr>
        <w:t xml:space="preserve">      </w:t>
      </w:r>
    </w:p>
    <w:p w:rsidR="00F37391" w:rsidRPr="0094558F" w:rsidRDefault="00F37391" w:rsidP="00F37391">
      <w:pPr>
        <w:rPr>
          <w:rFonts w:ascii="Arial" w:hAnsi="Arial" w:cs="Arial"/>
        </w:rPr>
      </w:pPr>
      <w:r w:rsidRPr="0094558F">
        <w:rPr>
          <w:rFonts w:ascii="Arial" w:hAnsi="Arial" w:cs="Arial"/>
        </w:rPr>
        <w:t xml:space="preserve"> </w:t>
      </w:r>
      <w:r w:rsidRPr="0094558F">
        <w:rPr>
          <w:rFonts w:ascii="Arial" w:hAnsi="Arial" w:cs="Arial"/>
          <w:noProof/>
          <w:lang w:eastAsia="fr-FR"/>
        </w:rPr>
        <w:drawing>
          <wp:inline distT="0" distB="0" distL="0" distR="0" wp14:anchorId="0CB96315" wp14:editId="3F1AD0B4">
            <wp:extent cx="2410594" cy="1635760"/>
            <wp:effectExtent l="0" t="0" r="889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1658" cy="1663625"/>
                    </a:xfrm>
                    <a:prstGeom prst="rect">
                      <a:avLst/>
                    </a:prstGeom>
                  </pic:spPr>
                </pic:pic>
              </a:graphicData>
            </a:graphic>
          </wp:inline>
        </w:drawing>
      </w:r>
      <w:r w:rsidRPr="0094558F">
        <w:rPr>
          <w:rFonts w:ascii="Arial" w:hAnsi="Arial" w:cs="Arial"/>
        </w:rPr>
        <w:t xml:space="preserve">   </w:t>
      </w:r>
      <w:r w:rsidRPr="0094558F">
        <w:rPr>
          <w:rFonts w:ascii="Arial" w:hAnsi="Arial" w:cs="Arial"/>
          <w:noProof/>
          <w:lang w:eastAsia="fr-FR"/>
        </w:rPr>
        <w:drawing>
          <wp:inline distT="0" distB="0" distL="0" distR="0" wp14:anchorId="02C56C73" wp14:editId="6ADE3032">
            <wp:extent cx="2521390" cy="1581150"/>
            <wp:effectExtent l="0" t="0" r="0" b="0"/>
            <wp:docPr id="8" name="Image 8" descr="C:\Users\sbonnet1\Documents\école et cinéma\E_et_cinema_2018_2019\le petit fugitif\brooklyn-attraction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onnet1\Documents\école et cinéma\E_et_cinema_2018_2019\le petit fugitif\brooklyn-attractions-map.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48" cy="1614736"/>
                    </a:xfrm>
                    <a:prstGeom prst="rect">
                      <a:avLst/>
                    </a:prstGeom>
                    <a:noFill/>
                    <a:ln>
                      <a:noFill/>
                    </a:ln>
                  </pic:spPr>
                </pic:pic>
              </a:graphicData>
            </a:graphic>
          </wp:inline>
        </w:drawing>
      </w:r>
      <w:r w:rsidRPr="0094558F">
        <w:rPr>
          <w:rFonts w:ascii="Arial" w:hAnsi="Arial" w:cs="Arial"/>
        </w:rPr>
        <w:t xml:space="preserve">                    </w:t>
      </w:r>
      <w:r w:rsidRPr="0094558F">
        <w:rPr>
          <w:rFonts w:ascii="Arial" w:hAnsi="Arial" w:cs="Arial"/>
          <w:noProof/>
          <w:lang w:eastAsia="fr-FR"/>
        </w:rPr>
        <w:drawing>
          <wp:inline distT="0" distB="0" distL="0" distR="0" wp14:anchorId="68EBE5C0" wp14:editId="3CD9E3C5">
            <wp:extent cx="2585929" cy="153035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6557" cy="1560312"/>
                    </a:xfrm>
                    <a:prstGeom prst="rect">
                      <a:avLst/>
                    </a:prstGeom>
                  </pic:spPr>
                </pic:pic>
              </a:graphicData>
            </a:graphic>
          </wp:inline>
        </w:drawing>
      </w:r>
      <w:r w:rsidRPr="0094558F">
        <w:rPr>
          <w:rFonts w:ascii="Arial" w:hAnsi="Arial" w:cs="Arial"/>
        </w:rPr>
        <w:t xml:space="preserve">             </w:t>
      </w:r>
      <w:r w:rsidRPr="0094558F">
        <w:rPr>
          <w:rFonts w:ascii="Arial" w:hAnsi="Arial" w:cs="Arial"/>
          <w:noProof/>
          <w:lang w:eastAsia="fr-FR"/>
        </w:rPr>
        <w:drawing>
          <wp:inline distT="0" distB="0" distL="0" distR="0" wp14:anchorId="0E03E16C" wp14:editId="45EBB271">
            <wp:extent cx="1733550" cy="1598263"/>
            <wp:effectExtent l="0" t="0" r="0" b="2540"/>
            <wp:docPr id="5" name="Image 5" descr="C:\Users\sbonnet1\Documents\école et cinéma\E_et_cinema_2018_2019\le petit fugitif\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onnet1\Documents\école et cinéma\E_et_cinema_2018_2019\le petit fugitif\N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893" cy="1620706"/>
                    </a:xfrm>
                    <a:prstGeom prst="rect">
                      <a:avLst/>
                    </a:prstGeom>
                    <a:noFill/>
                    <a:ln>
                      <a:noFill/>
                    </a:ln>
                  </pic:spPr>
                </pic:pic>
              </a:graphicData>
            </a:graphic>
          </wp:inline>
        </w:drawing>
      </w:r>
      <w:r w:rsidRPr="0094558F">
        <w:rPr>
          <w:rFonts w:ascii="Arial" w:hAnsi="Arial" w:cs="Arial"/>
        </w:rPr>
        <w:t xml:space="preserve">     </w:t>
      </w:r>
    </w:p>
    <w:p w:rsidR="00F37391" w:rsidRPr="0094558F" w:rsidRDefault="00F37391" w:rsidP="00F37391">
      <w:pPr>
        <w:ind w:firstLine="708"/>
        <w:rPr>
          <w:rFonts w:ascii="Arial" w:hAnsi="Arial" w:cs="Arial"/>
        </w:rPr>
      </w:pPr>
    </w:p>
    <w:p w:rsidR="00155DC8" w:rsidRPr="0094558F" w:rsidRDefault="00421BD9" w:rsidP="00155DC8">
      <w:pPr>
        <w:ind w:hanging="142"/>
        <w:rPr>
          <w:rFonts w:ascii="Arial" w:hAnsi="Arial" w:cs="Arial"/>
          <w:noProof/>
          <w:lang w:eastAsia="fr-FR"/>
        </w:rPr>
      </w:pPr>
      <w:r w:rsidRPr="0094558F">
        <w:rPr>
          <w:rFonts w:ascii="Arial" w:hAnsi="Arial" w:cs="Arial"/>
          <w:noProof/>
          <w:lang w:eastAsia="fr-FR"/>
        </w:rPr>
        <w:lastRenderedPageBreak/>
        <w:drawing>
          <wp:inline distT="0" distB="0" distL="0" distR="0" wp14:anchorId="007C5061" wp14:editId="2D03FEC5">
            <wp:extent cx="2927008" cy="1790700"/>
            <wp:effectExtent l="0" t="0" r="6985" b="0"/>
            <wp:docPr id="13"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8027" cy="1797441"/>
                    </a:xfrm>
                    <a:prstGeom prst="rect">
                      <a:avLst/>
                    </a:prstGeom>
                    <a:noFill/>
                    <a:ln>
                      <a:noFill/>
                    </a:ln>
                  </pic:spPr>
                </pic:pic>
              </a:graphicData>
            </a:graphic>
          </wp:inline>
        </w:drawing>
      </w:r>
      <w:r w:rsidRPr="0094558F">
        <w:rPr>
          <w:rFonts w:ascii="Arial" w:hAnsi="Arial" w:cs="Arial"/>
          <w:noProof/>
          <w:lang w:eastAsia="fr-FR"/>
        </w:rPr>
        <w:t xml:space="preserve"> </w:t>
      </w:r>
      <w:r w:rsidRPr="0094558F">
        <w:rPr>
          <w:rFonts w:ascii="Arial" w:hAnsi="Arial" w:cs="Arial"/>
          <w:noProof/>
          <w:lang w:eastAsia="fr-FR"/>
        </w:rPr>
        <w:drawing>
          <wp:inline distT="0" distB="0" distL="0" distR="0" wp14:anchorId="7A4E7800" wp14:editId="4C021DA1">
            <wp:extent cx="2581275" cy="1781810"/>
            <wp:effectExtent l="0" t="0" r="9525" b="8890"/>
            <wp:docPr id="14" name="Image 2" descr="Résultat de recherche d'images pour &quot;coney island 19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oney island 1953&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336" cy="1823959"/>
                    </a:xfrm>
                    <a:prstGeom prst="rect">
                      <a:avLst/>
                    </a:prstGeom>
                    <a:noFill/>
                    <a:ln>
                      <a:noFill/>
                    </a:ln>
                  </pic:spPr>
                </pic:pic>
              </a:graphicData>
            </a:graphic>
          </wp:inline>
        </w:drawing>
      </w:r>
      <w:r w:rsidR="00155DC8" w:rsidRPr="0094558F">
        <w:rPr>
          <w:rFonts w:ascii="Arial" w:hAnsi="Arial" w:cs="Arial"/>
          <w:noProof/>
          <w:lang w:eastAsia="fr-FR"/>
        </w:rPr>
        <w:drawing>
          <wp:inline distT="0" distB="0" distL="0" distR="0" wp14:anchorId="651503A3" wp14:editId="2C970B17">
            <wp:extent cx="5419725" cy="1249045"/>
            <wp:effectExtent l="0" t="0" r="952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0824" cy="1251603"/>
                    </a:xfrm>
                    <a:prstGeom prst="rect">
                      <a:avLst/>
                    </a:prstGeom>
                  </pic:spPr>
                </pic:pic>
              </a:graphicData>
            </a:graphic>
          </wp:inline>
        </w:drawing>
      </w: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E108CA" w:rsidRPr="0094558F" w:rsidRDefault="00E108CA" w:rsidP="00155DC8">
      <w:pPr>
        <w:ind w:hanging="142"/>
        <w:rPr>
          <w:rFonts w:ascii="Arial" w:hAnsi="Arial" w:cs="Arial"/>
          <w:noProof/>
          <w:lang w:eastAsia="fr-FR"/>
        </w:rPr>
      </w:pPr>
    </w:p>
    <w:p w:rsidR="0094558F" w:rsidRDefault="0094558F" w:rsidP="00155DC8">
      <w:pPr>
        <w:ind w:hanging="142"/>
        <w:rPr>
          <w:rFonts w:ascii="Arial" w:hAnsi="Arial" w:cs="Arial"/>
          <w:b/>
          <w:noProof/>
          <w:color w:val="FF0000"/>
          <w:lang w:eastAsia="fr-FR"/>
        </w:rPr>
      </w:pPr>
    </w:p>
    <w:p w:rsidR="00E108CA" w:rsidRPr="0094558F" w:rsidRDefault="0094558F" w:rsidP="00155DC8">
      <w:pPr>
        <w:ind w:hanging="142"/>
        <w:rPr>
          <w:rFonts w:ascii="Arial" w:hAnsi="Arial" w:cs="Arial"/>
          <w:b/>
          <w:noProof/>
          <w:color w:val="FF0000"/>
          <w:lang w:eastAsia="fr-FR"/>
        </w:rPr>
      </w:pPr>
      <w:r w:rsidRPr="0094558F">
        <w:rPr>
          <w:rFonts w:ascii="Arial" w:hAnsi="Arial" w:cs="Arial"/>
          <w:b/>
          <w:noProof/>
          <w:color w:val="FF0000"/>
          <w:lang w:eastAsia="fr-FR"/>
        </w:rPr>
        <w:lastRenderedPageBreak/>
        <w:t>Après le film</w:t>
      </w:r>
    </w:p>
    <w:p w:rsidR="00E108CA" w:rsidRPr="0094558F" w:rsidRDefault="00E108CA" w:rsidP="00210A54">
      <w:pPr>
        <w:pStyle w:val="Paragraphedeliste"/>
        <w:numPr>
          <w:ilvl w:val="0"/>
          <w:numId w:val="3"/>
        </w:numPr>
        <w:rPr>
          <w:rFonts w:ascii="Arial" w:hAnsi="Arial" w:cs="Arial"/>
          <w:noProof/>
          <w:lang w:eastAsia="fr-FR"/>
        </w:rPr>
      </w:pPr>
      <w:r w:rsidRPr="0094558F">
        <w:rPr>
          <w:rFonts w:ascii="Arial" w:hAnsi="Arial" w:cs="Arial"/>
          <w:noProof/>
          <w:lang w:eastAsia="fr-FR"/>
        </w:rPr>
        <w:t>Consulter les différents liens : feuiles ressources sur le site</w:t>
      </w:r>
    </w:p>
    <w:p w:rsidR="00210A54" w:rsidRPr="0094558F" w:rsidRDefault="00210A54" w:rsidP="00210A54">
      <w:pPr>
        <w:pStyle w:val="Paragraphedeliste"/>
        <w:numPr>
          <w:ilvl w:val="0"/>
          <w:numId w:val="3"/>
        </w:numPr>
        <w:rPr>
          <w:rFonts w:ascii="Arial" w:hAnsi="Arial" w:cs="Arial"/>
          <w:noProof/>
          <w:lang w:eastAsia="fr-FR"/>
        </w:rPr>
      </w:pPr>
      <w:r w:rsidRPr="0094558F">
        <w:rPr>
          <w:rFonts w:ascii="Arial" w:hAnsi="Arial" w:cs="Arial"/>
          <w:noProof/>
          <w:lang w:eastAsia="fr-FR"/>
        </w:rPr>
        <w:t>Traiter les mises en réseau : film</w:t>
      </w:r>
      <w:r w:rsidR="0094558F">
        <w:rPr>
          <w:rFonts w:ascii="Arial" w:hAnsi="Arial" w:cs="Arial"/>
          <w:noProof/>
          <w:lang w:eastAsia="fr-FR"/>
        </w:rPr>
        <w:t>s</w:t>
      </w:r>
      <w:r w:rsidRPr="0094558F">
        <w:rPr>
          <w:rFonts w:ascii="Arial" w:hAnsi="Arial" w:cs="Arial"/>
          <w:noProof/>
          <w:lang w:eastAsia="fr-FR"/>
        </w:rPr>
        <w:t>, photographie</w:t>
      </w:r>
      <w:r w:rsidR="0094558F">
        <w:rPr>
          <w:rFonts w:ascii="Arial" w:hAnsi="Arial" w:cs="Arial"/>
          <w:noProof/>
          <w:lang w:eastAsia="fr-FR"/>
        </w:rPr>
        <w:t>s</w:t>
      </w:r>
    </w:p>
    <w:p w:rsidR="00E108CA" w:rsidRPr="0094558F" w:rsidRDefault="00E108CA" w:rsidP="00210A54">
      <w:pPr>
        <w:pStyle w:val="Paragraphedeliste"/>
        <w:numPr>
          <w:ilvl w:val="0"/>
          <w:numId w:val="3"/>
        </w:numPr>
        <w:rPr>
          <w:rFonts w:ascii="Arial" w:hAnsi="Arial" w:cs="Arial"/>
          <w:noProof/>
          <w:lang w:eastAsia="fr-FR"/>
        </w:rPr>
      </w:pPr>
      <w:r w:rsidRPr="0094558F">
        <w:rPr>
          <w:rFonts w:ascii="Arial" w:hAnsi="Arial" w:cs="Arial"/>
          <w:noProof/>
          <w:lang w:eastAsia="fr-FR"/>
        </w:rPr>
        <w:t>La mauvaise blague de lennie</w:t>
      </w:r>
    </w:p>
    <w:p w:rsidR="0094558F" w:rsidRDefault="00E108CA" w:rsidP="0024117A">
      <w:pPr>
        <w:pStyle w:val="Paragraphedeliste"/>
        <w:numPr>
          <w:ilvl w:val="0"/>
          <w:numId w:val="3"/>
        </w:numPr>
        <w:rPr>
          <w:rFonts w:ascii="Arial" w:hAnsi="Arial" w:cs="Arial"/>
          <w:noProof/>
          <w:lang w:eastAsia="fr-FR"/>
        </w:rPr>
      </w:pPr>
      <w:r w:rsidRPr="0094558F">
        <w:rPr>
          <w:rFonts w:ascii="Arial" w:hAnsi="Arial" w:cs="Arial"/>
          <w:noProof/>
          <w:lang w:eastAsia="fr-FR"/>
        </w:rPr>
        <w:t>La structure narrative</w:t>
      </w:r>
    </w:p>
    <w:p w:rsidR="0094558F" w:rsidRPr="0094558F" w:rsidRDefault="0094558F" w:rsidP="0094558F">
      <w:pPr>
        <w:pStyle w:val="Paragraphedeliste"/>
        <w:numPr>
          <w:ilvl w:val="0"/>
          <w:numId w:val="3"/>
        </w:numPr>
        <w:rPr>
          <w:rFonts w:ascii="Arial" w:hAnsi="Arial" w:cs="Arial"/>
          <w:noProof/>
          <w:lang w:eastAsia="fr-FR"/>
        </w:rPr>
      </w:pPr>
      <w:r>
        <w:rPr>
          <w:rFonts w:ascii="Arial" w:hAnsi="Arial" w:cs="Arial"/>
          <w:noProof/>
          <w:lang w:eastAsia="fr-FR"/>
        </w:rPr>
        <w:t>Les sons : voix (off et on), bruitage, harmonica</w:t>
      </w:r>
    </w:p>
    <w:p w:rsidR="0094558F" w:rsidRPr="0094558F" w:rsidRDefault="0094558F" w:rsidP="0094558F">
      <w:pPr>
        <w:spacing w:after="0" w:line="240" w:lineRule="auto"/>
        <w:rPr>
          <w:rFonts w:ascii="Times New Roman" w:eastAsia="Times New Roman" w:hAnsi="Times New Roman" w:cs="Times New Roman"/>
          <w:sz w:val="24"/>
          <w:szCs w:val="24"/>
          <w:lang w:eastAsia="fr-FR"/>
        </w:rPr>
      </w:pPr>
      <w:r w:rsidRPr="0094558F">
        <w:rPr>
          <w:rFonts w:ascii="Times New Roman" w:eastAsia="Times New Roman" w:hAnsi="Times New Roman" w:cs="Times New Roman"/>
          <w:sz w:val="24"/>
          <w:szCs w:val="24"/>
          <w:lang w:eastAsia="fr-FR"/>
        </w:rPr>
        <w:t xml:space="preserve">– </w:t>
      </w:r>
      <w:proofErr w:type="spellStart"/>
      <w:r w:rsidRPr="0094558F">
        <w:rPr>
          <w:rFonts w:ascii="Times New Roman" w:eastAsia="Times New Roman" w:hAnsi="Times New Roman" w:cs="Times New Roman"/>
          <w:sz w:val="24"/>
          <w:szCs w:val="24"/>
          <w:lang w:eastAsia="fr-FR"/>
        </w:rPr>
        <w:t>Chet</w:t>
      </w:r>
      <w:proofErr w:type="spellEnd"/>
      <w:r w:rsidRPr="0094558F">
        <w:rPr>
          <w:rFonts w:ascii="Times New Roman" w:eastAsia="Times New Roman" w:hAnsi="Times New Roman" w:cs="Times New Roman"/>
          <w:sz w:val="24"/>
          <w:szCs w:val="24"/>
          <w:lang w:eastAsia="fr-FR"/>
        </w:rPr>
        <w:t xml:space="preserve"> Baker in New-York, Riverside, 1988.</w:t>
      </w:r>
    </w:p>
    <w:p w:rsidR="0094558F" w:rsidRPr="0094558F" w:rsidRDefault="0094558F" w:rsidP="0094558F">
      <w:pPr>
        <w:spacing w:after="0" w:line="240" w:lineRule="auto"/>
        <w:rPr>
          <w:rFonts w:ascii="Times New Roman" w:eastAsia="Times New Roman" w:hAnsi="Times New Roman" w:cs="Times New Roman"/>
          <w:sz w:val="24"/>
          <w:szCs w:val="24"/>
          <w:lang w:eastAsia="fr-FR"/>
        </w:rPr>
      </w:pPr>
      <w:r w:rsidRPr="0094558F">
        <w:rPr>
          <w:rFonts w:ascii="Times New Roman" w:eastAsia="Times New Roman" w:hAnsi="Times New Roman" w:cs="Times New Roman"/>
          <w:sz w:val="24"/>
          <w:szCs w:val="24"/>
          <w:lang w:eastAsia="fr-FR"/>
        </w:rPr>
        <w:t xml:space="preserve">– Stan Getz </w:t>
      </w:r>
      <w:proofErr w:type="spellStart"/>
      <w:r w:rsidRPr="0094558F">
        <w:rPr>
          <w:rFonts w:ascii="Times New Roman" w:eastAsia="Times New Roman" w:hAnsi="Times New Roman" w:cs="Times New Roman"/>
          <w:sz w:val="24"/>
          <w:szCs w:val="24"/>
          <w:lang w:eastAsia="fr-FR"/>
        </w:rPr>
        <w:t>plays</w:t>
      </w:r>
      <w:proofErr w:type="spellEnd"/>
      <w:r w:rsidRPr="0094558F">
        <w:rPr>
          <w:rFonts w:ascii="Times New Roman" w:eastAsia="Times New Roman" w:hAnsi="Times New Roman" w:cs="Times New Roman"/>
          <w:sz w:val="24"/>
          <w:szCs w:val="24"/>
          <w:lang w:eastAsia="fr-FR"/>
        </w:rPr>
        <w:t xml:space="preserve">, </w:t>
      </w:r>
      <w:proofErr w:type="spellStart"/>
      <w:r w:rsidRPr="0094558F">
        <w:rPr>
          <w:rFonts w:ascii="Times New Roman" w:eastAsia="Times New Roman" w:hAnsi="Times New Roman" w:cs="Times New Roman"/>
          <w:sz w:val="24"/>
          <w:szCs w:val="24"/>
          <w:lang w:eastAsia="fr-FR"/>
        </w:rPr>
        <w:t>PolyGram</w:t>
      </w:r>
      <w:proofErr w:type="spellEnd"/>
      <w:r w:rsidRPr="0094558F">
        <w:rPr>
          <w:rFonts w:ascii="Times New Roman" w:eastAsia="Times New Roman" w:hAnsi="Times New Roman" w:cs="Times New Roman"/>
          <w:sz w:val="24"/>
          <w:szCs w:val="24"/>
          <w:lang w:eastAsia="fr-FR"/>
        </w:rPr>
        <w:t>, 1988. Photo de la pochette : le musicien et son saxo avec un enfant (7 ans) qui l’embrasse</w:t>
      </w:r>
    </w:p>
    <w:p w:rsidR="0094558F" w:rsidRPr="0094558F" w:rsidRDefault="0094558F" w:rsidP="0094558F">
      <w:pPr>
        <w:rPr>
          <w:rFonts w:ascii="Arial" w:hAnsi="Arial" w:cs="Arial"/>
          <w:noProof/>
          <w:lang w:eastAsia="fr-FR"/>
        </w:rPr>
      </w:pPr>
      <w:bookmarkStart w:id="0" w:name="_GoBack"/>
      <w:bookmarkEnd w:id="0"/>
    </w:p>
    <w:p w:rsidR="0024117A" w:rsidRPr="0094558F" w:rsidRDefault="0024117A" w:rsidP="0024117A">
      <w:pPr>
        <w:ind w:left="-142"/>
        <w:rPr>
          <w:rFonts w:ascii="Arial" w:hAnsi="Arial" w:cs="Arial"/>
          <w:b/>
          <w:noProof/>
          <w:lang w:eastAsia="fr-FR"/>
        </w:rPr>
      </w:pPr>
    </w:p>
    <w:p w:rsidR="00210A54" w:rsidRPr="0094558F" w:rsidRDefault="00210A54" w:rsidP="0024117A">
      <w:pPr>
        <w:pBdr>
          <w:bottom w:val="single" w:sz="4" w:space="1" w:color="auto"/>
        </w:pBdr>
        <w:ind w:left="-142"/>
        <w:rPr>
          <w:rFonts w:ascii="Arial" w:hAnsi="Arial" w:cs="Arial"/>
          <w:noProof/>
          <w:lang w:eastAsia="fr-FR"/>
        </w:rPr>
      </w:pPr>
      <w:r w:rsidRPr="0094558F">
        <w:rPr>
          <w:rFonts w:ascii="Arial" w:hAnsi="Arial" w:cs="Arial"/>
          <w:b/>
          <w:noProof/>
          <w:lang w:eastAsia="fr-FR"/>
        </w:rPr>
        <w:t>Atelier de photographies</w:t>
      </w:r>
    </w:p>
    <w:p w:rsidR="00380B3D" w:rsidRPr="0094558F" w:rsidRDefault="0024117A" w:rsidP="0024117A">
      <w:pPr>
        <w:ind w:left="-142"/>
        <w:rPr>
          <w:rFonts w:ascii="Arial" w:hAnsi="Arial" w:cs="Arial"/>
          <w:noProof/>
          <w:color w:val="0070C0"/>
          <w:lang w:eastAsia="fr-FR"/>
        </w:rPr>
      </w:pPr>
      <w:r w:rsidRPr="0094558F">
        <w:rPr>
          <w:rFonts w:ascii="Arial" w:hAnsi="Arial" w:cs="Arial"/>
          <w:noProof/>
          <w:color w:val="0070C0"/>
          <w:lang w:eastAsia="fr-FR"/>
        </w:rPr>
        <w:t xml:space="preserve">Le but est de distnguer l’acte photographique selon qu’il s’agit d’une </w:t>
      </w:r>
      <w:r w:rsidR="00380B3D" w:rsidRPr="0094558F">
        <w:rPr>
          <w:rFonts w:ascii="Arial" w:hAnsi="Arial" w:cs="Arial"/>
          <w:noProof/>
          <w:color w:val="0070C0"/>
          <w:lang w:eastAsia="fr-FR"/>
        </w:rPr>
        <w:t>I</w:t>
      </w:r>
      <w:r w:rsidRPr="0094558F">
        <w:rPr>
          <w:rFonts w:ascii="Arial" w:hAnsi="Arial" w:cs="Arial"/>
          <w:noProof/>
          <w:color w:val="0070C0"/>
          <w:lang w:eastAsia="fr-FR"/>
        </w:rPr>
        <w:t xml:space="preserve">mage composée ou d’une </w:t>
      </w:r>
      <w:r w:rsidR="00380B3D" w:rsidRPr="0094558F">
        <w:rPr>
          <w:rFonts w:ascii="Arial" w:hAnsi="Arial" w:cs="Arial"/>
          <w:noProof/>
          <w:color w:val="0070C0"/>
          <w:lang w:eastAsia="fr-FR"/>
        </w:rPr>
        <w:t>image spontanée</w:t>
      </w:r>
    </w:p>
    <w:p w:rsidR="00380B3D" w:rsidRPr="0094558F" w:rsidRDefault="00380B3D" w:rsidP="00E108CA">
      <w:pPr>
        <w:ind w:hanging="142"/>
        <w:rPr>
          <w:rFonts w:ascii="Arial" w:hAnsi="Arial" w:cs="Arial"/>
          <w:b/>
          <w:noProof/>
          <w:lang w:eastAsia="fr-FR"/>
        </w:rPr>
      </w:pPr>
      <w:r w:rsidRPr="0094558F">
        <w:rPr>
          <w:rFonts w:ascii="Arial" w:hAnsi="Arial" w:cs="Arial"/>
          <w:b/>
          <w:noProof/>
          <w:lang w:eastAsia="fr-FR"/>
        </w:rPr>
        <w:t>Photo écrite</w:t>
      </w:r>
      <w:r w:rsidR="0024117A" w:rsidRPr="0094558F">
        <w:rPr>
          <w:rFonts w:ascii="Arial" w:hAnsi="Arial" w:cs="Arial"/>
          <w:b/>
          <w:noProof/>
          <w:lang w:eastAsia="fr-FR"/>
        </w:rPr>
        <w:t xml:space="preserve"> ou image composée </w:t>
      </w:r>
      <w:r w:rsidR="0024117A" w:rsidRPr="0094558F">
        <w:rPr>
          <w:rFonts w:ascii="Arial" w:hAnsi="Arial" w:cs="Arial"/>
          <w:b/>
          <w:i/>
          <w:noProof/>
          <w:lang w:eastAsia="fr-FR"/>
        </w:rPr>
        <w:t>(voir corpus référence)</w:t>
      </w:r>
    </w:p>
    <w:p w:rsidR="00380B3D" w:rsidRPr="0094558F" w:rsidRDefault="0024117A" w:rsidP="00380B3D">
      <w:pPr>
        <w:ind w:hanging="142"/>
        <w:rPr>
          <w:rFonts w:ascii="Arial" w:hAnsi="Arial" w:cs="Arial"/>
          <w:noProof/>
          <w:lang w:eastAsia="fr-FR"/>
        </w:rPr>
      </w:pPr>
      <w:r w:rsidRPr="0094558F">
        <w:rPr>
          <w:rFonts w:ascii="Arial" w:hAnsi="Arial" w:cs="Arial"/>
          <w:noProof/>
          <w:u w:val="single"/>
          <w:lang w:eastAsia="fr-FR"/>
        </w:rPr>
        <w:t>Atelier :</w:t>
      </w:r>
      <w:r w:rsidRPr="0094558F">
        <w:rPr>
          <w:rFonts w:ascii="Arial" w:hAnsi="Arial" w:cs="Arial"/>
          <w:noProof/>
          <w:lang w:eastAsia="fr-FR"/>
        </w:rPr>
        <w:t xml:space="preserve"> </w:t>
      </w:r>
      <w:r w:rsidR="00380B3D" w:rsidRPr="0094558F">
        <w:rPr>
          <w:rFonts w:ascii="Arial" w:hAnsi="Arial" w:cs="Arial"/>
          <w:noProof/>
          <w:lang w:eastAsia="fr-FR"/>
        </w:rPr>
        <w:t xml:space="preserve">Créer son studio, composer son installation, choisir son éclairage </w:t>
      </w:r>
    </w:p>
    <w:p w:rsidR="0024117A" w:rsidRPr="0094558F" w:rsidRDefault="0024117A" w:rsidP="0024117A">
      <w:pPr>
        <w:ind w:hanging="142"/>
        <w:rPr>
          <w:rFonts w:ascii="Arial" w:hAnsi="Arial" w:cs="Arial"/>
          <w:noProof/>
          <w:lang w:eastAsia="fr-FR"/>
        </w:rPr>
      </w:pPr>
      <w:r w:rsidRPr="0094558F">
        <w:rPr>
          <w:rFonts w:ascii="Arial" w:hAnsi="Arial" w:cs="Arial"/>
          <w:noProof/>
          <w:u w:val="single"/>
          <w:lang w:eastAsia="fr-FR"/>
        </w:rPr>
        <w:t>Matériel :</w:t>
      </w:r>
      <w:r w:rsidRPr="0094558F">
        <w:rPr>
          <w:rFonts w:ascii="Arial" w:hAnsi="Arial" w:cs="Arial"/>
          <w:noProof/>
          <w:lang w:eastAsia="fr-FR"/>
        </w:rPr>
        <w:t xml:space="preserve"> </w:t>
      </w:r>
      <w:r w:rsidR="0094558F" w:rsidRPr="0094558F">
        <w:rPr>
          <w:rFonts w:ascii="Arial" w:hAnsi="Arial" w:cs="Arial"/>
          <w:noProof/>
          <w:lang w:eastAsia="fr-FR"/>
        </w:rPr>
        <w:t>O</w:t>
      </w:r>
      <w:r w:rsidRPr="0094558F">
        <w:rPr>
          <w:rFonts w:ascii="Arial" w:hAnsi="Arial" w:cs="Arial"/>
          <w:noProof/>
          <w:lang w:eastAsia="fr-FR"/>
        </w:rPr>
        <w:t xml:space="preserve">bjets du quotidien et l’espace proche </w:t>
      </w:r>
    </w:p>
    <w:p w:rsidR="0024117A" w:rsidRPr="0094558F" w:rsidRDefault="0024117A" w:rsidP="0024117A">
      <w:pPr>
        <w:ind w:hanging="142"/>
        <w:rPr>
          <w:rFonts w:ascii="Arial" w:hAnsi="Arial" w:cs="Arial"/>
          <w:noProof/>
          <w:lang w:eastAsia="fr-FR"/>
        </w:rPr>
      </w:pPr>
      <w:r w:rsidRPr="0094558F">
        <w:rPr>
          <w:rFonts w:ascii="Arial" w:hAnsi="Arial" w:cs="Arial"/>
          <w:noProof/>
          <w:u w:val="single"/>
          <w:lang w:eastAsia="fr-FR"/>
        </w:rPr>
        <w:t>Objectif:</w:t>
      </w:r>
      <w:r w:rsidRPr="0094558F">
        <w:rPr>
          <w:rFonts w:ascii="Arial" w:hAnsi="Arial" w:cs="Arial"/>
          <w:noProof/>
          <w:lang w:eastAsia="fr-FR"/>
        </w:rPr>
        <w:t xml:space="preserve"> </w:t>
      </w:r>
      <w:r w:rsidR="0094558F" w:rsidRPr="0094558F">
        <w:rPr>
          <w:rFonts w:ascii="Arial" w:hAnsi="Arial" w:cs="Arial"/>
          <w:noProof/>
          <w:lang w:eastAsia="fr-FR"/>
        </w:rPr>
        <w:t>R</w:t>
      </w:r>
      <w:r w:rsidRPr="0094558F">
        <w:rPr>
          <w:rFonts w:ascii="Arial" w:hAnsi="Arial" w:cs="Arial"/>
          <w:noProof/>
          <w:lang w:eastAsia="fr-FR"/>
        </w:rPr>
        <w:t>echercher l’ombre et la lumière pour créer du graphisme photographique</w:t>
      </w:r>
    </w:p>
    <w:p w:rsidR="00380B3D" w:rsidRPr="0094558F" w:rsidRDefault="00380B3D" w:rsidP="00E108CA">
      <w:pPr>
        <w:ind w:hanging="142"/>
        <w:rPr>
          <w:rFonts w:ascii="Arial" w:hAnsi="Arial" w:cs="Arial"/>
          <w:noProof/>
          <w:lang w:eastAsia="fr-FR"/>
        </w:rPr>
      </w:pPr>
      <w:r w:rsidRPr="0094558F">
        <w:rPr>
          <w:rFonts w:ascii="Arial" w:hAnsi="Arial" w:cs="Arial"/>
          <w:noProof/>
          <w:u w:val="single"/>
          <w:lang w:eastAsia="fr-FR"/>
        </w:rPr>
        <w:t>Contrainte :</w:t>
      </w:r>
      <w:r w:rsidRPr="0094558F">
        <w:rPr>
          <w:rFonts w:ascii="Arial" w:hAnsi="Arial" w:cs="Arial"/>
          <w:noProof/>
          <w:lang w:eastAsia="fr-FR"/>
        </w:rPr>
        <w:t xml:space="preserve"> 1 clic</w:t>
      </w:r>
    </w:p>
    <w:p w:rsidR="0024117A" w:rsidRPr="0094558F" w:rsidRDefault="00380B3D" w:rsidP="0024117A">
      <w:pPr>
        <w:ind w:hanging="142"/>
        <w:rPr>
          <w:rFonts w:ascii="Arial" w:hAnsi="Arial" w:cs="Arial"/>
          <w:noProof/>
          <w:lang w:eastAsia="fr-FR"/>
        </w:rPr>
      </w:pPr>
      <w:r w:rsidRPr="0094558F">
        <w:rPr>
          <w:rFonts w:ascii="Arial" w:hAnsi="Arial" w:cs="Arial"/>
          <w:noProof/>
          <w:u w:val="single"/>
          <w:lang w:eastAsia="fr-FR"/>
        </w:rPr>
        <w:t>Suite :</w:t>
      </w:r>
      <w:r w:rsidRPr="0094558F">
        <w:rPr>
          <w:rFonts w:ascii="Arial" w:hAnsi="Arial" w:cs="Arial"/>
          <w:noProof/>
          <w:lang w:eastAsia="fr-FR"/>
        </w:rPr>
        <w:t xml:space="preserve"> </w:t>
      </w:r>
      <w:r w:rsidR="0094558F" w:rsidRPr="0094558F">
        <w:rPr>
          <w:rFonts w:ascii="Arial" w:hAnsi="Arial" w:cs="Arial"/>
          <w:noProof/>
          <w:lang w:eastAsia="fr-FR"/>
        </w:rPr>
        <w:t>P</w:t>
      </w:r>
      <w:r w:rsidRPr="0094558F">
        <w:rPr>
          <w:rFonts w:ascii="Arial" w:hAnsi="Arial" w:cs="Arial"/>
          <w:noProof/>
          <w:lang w:eastAsia="fr-FR"/>
        </w:rPr>
        <w:t>ossibilité de retrailler le contraste : luminosité, contraste, noir et blanc</w:t>
      </w:r>
    </w:p>
    <w:p w:rsidR="0024117A" w:rsidRPr="0094558F" w:rsidRDefault="0024117A" w:rsidP="0024117A">
      <w:pPr>
        <w:ind w:hanging="142"/>
        <w:rPr>
          <w:rFonts w:ascii="Arial" w:hAnsi="Arial" w:cs="Arial"/>
          <w:noProof/>
          <w:lang w:eastAsia="fr-FR"/>
        </w:rPr>
      </w:pPr>
      <w:r w:rsidRPr="0094558F">
        <w:rPr>
          <w:rFonts w:ascii="Arial" w:hAnsi="Arial" w:cs="Arial"/>
          <w:b/>
          <w:lang w:eastAsia="fr-FR"/>
        </w:rPr>
        <w:t>Photo spontanée / reportage</w:t>
      </w:r>
    </w:p>
    <w:p w:rsidR="0024117A" w:rsidRPr="0094558F" w:rsidRDefault="0024117A" w:rsidP="0024117A">
      <w:pPr>
        <w:ind w:left="-142"/>
        <w:rPr>
          <w:rFonts w:ascii="Arial" w:hAnsi="Arial" w:cs="Arial"/>
          <w:lang w:eastAsia="fr-FR"/>
        </w:rPr>
      </w:pPr>
      <w:r w:rsidRPr="0094558F">
        <w:rPr>
          <w:rFonts w:ascii="Arial" w:hAnsi="Arial" w:cs="Arial"/>
          <w:u w:val="single"/>
          <w:lang w:eastAsia="fr-FR"/>
        </w:rPr>
        <w:t>Atelier :</w:t>
      </w:r>
      <w:r w:rsidR="0094558F" w:rsidRPr="0094558F">
        <w:rPr>
          <w:rFonts w:ascii="Arial" w:hAnsi="Arial" w:cs="Arial"/>
          <w:lang w:eastAsia="fr-FR"/>
        </w:rPr>
        <w:t xml:space="preserve"> P</w:t>
      </w:r>
      <w:r w:rsidRPr="0094558F">
        <w:rPr>
          <w:rFonts w:ascii="Arial" w:hAnsi="Arial" w:cs="Arial"/>
          <w:lang w:eastAsia="fr-FR"/>
        </w:rPr>
        <w:t xml:space="preserve">ar deux, imaginer une action dans l’environnement proche et le photographier sous trois angles différents </w:t>
      </w:r>
    </w:p>
    <w:p w:rsidR="0024117A" w:rsidRPr="0094558F" w:rsidRDefault="0024117A" w:rsidP="0024117A">
      <w:pPr>
        <w:ind w:hanging="142"/>
        <w:rPr>
          <w:rFonts w:ascii="Arial" w:hAnsi="Arial" w:cs="Arial"/>
          <w:noProof/>
          <w:lang w:eastAsia="fr-FR"/>
        </w:rPr>
      </w:pPr>
      <w:r w:rsidRPr="0094558F">
        <w:rPr>
          <w:rFonts w:ascii="Arial" w:hAnsi="Arial" w:cs="Arial"/>
          <w:u w:val="single"/>
          <w:lang w:eastAsia="fr-FR"/>
        </w:rPr>
        <w:t xml:space="preserve">Matériaux : </w:t>
      </w:r>
      <w:r w:rsidRPr="0094558F">
        <w:rPr>
          <w:rFonts w:ascii="Arial" w:hAnsi="Arial" w:cs="Arial"/>
          <w:lang w:eastAsia="fr-FR"/>
        </w:rPr>
        <w:t>Choisir un lieu, une action ou attitude</w:t>
      </w:r>
    </w:p>
    <w:p w:rsidR="0024117A" w:rsidRPr="0094558F" w:rsidRDefault="0024117A" w:rsidP="0024117A">
      <w:pPr>
        <w:ind w:hanging="142"/>
        <w:rPr>
          <w:rFonts w:ascii="Arial" w:hAnsi="Arial" w:cs="Arial"/>
          <w:lang w:eastAsia="fr-FR"/>
        </w:rPr>
      </w:pPr>
      <w:r w:rsidRPr="0094558F">
        <w:rPr>
          <w:rFonts w:ascii="Arial" w:hAnsi="Arial" w:cs="Arial"/>
          <w:u w:val="single"/>
          <w:lang w:eastAsia="fr-FR"/>
        </w:rPr>
        <w:t>Contrainte :</w:t>
      </w:r>
      <w:r w:rsidRPr="0094558F">
        <w:rPr>
          <w:rFonts w:ascii="Arial" w:hAnsi="Arial" w:cs="Arial"/>
          <w:lang w:eastAsia="fr-FR"/>
        </w:rPr>
        <w:t xml:space="preserve"> D’en haut, d’en bas, à hauteur du regard : prise de vue, cadrage</w:t>
      </w:r>
    </w:p>
    <w:p w:rsidR="0024117A" w:rsidRPr="0094558F" w:rsidRDefault="0024117A" w:rsidP="0024117A">
      <w:pPr>
        <w:ind w:hanging="142"/>
        <w:rPr>
          <w:rFonts w:ascii="Arial" w:hAnsi="Arial" w:cs="Arial"/>
          <w:lang w:eastAsia="fr-FR"/>
        </w:rPr>
      </w:pPr>
      <w:r w:rsidRPr="0094558F">
        <w:rPr>
          <w:rFonts w:ascii="Arial" w:hAnsi="Arial" w:cs="Arial"/>
          <w:u w:val="single"/>
          <w:lang w:eastAsia="fr-FR"/>
        </w:rPr>
        <w:t>Suite :</w:t>
      </w:r>
      <w:r w:rsidRPr="0094558F">
        <w:rPr>
          <w:rFonts w:ascii="Arial" w:hAnsi="Arial" w:cs="Arial"/>
          <w:lang w:eastAsia="fr-FR"/>
        </w:rPr>
        <w:t xml:space="preserve"> </w:t>
      </w:r>
    </w:p>
    <w:p w:rsidR="0024117A" w:rsidRPr="0094558F" w:rsidRDefault="0024117A" w:rsidP="0024117A">
      <w:pPr>
        <w:pStyle w:val="Paragraphedeliste"/>
        <w:numPr>
          <w:ilvl w:val="0"/>
          <w:numId w:val="5"/>
        </w:numPr>
        <w:rPr>
          <w:rFonts w:ascii="Arial" w:hAnsi="Arial" w:cs="Arial"/>
          <w:lang w:eastAsia="fr-FR"/>
        </w:rPr>
      </w:pPr>
      <w:proofErr w:type="gramStart"/>
      <w:r w:rsidRPr="0094558F">
        <w:rPr>
          <w:rFonts w:ascii="Arial" w:hAnsi="Arial" w:cs="Arial"/>
          <w:lang w:eastAsia="fr-FR"/>
        </w:rPr>
        <w:t>dire</w:t>
      </w:r>
      <w:proofErr w:type="gramEnd"/>
      <w:r w:rsidRPr="0094558F">
        <w:rPr>
          <w:rFonts w:ascii="Arial" w:hAnsi="Arial" w:cs="Arial"/>
          <w:lang w:eastAsia="fr-FR"/>
        </w:rPr>
        <w:t>, constater, comparer et croiser avec corpus</w:t>
      </w:r>
    </w:p>
    <w:p w:rsidR="0024117A" w:rsidRPr="0094558F" w:rsidRDefault="0024117A" w:rsidP="0024117A">
      <w:pPr>
        <w:pStyle w:val="Paragraphedeliste"/>
        <w:numPr>
          <w:ilvl w:val="0"/>
          <w:numId w:val="5"/>
        </w:numPr>
        <w:rPr>
          <w:rFonts w:ascii="Arial" w:hAnsi="Arial" w:cs="Arial"/>
          <w:lang w:eastAsia="fr-FR"/>
        </w:rPr>
      </w:pPr>
      <w:r w:rsidRPr="0094558F">
        <w:rPr>
          <w:rFonts w:ascii="Arial" w:hAnsi="Arial" w:cs="Arial"/>
          <w:lang w:eastAsia="fr-FR"/>
        </w:rPr>
        <w:t xml:space="preserve">Réaliser un reportage à hauteur d’un élève de CP / Un CM un CP ou </w:t>
      </w:r>
      <w:r w:rsidR="0094558F" w:rsidRPr="0094558F">
        <w:rPr>
          <w:rFonts w:ascii="Arial" w:hAnsi="Arial" w:cs="Arial"/>
          <w:lang w:eastAsia="fr-FR"/>
        </w:rPr>
        <w:t>maternelle.</w:t>
      </w:r>
    </w:p>
    <w:sectPr w:rsidR="0024117A" w:rsidRPr="009455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80633"/>
    <w:multiLevelType w:val="hybridMultilevel"/>
    <w:tmpl w:val="FAA8B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466C11"/>
    <w:multiLevelType w:val="hybridMultilevel"/>
    <w:tmpl w:val="0AFA9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183139"/>
    <w:multiLevelType w:val="hybridMultilevel"/>
    <w:tmpl w:val="BE3A3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F14D76"/>
    <w:multiLevelType w:val="hybridMultilevel"/>
    <w:tmpl w:val="CC0EDF96"/>
    <w:lvl w:ilvl="0" w:tplc="25707C1C">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686E0645"/>
    <w:multiLevelType w:val="hybridMultilevel"/>
    <w:tmpl w:val="478E7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B3E"/>
    <w:rsid w:val="000E5976"/>
    <w:rsid w:val="00155DC8"/>
    <w:rsid w:val="00210A54"/>
    <w:rsid w:val="0022071F"/>
    <w:rsid w:val="0024117A"/>
    <w:rsid w:val="00380B3D"/>
    <w:rsid w:val="00421BD9"/>
    <w:rsid w:val="004E6C9D"/>
    <w:rsid w:val="008F2226"/>
    <w:rsid w:val="0094558F"/>
    <w:rsid w:val="009C2B3E"/>
    <w:rsid w:val="00AA5B09"/>
    <w:rsid w:val="00E108CA"/>
    <w:rsid w:val="00F373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47229"/>
  <w15:chartTrackingRefBased/>
  <w15:docId w15:val="{46DBF542-528F-4DB4-B987-5341165C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2B3E"/>
    <w:pPr>
      <w:ind w:left="720"/>
      <w:contextualSpacing/>
    </w:pPr>
  </w:style>
  <w:style w:type="character" w:styleId="Lienhypertexte">
    <w:name w:val="Hyperlink"/>
    <w:basedOn w:val="Policepardfaut"/>
    <w:uiPriority w:val="99"/>
    <w:semiHidden/>
    <w:unhideWhenUsed/>
    <w:rsid w:val="00F37391"/>
    <w:rPr>
      <w:color w:val="0000FF"/>
      <w:u w:val="single"/>
    </w:rPr>
  </w:style>
  <w:style w:type="character" w:styleId="lev">
    <w:name w:val="Strong"/>
    <w:basedOn w:val="Policepardfaut"/>
    <w:uiPriority w:val="22"/>
    <w:qFormat/>
    <w:rsid w:val="00155DC8"/>
    <w:rPr>
      <w:b/>
      <w:bCs/>
    </w:rPr>
  </w:style>
  <w:style w:type="character" w:styleId="Accentuation">
    <w:name w:val="Emphasis"/>
    <w:basedOn w:val="Policepardfaut"/>
    <w:uiPriority w:val="20"/>
    <w:qFormat/>
    <w:rsid w:val="00155D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371089">
      <w:bodyDiv w:val="1"/>
      <w:marLeft w:val="0"/>
      <w:marRight w:val="0"/>
      <w:marTop w:val="0"/>
      <w:marBottom w:val="0"/>
      <w:divBdr>
        <w:top w:val="none" w:sz="0" w:space="0" w:color="auto"/>
        <w:left w:val="none" w:sz="0" w:space="0" w:color="auto"/>
        <w:bottom w:val="none" w:sz="0" w:space="0" w:color="auto"/>
        <w:right w:val="none" w:sz="0" w:space="0" w:color="auto"/>
      </w:divBdr>
      <w:divsChild>
        <w:div w:id="842427875">
          <w:marLeft w:val="0"/>
          <w:marRight w:val="0"/>
          <w:marTop w:val="0"/>
          <w:marBottom w:val="0"/>
          <w:divBdr>
            <w:top w:val="none" w:sz="0" w:space="0" w:color="auto"/>
            <w:left w:val="none" w:sz="0" w:space="0" w:color="auto"/>
            <w:bottom w:val="none" w:sz="0" w:space="0" w:color="auto"/>
            <w:right w:val="none" w:sz="0" w:space="0" w:color="auto"/>
          </w:divBdr>
        </w:div>
        <w:div w:id="963461833">
          <w:marLeft w:val="0"/>
          <w:marRight w:val="0"/>
          <w:marTop w:val="0"/>
          <w:marBottom w:val="0"/>
          <w:divBdr>
            <w:top w:val="none" w:sz="0" w:space="0" w:color="auto"/>
            <w:left w:val="none" w:sz="0" w:space="0" w:color="auto"/>
            <w:bottom w:val="none" w:sz="0" w:space="0" w:color="auto"/>
            <w:right w:val="none" w:sz="0" w:space="0" w:color="auto"/>
          </w:divBdr>
        </w:div>
        <w:div w:id="645359010">
          <w:marLeft w:val="0"/>
          <w:marRight w:val="0"/>
          <w:marTop w:val="0"/>
          <w:marBottom w:val="0"/>
          <w:divBdr>
            <w:top w:val="none" w:sz="0" w:space="0" w:color="auto"/>
            <w:left w:val="none" w:sz="0" w:space="0" w:color="auto"/>
            <w:bottom w:val="none" w:sz="0" w:space="0" w:color="auto"/>
            <w:right w:val="none" w:sz="0" w:space="0" w:color="auto"/>
          </w:divBdr>
        </w:div>
        <w:div w:id="387339555">
          <w:marLeft w:val="0"/>
          <w:marRight w:val="0"/>
          <w:marTop w:val="0"/>
          <w:marBottom w:val="0"/>
          <w:divBdr>
            <w:top w:val="none" w:sz="0" w:space="0" w:color="auto"/>
            <w:left w:val="none" w:sz="0" w:space="0" w:color="auto"/>
            <w:bottom w:val="none" w:sz="0" w:space="0" w:color="auto"/>
            <w:right w:val="none" w:sz="0" w:space="0" w:color="auto"/>
          </w:divBdr>
        </w:div>
        <w:div w:id="1364137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www.cinemafrancais-fle.com/Histoire_cine/nouvelle_vague.php" TargetMode="External"/><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inemafrancais-fle.com/Histoire_cine/nouvelle_vague.php"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cinemafrancais-fle.com/Histoire_cine/nouvelle_vague.php"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cinemafrancais-fle.com/Histoire_cine/nouvelle_vague.php"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693</Words>
  <Characters>3814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sbonnet1</dc:creator>
  <cp:keywords/>
  <dc:description/>
  <cp:lastModifiedBy>sbonnet1</cp:lastModifiedBy>
  <cp:revision>2</cp:revision>
  <dcterms:created xsi:type="dcterms:W3CDTF">2019-01-14T12:40:00Z</dcterms:created>
  <dcterms:modified xsi:type="dcterms:W3CDTF">2019-01-14T15:45:00Z</dcterms:modified>
</cp:coreProperties>
</file>