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44F" w:rsidRDefault="008E644F">
      <w:pPr>
        <w:rPr>
          <w:rFonts w:ascii="Bodoni MT Black" w:hAnsi="Bodoni MT Black"/>
          <w:noProof/>
          <w:color w:val="0000FF"/>
          <w:sz w:val="32"/>
          <w:szCs w:val="32"/>
          <w:lang w:eastAsia="fr-FR"/>
        </w:rPr>
      </w:pPr>
    </w:p>
    <w:p w:rsidR="005A4C41" w:rsidRDefault="005A4C41">
      <w:pPr>
        <w:rPr>
          <w:rFonts w:ascii="Bodoni MT Black" w:hAnsi="Bodoni MT Black"/>
          <w:noProof/>
          <w:color w:val="0000FF"/>
          <w:sz w:val="32"/>
          <w:szCs w:val="32"/>
          <w:lang w:eastAsia="fr-FR"/>
        </w:rPr>
      </w:pPr>
      <w:r w:rsidRPr="005A4C41">
        <w:rPr>
          <w:rFonts w:ascii="Bodoni MT Black" w:hAnsi="Bodoni MT Black"/>
          <w:noProof/>
          <w:color w:val="0000FF"/>
          <w:sz w:val="32"/>
          <w:szCs w:val="32"/>
          <w:lang w:eastAsia="fr-FR"/>
        </w:rPr>
        <w:t>Tâche finale séquence 2 : C.E et E.E</w:t>
      </w:r>
      <w:r>
        <w:rPr>
          <w:rFonts w:ascii="Bodoni MT Black" w:hAnsi="Bodoni MT Black"/>
          <w:noProof/>
          <w:color w:val="0000FF"/>
          <w:sz w:val="32"/>
          <w:szCs w:val="32"/>
          <w:lang w:eastAsia="fr-FR"/>
        </w:rPr>
        <w:tab/>
      </w:r>
      <w:r>
        <w:rPr>
          <w:rFonts w:ascii="Bodoni MT Black" w:hAnsi="Bodoni MT Black"/>
          <w:noProof/>
          <w:color w:val="0000FF"/>
          <w:sz w:val="32"/>
          <w:szCs w:val="32"/>
          <w:lang w:eastAsia="fr-FR"/>
        </w:rPr>
        <w:tab/>
      </w:r>
      <w:r>
        <w:rPr>
          <w:rFonts w:ascii="Bodoni MT Black" w:hAnsi="Bodoni MT Black"/>
          <w:noProof/>
          <w:color w:val="0000FF"/>
          <w:sz w:val="32"/>
          <w:szCs w:val="32"/>
          <w:lang w:eastAsia="fr-FR"/>
        </w:rPr>
        <w:tab/>
        <w:t>/20</w:t>
      </w:r>
    </w:p>
    <w:p w:rsidR="005A4C41" w:rsidRPr="008E644F" w:rsidRDefault="005A4C41">
      <w:pPr>
        <w:rPr>
          <w:rFonts w:ascii="Bodoni MT Black" w:hAnsi="Bodoni MT Black"/>
          <w:noProof/>
          <w:color w:val="0000FF"/>
          <w:sz w:val="24"/>
          <w:szCs w:val="24"/>
          <w:lang w:eastAsia="fr-FR"/>
        </w:rPr>
      </w:pPr>
      <w:r w:rsidRPr="008E644F">
        <w:rPr>
          <w:rFonts w:ascii="Bodoni MT Black" w:hAnsi="Bodoni MT Black"/>
          <w:noProof/>
          <w:color w:val="0000FF"/>
          <w:sz w:val="24"/>
          <w:szCs w:val="24"/>
          <w:lang w:eastAsia="fr-FR"/>
        </w:rPr>
        <w:t>Doc. 1</w:t>
      </w:r>
    </w:p>
    <w:p w:rsidR="00F62A51" w:rsidRDefault="005A4C41">
      <w:r>
        <w:rPr>
          <w:noProof/>
          <w:lang w:eastAsia="fr-FR"/>
        </w:rPr>
        <w:drawing>
          <wp:inline distT="0" distB="0" distL="0" distR="0">
            <wp:extent cx="5753100" cy="4524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3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41" w:rsidRDefault="005A4C41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  <w:r w:rsidRPr="008E644F">
        <w:rPr>
          <w:rFonts w:ascii="Bodoni MT Black" w:hAnsi="Bodoni MT Black"/>
          <w:color w:val="0000FF"/>
          <w:sz w:val="24"/>
          <w:szCs w:val="24"/>
          <w:lang w:val="es-ES"/>
        </w:rPr>
        <w:t>I-Comprensión escrita</w:t>
      </w:r>
      <w:r w:rsidR="00CD6EBC">
        <w:rPr>
          <w:rFonts w:ascii="Bodoni MT Black" w:hAnsi="Bodoni MT Black"/>
          <w:color w:val="0000FF"/>
          <w:sz w:val="24"/>
          <w:szCs w:val="24"/>
          <w:lang w:val="es-ES"/>
        </w:rPr>
        <w:tab/>
      </w:r>
      <w:r w:rsidR="00CD6EBC">
        <w:rPr>
          <w:rFonts w:ascii="Bodoni MT Black" w:hAnsi="Bodoni MT Black"/>
          <w:color w:val="0000FF"/>
          <w:sz w:val="24"/>
          <w:szCs w:val="24"/>
          <w:lang w:val="es-ES"/>
        </w:rPr>
        <w:tab/>
      </w:r>
      <w:r w:rsidR="00CD6EBC">
        <w:rPr>
          <w:rFonts w:ascii="Bodoni MT Black" w:hAnsi="Bodoni MT Black"/>
          <w:color w:val="0000FF"/>
          <w:sz w:val="24"/>
          <w:szCs w:val="24"/>
          <w:lang w:val="es-ES"/>
        </w:rPr>
        <w:tab/>
      </w:r>
      <w:r w:rsidR="00CD6EBC">
        <w:rPr>
          <w:rFonts w:ascii="Bodoni MT Black" w:hAnsi="Bodoni MT Black"/>
          <w:color w:val="0000FF"/>
          <w:sz w:val="24"/>
          <w:szCs w:val="24"/>
          <w:lang w:val="es-ES"/>
        </w:rPr>
        <w:tab/>
      </w:r>
      <w:r w:rsidR="00CD6EBC">
        <w:rPr>
          <w:rFonts w:ascii="Bodoni MT Black" w:hAnsi="Bodoni MT Black"/>
          <w:color w:val="0000FF"/>
          <w:sz w:val="24"/>
          <w:szCs w:val="24"/>
          <w:lang w:val="es-ES"/>
        </w:rPr>
        <w:tab/>
      </w:r>
      <w:r w:rsidR="00CD6EBC">
        <w:rPr>
          <w:rFonts w:ascii="Bodoni MT Black" w:hAnsi="Bodoni MT Black"/>
          <w:color w:val="0000FF"/>
          <w:sz w:val="24"/>
          <w:szCs w:val="24"/>
          <w:lang w:val="es-ES"/>
        </w:rPr>
        <w:tab/>
      </w:r>
      <w:r w:rsidR="00CD6EBC">
        <w:rPr>
          <w:rFonts w:ascii="Bodoni MT Black" w:hAnsi="Bodoni MT Black"/>
          <w:color w:val="0000FF"/>
          <w:sz w:val="24"/>
          <w:szCs w:val="24"/>
          <w:lang w:val="es-ES"/>
        </w:rPr>
        <w:tab/>
        <w:t>/10</w:t>
      </w: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</w:t>
      </w:r>
    </w:p>
    <w:p w:rsidR="00CD6EBC" w:rsidRP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s-ES" w:eastAsia="fr-FR"/>
        </w:rPr>
        <w:t xml:space="preserve"> Documento 1</w:t>
      </w:r>
    </w:p>
    <w:p w:rsidR="00CD6EBC" w:rsidRDefault="00CD6EBC" w:rsidP="00CD6EBC">
      <w:pPr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Apunta tres elementos del texto que presentan a Sara ( edad,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origen,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carrera,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profesión</w:t>
      </w:r>
      <w:proofErr w:type="gramStart"/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..)</w:t>
      </w:r>
      <w:proofErr w:type="gramEnd"/>
    </w:p>
    <w:p w:rsidR="00CD6EBC" w:rsidRDefault="00CD6EBC" w:rsidP="00CD6EBC">
      <w:pPr>
        <w:spacing w:before="240" w:line="480" w:lineRule="auto"/>
        <w:ind w:left="360"/>
        <w:jc w:val="both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</w:t>
      </w:r>
    </w:p>
    <w:p w:rsidR="00CD6EBC" w:rsidRPr="00CD6EBC" w:rsidRDefault="00CD6EBC" w:rsidP="00CD6EB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Pr="00CD6EBC" w:rsidRDefault="00CD6EBC" w:rsidP="00CD6EB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¿Cuál es el objetivo (la finalidad) 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de Sara al ejercer su profesión?</w:t>
      </w: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Elige la respuesta correcta y entresaca el elemento del texto que lo justifica.</w:t>
      </w:r>
    </w:p>
    <w:p w:rsidR="00CD6EBC" w:rsidRPr="00CD6EBC" w:rsidRDefault="00CD6EBC" w:rsidP="00CD6EB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Su objetivo es combatir las desigualdades.</w:t>
      </w:r>
    </w:p>
    <w:p w:rsidR="00CD6EBC" w:rsidRPr="00CD6EBC" w:rsidRDefault="00CD6EBC" w:rsidP="00CD6EB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Su objetivo es defender las desigualdades.</w:t>
      </w:r>
    </w:p>
    <w:p w:rsidR="00CD6EBC" w:rsidRPr="00CD6EBC" w:rsidRDefault="00CD6EBC" w:rsidP="00CD6EB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Su finalidad es luchar contra la igualdad.</w:t>
      </w: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line="480" w:lineRule="auto"/>
        <w:jc w:val="both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__________________________________________________________________________________________________________________________________________________________________________</w:t>
      </w:r>
    </w:p>
    <w:p w:rsidR="00CD6EBC" w:rsidRP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Pr="00CD6EBC" w:rsidRDefault="00CD6EBC" w:rsidP="00CD6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3. Cita tres elementos del texto que muestran ejemplos concretos de discriminación hacia   los gitanos.</w:t>
      </w:r>
    </w:p>
    <w:p w:rsidR="00CD6EBC" w:rsidRDefault="00CD6EBC" w:rsidP="008D2722">
      <w:pPr>
        <w:spacing w:after="0" w:line="480" w:lineRule="auto"/>
        <w:jc w:val="both"/>
        <w:rPr>
          <w:lang w:val="es-ES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</w:t>
      </w:r>
      <w:r>
        <w:rPr>
          <w:lang w:val="es-ES"/>
        </w:rPr>
        <w:t>_______________________________________________________________________________________________________________________________________________________________________</w:t>
      </w:r>
    </w:p>
    <w:p w:rsidR="00CD6EBC" w:rsidRDefault="00CD6EBC" w:rsidP="00CD6EBC">
      <w:pPr>
        <w:spacing w:line="480" w:lineRule="auto"/>
        <w:jc w:val="both"/>
        <w:rPr>
          <w:lang w:val="es-ES"/>
        </w:rPr>
      </w:pPr>
      <w:r>
        <w:rPr>
          <w:lang w:val="es-ES"/>
        </w:rPr>
        <w:t>_____________________________________________________________________________________</w:t>
      </w:r>
    </w:p>
    <w:p w:rsidR="00CD6EBC" w:rsidRP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numPr>
          <w:ilvl w:val="0"/>
          <w:numId w:val="2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Entresaca un elemento del texto que señala que Sara se siente orgullosa de ser gitana.</w:t>
      </w:r>
    </w:p>
    <w:p w:rsidR="00CD6EBC" w:rsidRDefault="00CD6EBC" w:rsidP="00CD6EBC">
      <w:pPr>
        <w:spacing w:before="240" w:line="480" w:lineRule="auto"/>
        <w:ind w:left="360"/>
        <w:jc w:val="both"/>
        <w:rPr>
          <w:lang w:val="es-ES"/>
        </w:rPr>
      </w:pPr>
      <w:r>
        <w:rPr>
          <w:lang w:val="es-ES"/>
        </w:rPr>
        <w:t>__________________________________________________________________________________</w:t>
      </w:r>
    </w:p>
    <w:p w:rsidR="00CD6EBC" w:rsidRPr="00CD6EBC" w:rsidRDefault="00CD6EBC" w:rsidP="00CD6EB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5. Di si la afirmación siguiente es verdadera o falsa y justifica tu respuesta citando un elemento del </w:t>
      </w:r>
      <w:proofErr w:type="gramStart"/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texto 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«  H</w:t>
      </w: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oy día, la comunidad gitana es bien aceptada por la sociedad ».</w:t>
      </w:r>
    </w:p>
    <w:p w:rsidR="00CD6EBC" w:rsidRDefault="00CD6EBC" w:rsidP="00CD6EBC">
      <w:pPr>
        <w:spacing w:before="240" w:line="480" w:lineRule="auto"/>
        <w:jc w:val="both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__________________________________________________________________________________________________________________________________________________________________________</w:t>
      </w:r>
    </w:p>
    <w:p w:rsidR="00CD6EBC" w:rsidRP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Pr="00CD6EBC" w:rsidRDefault="00CD6EBC" w:rsidP="00CD6E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s-ES" w:eastAsia="fr-FR"/>
        </w:rPr>
        <w:t>Documento 2</w:t>
      </w:r>
    </w:p>
    <w:p w:rsidR="00CD6EBC" w:rsidRPr="00CD6EBC" w:rsidRDefault="00CD6EBC" w:rsidP="00CD6E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Pr="00CD6EBC" w:rsidRDefault="00CD6EBC" w:rsidP="00CD6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 6. ¿Qué soluciones propone la campaña para favorecer la integración de la comunidad </w:t>
      </w:r>
      <w:proofErr w:type="gramStart"/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gitana ?</w:t>
      </w:r>
      <w:proofErr w:type="gramEnd"/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Cita dos elementos.</w:t>
      </w: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before="240" w:line="480" w:lineRule="auto"/>
        <w:jc w:val="both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__________________________________________________________________________________________________________________________________________________________________________</w:t>
      </w: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8D2722" w:rsidRPr="00CD6EBC" w:rsidRDefault="008D2722" w:rsidP="008D272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Pr="00CD6EBC" w:rsidRDefault="00CD6EBC" w:rsidP="00CD6E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s-ES" w:eastAsia="fr-FR"/>
        </w:rPr>
        <w:t>Documento 2</w:t>
      </w:r>
    </w:p>
    <w:p w:rsid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Default="00CD6EBC" w:rsidP="00CD6E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C43513F" wp14:editId="0D90A05A">
            <wp:extent cx="4791075" cy="5045344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34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BC" w:rsidRP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CD6E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B1167" wp14:editId="01178A44">
                <wp:simplePos x="0" y="0"/>
                <wp:positionH relativeFrom="column">
                  <wp:posOffset>-624205</wp:posOffset>
                </wp:positionH>
                <wp:positionV relativeFrom="paragraph">
                  <wp:posOffset>59690</wp:posOffset>
                </wp:positionV>
                <wp:extent cx="1819275" cy="581025"/>
                <wp:effectExtent l="0" t="0" r="28575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D6EBC" w:rsidRPr="00894547" w:rsidRDefault="00CD6EBC" w:rsidP="00CD6EB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94547">
                              <w:rPr>
                                <w:b/>
                                <w:sz w:val="20"/>
                                <w:szCs w:val="20"/>
                              </w:rPr>
                              <w:t>Ser</w:t>
                            </w:r>
                            <w:proofErr w:type="spellEnd"/>
                            <w:r w:rsidRPr="0089454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94547">
                              <w:rPr>
                                <w:b/>
                                <w:sz w:val="20"/>
                                <w:szCs w:val="20"/>
                              </w:rPr>
                              <w:t>encasillado</w:t>
                            </w:r>
                            <w:proofErr w:type="spellEnd"/>
                            <w:r w:rsidRPr="00894547">
                              <w:rPr>
                                <w:sz w:val="20"/>
                                <w:szCs w:val="20"/>
                              </w:rPr>
                              <w:t> : être catalogué/enfermé dans une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9.15pt;margin-top:4.7pt;width:143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" fillcolor="window" strokecolor="#c0504d" strokeweight="2pt">
                <v:textbox>
                  <w:txbxContent>
                    <w:p w:rsidR="00CD6EBC" w:rsidRPr="00894547" w:rsidRDefault="00CD6EBC" w:rsidP="00CD6EB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894547">
                        <w:rPr>
                          <w:b/>
                          <w:sz w:val="20"/>
                          <w:szCs w:val="20"/>
                        </w:rPr>
                        <w:t>Ser encasillado</w:t>
                      </w:r>
                      <w:r w:rsidRPr="00894547">
                        <w:rPr>
                          <w:sz w:val="20"/>
                          <w:szCs w:val="20"/>
                        </w:rPr>
                        <w:t> : être catalogué/enfermé dans une case</w:t>
                      </w:r>
                    </w:p>
                  </w:txbxContent>
                </v:textbox>
              </v:shape>
            </w:pict>
          </mc:Fallback>
        </mc:AlternateContent>
      </w:r>
      <w:r w:rsidRPr="008B2C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A04EA6" wp14:editId="3CF60774">
                <wp:simplePos x="0" y="0"/>
                <wp:positionH relativeFrom="column">
                  <wp:posOffset>-719455</wp:posOffset>
                </wp:positionH>
                <wp:positionV relativeFrom="paragraph">
                  <wp:posOffset>6350</wp:posOffset>
                </wp:positionV>
                <wp:extent cx="7305675" cy="2257425"/>
                <wp:effectExtent l="57150" t="19050" r="85725" b="10477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2257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EBC" w:rsidRDefault="00CD6EBC" w:rsidP="00CD6EB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ABDBEF" wp14:editId="44210E34">
                                  <wp:extent cx="7153275" cy="2148205"/>
                                  <wp:effectExtent l="0" t="0" r="9525" b="444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5813" cy="2148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6.65pt;margin-top:.5pt;width:575.25pt;height:17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D6EBC" w:rsidRDefault="00CD6EBC" w:rsidP="00CD6EB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ABDBEF" wp14:editId="44210E34">
                            <wp:extent cx="7153275" cy="2148205"/>
                            <wp:effectExtent l="0" t="0" r="9525" b="444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5813" cy="2148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CD6EBC" w:rsidRPr="008E644F" w:rsidRDefault="00CD6EBC" w:rsidP="00CD6EBC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  <w:r w:rsidRPr="008E644F">
        <w:rPr>
          <w:rFonts w:ascii="Bodoni MT Black" w:hAnsi="Bodoni MT Black"/>
          <w:color w:val="0000FF"/>
          <w:sz w:val="24"/>
          <w:szCs w:val="24"/>
          <w:lang w:val="es-ES"/>
        </w:rPr>
        <w:t>II-Expresión escrita.</w:t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  <w:t>/10</w:t>
      </w:r>
    </w:p>
    <w:p w:rsidR="00CD6EBC" w:rsidRPr="00CD6EBC" w:rsidRDefault="00CD6EBC" w:rsidP="00CD6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CD6EBC" w:rsidRPr="00CD6EBC" w:rsidRDefault="00CD6EBC" w:rsidP="00CD6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¿Piensas que es importante luchar cont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ra la discriminación en general? ¿</w:t>
      </w:r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Qué soluciones puedes </w:t>
      </w:r>
      <w:proofErr w:type="gramStart"/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proponer ?</w:t>
      </w:r>
      <w:proofErr w:type="gramEnd"/>
      <w:r w:rsidRPr="00CD6EB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Contesta a la pregunta apoyándote en los documentos y en tus conocimientos de la secuencia (unas 10 líneas).</w:t>
      </w:r>
    </w:p>
    <w:p w:rsidR="00CD6EBC" w:rsidRPr="00CD6EBC" w:rsidRDefault="00CD6EBC" w:rsidP="00CD6EBC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031000" w:rsidRPr="004B3603" w:rsidRDefault="00031000" w:rsidP="0040600D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031000" w:rsidRPr="004B3603" w:rsidRDefault="00031000" w:rsidP="0040600D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</w:p>
    <w:p w:rsidR="0040600D" w:rsidRDefault="0040600D" w:rsidP="0040600D">
      <w:pPr>
        <w:spacing w:after="0" w:line="240" w:lineRule="auto"/>
        <w:jc w:val="both"/>
        <w:rPr>
          <w:rFonts w:ascii="Bodoni MT Black" w:hAnsi="Bodoni MT Black"/>
          <w:color w:val="0000FF"/>
          <w:sz w:val="24"/>
          <w:szCs w:val="24"/>
          <w:lang w:val="es-ES"/>
        </w:rPr>
      </w:pPr>
      <w:r w:rsidRPr="0023636B">
        <w:rPr>
          <w:rFonts w:ascii="Bodoni MT Black" w:hAnsi="Bodoni MT Black"/>
          <w:color w:val="0000FF"/>
          <w:sz w:val="24"/>
          <w:szCs w:val="24"/>
        </w:rPr>
        <w:lastRenderedPageBreak/>
        <w:t>I-</w:t>
      </w:r>
      <w:proofErr w:type="spellStart"/>
      <w:r w:rsidRPr="0023636B">
        <w:rPr>
          <w:rFonts w:ascii="Bodoni MT Black" w:hAnsi="Bodoni MT Black"/>
          <w:color w:val="0000FF"/>
          <w:sz w:val="24"/>
          <w:szCs w:val="24"/>
        </w:rPr>
        <w:t>Comprensión</w:t>
      </w:r>
      <w:proofErr w:type="spellEnd"/>
      <w:r w:rsidRPr="0023636B">
        <w:rPr>
          <w:rFonts w:ascii="Bodoni MT Black" w:hAnsi="Bodoni MT Black"/>
          <w:color w:val="0000FF"/>
          <w:sz w:val="24"/>
          <w:szCs w:val="24"/>
        </w:rPr>
        <w:t xml:space="preserve"> </w:t>
      </w:r>
      <w:proofErr w:type="spellStart"/>
      <w:r w:rsidRPr="0023636B">
        <w:rPr>
          <w:rFonts w:ascii="Bodoni MT Black" w:hAnsi="Bodoni MT Black"/>
          <w:color w:val="0000FF"/>
          <w:sz w:val="24"/>
          <w:szCs w:val="24"/>
        </w:rPr>
        <w:t>escrita</w:t>
      </w:r>
      <w:proofErr w:type="spellEnd"/>
      <w:r w:rsidRPr="0023636B">
        <w:rPr>
          <w:rFonts w:ascii="Bodoni MT Black" w:hAnsi="Bodoni MT Black"/>
          <w:color w:val="0000FF"/>
          <w:sz w:val="24"/>
          <w:szCs w:val="24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</w:r>
      <w:r>
        <w:rPr>
          <w:rFonts w:ascii="Bodoni MT Black" w:hAnsi="Bodoni MT Black"/>
          <w:color w:val="0000FF"/>
          <w:sz w:val="24"/>
          <w:szCs w:val="24"/>
          <w:lang w:val="es-ES"/>
        </w:rPr>
        <w:tab/>
        <w:t>/10</w:t>
      </w:r>
    </w:p>
    <w:p w:rsidR="0040600D" w:rsidRDefault="0040600D" w:rsidP="004060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    </w:t>
      </w:r>
    </w:p>
    <w:p w:rsidR="0040600D" w:rsidRPr="00CD6EBC" w:rsidRDefault="0040600D" w:rsidP="0040600D">
      <w:pPr>
        <w:spacing w:after="0" w:line="240" w:lineRule="auto"/>
        <w:rPr>
          <w:rFonts w:ascii="Times New Roman" w:eastAsia="Times New Roman" w:hAnsi="Times New Roman"/>
          <w:b/>
          <w:color w:val="0000FF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/>
          <w:b/>
          <w:color w:val="0000FF"/>
          <w:sz w:val="24"/>
          <w:szCs w:val="24"/>
          <w:lang w:val="es-ES" w:eastAsia="fr-FR"/>
        </w:rPr>
        <w:t xml:space="preserve"> Documento 1</w:t>
      </w:r>
    </w:p>
    <w:p w:rsidR="0040600D" w:rsidRDefault="0040600D" w:rsidP="0040600D">
      <w:pPr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/>
          <w:sz w:val="24"/>
          <w:szCs w:val="24"/>
          <w:lang w:val="es-ES" w:eastAsia="fr-FR"/>
        </w:rPr>
        <w:t>1.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Apunta tres elementos del texto que presentan a Sara ( edad,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origen,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carrera,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profesión</w:t>
      </w:r>
      <w:proofErr w:type="gramStart"/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..)</w:t>
      </w:r>
      <w:proofErr w:type="gramEnd"/>
    </w:p>
    <w:p w:rsidR="0040600D" w:rsidRDefault="0040600D" w:rsidP="0040600D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val="es-ES" w:eastAsia="fr-FR"/>
        </w:rPr>
      </w:pPr>
    </w:p>
    <w:p w:rsidR="0040600D" w:rsidRPr="00E630DB" w:rsidRDefault="0040600D" w:rsidP="0040600D">
      <w:pPr>
        <w:spacing w:after="0" w:line="240" w:lineRule="auto"/>
        <w:jc w:val="both"/>
        <w:rPr>
          <w:b/>
          <w:color w:val="0000FF"/>
          <w:u w:val="single"/>
          <w:lang w:val="es-ES"/>
        </w:rPr>
      </w:pPr>
      <w:proofErr w:type="spellStart"/>
      <w:r w:rsidRPr="00E630DB">
        <w:rPr>
          <w:b/>
          <w:color w:val="0000FF"/>
          <w:u w:val="single"/>
          <w:lang w:val="es-ES"/>
        </w:rPr>
        <w:t>Réponses</w:t>
      </w:r>
      <w:proofErr w:type="spellEnd"/>
      <w:r w:rsidRPr="00E630DB">
        <w:rPr>
          <w:b/>
          <w:color w:val="0000FF"/>
          <w:u w:val="single"/>
          <w:lang w:val="es-ES"/>
        </w:rPr>
        <w:t xml:space="preserve"> </w:t>
      </w:r>
      <w:proofErr w:type="spellStart"/>
      <w:proofErr w:type="gramStart"/>
      <w:r w:rsidRPr="00E630DB">
        <w:rPr>
          <w:b/>
          <w:color w:val="0000FF"/>
          <w:u w:val="single"/>
          <w:lang w:val="es-ES"/>
        </w:rPr>
        <w:t>possibles</w:t>
      </w:r>
      <w:proofErr w:type="spellEnd"/>
      <w:r w:rsidRPr="00E630DB">
        <w:rPr>
          <w:b/>
          <w:color w:val="0000FF"/>
          <w:u w:val="single"/>
          <w:lang w:val="es-ES"/>
        </w:rPr>
        <w:t xml:space="preserve"> :</w:t>
      </w:r>
      <w:proofErr w:type="gramEnd"/>
    </w:p>
    <w:p w:rsidR="0040600D" w:rsidRPr="005640F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 w:rsidRPr="005640F7">
        <w:rPr>
          <w:i/>
          <w:color w:val="0000FF"/>
          <w:lang w:val="es-ES"/>
        </w:rPr>
        <w:t>“Sara tiene 35 años” (l.2)</w:t>
      </w:r>
    </w:p>
    <w:p w:rsidR="0040600D" w:rsidRPr="005640F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 w:rsidRPr="005640F7">
        <w:rPr>
          <w:i/>
          <w:color w:val="0000FF"/>
          <w:lang w:val="es-ES"/>
        </w:rPr>
        <w:t>-Esta mujer “de pelo largo” (l. 4)</w:t>
      </w:r>
    </w:p>
    <w:p w:rsidR="0040600D" w:rsidRDefault="0040600D" w:rsidP="0040600D">
      <w:pPr>
        <w:spacing w:after="0" w:line="240" w:lineRule="auto"/>
        <w:rPr>
          <w:i/>
          <w:color w:val="0000FF"/>
          <w:lang w:val="es-ES"/>
        </w:rPr>
      </w:pPr>
      <w:r w:rsidRPr="005640F7">
        <w:rPr>
          <w:i/>
          <w:color w:val="0000FF"/>
          <w:lang w:val="es-ES"/>
        </w:rPr>
        <w:t>-“ojos grandes” (l. 5)</w:t>
      </w:r>
    </w:p>
    <w:p w:rsidR="0040600D" w:rsidRDefault="0040600D" w:rsidP="0040600D">
      <w:pPr>
        <w:spacing w:after="0" w:line="240" w:lineRule="auto"/>
        <w:rPr>
          <w:i/>
          <w:color w:val="0000FF"/>
          <w:lang w:val="es-ES"/>
        </w:rPr>
      </w:pPr>
      <w:r w:rsidRPr="005640F7">
        <w:rPr>
          <w:i/>
          <w:color w:val="0000FF"/>
          <w:lang w:val="es-ES"/>
        </w:rPr>
        <w:t>“gitana” (l. 3) (l.2) (l. 17)</w:t>
      </w:r>
    </w:p>
    <w:p w:rsidR="0040600D" w:rsidRPr="005640F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 w:rsidRPr="005640F7">
        <w:rPr>
          <w:i/>
          <w:color w:val="0000FF"/>
          <w:lang w:val="es-ES"/>
        </w:rPr>
        <w:t>-“abogada” (l. 3)</w:t>
      </w:r>
    </w:p>
    <w:p w:rsidR="0040600D" w:rsidRDefault="0040600D" w:rsidP="0040600D">
      <w:pPr>
        <w:spacing w:after="0" w:line="240" w:lineRule="auto"/>
        <w:rPr>
          <w:rFonts w:ascii="Times New Roman" w:eastAsia="Times New Roman" w:hAnsi="Times New Roman"/>
          <w:i/>
          <w:color w:val="0000FF"/>
          <w:sz w:val="24"/>
          <w:szCs w:val="24"/>
          <w:lang w:val="es-ES" w:eastAsia="fr-FR"/>
        </w:rPr>
      </w:pPr>
      <w:r w:rsidRPr="00E630DB">
        <w:rPr>
          <w:rFonts w:ascii="Times New Roman" w:eastAsia="Times New Roman" w:hAnsi="Times New Roman"/>
          <w:i/>
          <w:color w:val="0000FF"/>
          <w:sz w:val="24"/>
          <w:szCs w:val="24"/>
          <w:lang w:val="es-ES" w:eastAsia="fr-FR"/>
        </w:rPr>
        <w:t>-“tiene tres hermanos” (l. 14)</w:t>
      </w:r>
    </w:p>
    <w:p w:rsidR="0040600D" w:rsidRPr="00E630DB" w:rsidRDefault="0040600D" w:rsidP="0040600D">
      <w:pPr>
        <w:spacing w:after="0" w:line="240" w:lineRule="auto"/>
        <w:rPr>
          <w:rFonts w:ascii="Times New Roman" w:eastAsia="Times New Roman" w:hAnsi="Times New Roman"/>
          <w:i/>
          <w:color w:val="0000FF"/>
          <w:sz w:val="24"/>
          <w:szCs w:val="24"/>
          <w:lang w:val="es-ES" w:eastAsia="fr-FR"/>
        </w:rPr>
      </w:pPr>
      <w:r>
        <w:rPr>
          <w:rFonts w:ascii="Times New Roman" w:eastAsia="Times New Roman" w:hAnsi="Times New Roman"/>
          <w:i/>
          <w:color w:val="0000FF"/>
          <w:sz w:val="24"/>
          <w:szCs w:val="24"/>
          <w:lang w:val="es-ES" w:eastAsia="fr-FR"/>
        </w:rPr>
        <w:t>-“carrera universitaria” (l. 5-6)</w:t>
      </w:r>
    </w:p>
    <w:p w:rsidR="0040600D" w:rsidRPr="00CD6EBC" w:rsidRDefault="0040600D" w:rsidP="004060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fr-FR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2.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¿</w:t>
      </w:r>
      <w:proofErr w:type="gramEnd"/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Cuál es el objetivo (la finalidad) 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>de Sara al ejercer su profesión?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Elige la respuesta correcta y entresaca el elemento del texto que lo justifica.</w:t>
      </w:r>
    </w:p>
    <w:p w:rsidR="0040600D" w:rsidRPr="00CD6EBC" w:rsidRDefault="0040600D" w:rsidP="0040600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Su objetivo es combatir las desigualdades.</w:t>
      </w:r>
    </w:p>
    <w:p w:rsidR="0040600D" w:rsidRPr="00CD6EBC" w:rsidRDefault="0040600D" w:rsidP="0040600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Su objetivo es defender las desigualdades.</w:t>
      </w:r>
    </w:p>
    <w:p w:rsidR="0040600D" w:rsidRPr="00CD6EBC" w:rsidRDefault="0040600D" w:rsidP="0040600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Su finalidad es luchar contra la igualdad.</w:t>
      </w:r>
    </w:p>
    <w:p w:rsidR="0040600D" w:rsidRDefault="0040600D" w:rsidP="004060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</w:p>
    <w:p w:rsidR="0040600D" w:rsidRDefault="0040600D" w:rsidP="0040600D">
      <w:pPr>
        <w:spacing w:after="0"/>
        <w:jc w:val="both"/>
        <w:rPr>
          <w:b/>
          <w:color w:val="0000FF"/>
          <w:lang w:val="es-ES"/>
        </w:rPr>
      </w:pPr>
    </w:p>
    <w:p w:rsidR="0040600D" w:rsidRPr="002631A4" w:rsidRDefault="0040600D" w:rsidP="0040600D">
      <w:pPr>
        <w:spacing w:after="0"/>
        <w:jc w:val="both"/>
        <w:rPr>
          <w:color w:val="0000FF"/>
          <w:lang w:val="es-ES"/>
        </w:rPr>
      </w:pPr>
      <w:r w:rsidRPr="002631A4">
        <w:rPr>
          <w:b/>
          <w:color w:val="0000FF"/>
          <w:lang w:val="es-ES"/>
        </w:rPr>
        <w:t xml:space="preserve">Respuesta </w:t>
      </w:r>
      <w:proofErr w:type="gramStart"/>
      <w:r w:rsidRPr="002631A4">
        <w:rPr>
          <w:b/>
          <w:color w:val="0000FF"/>
          <w:lang w:val="es-ES"/>
        </w:rPr>
        <w:t>correcta :</w:t>
      </w:r>
      <w:proofErr w:type="gramEnd"/>
      <w:r w:rsidRPr="002631A4">
        <w:rPr>
          <w:b/>
          <w:color w:val="0000FF"/>
          <w:lang w:val="es-ES"/>
        </w:rPr>
        <w:t xml:space="preserve"> a </w:t>
      </w:r>
      <w:r w:rsidRPr="002631A4">
        <w:rPr>
          <w:color w:val="0000FF"/>
          <w:lang w:val="es-ES"/>
        </w:rPr>
        <w:t>= Su finalidad es combatir las desigualdades.</w:t>
      </w:r>
    </w:p>
    <w:p w:rsidR="0040600D" w:rsidRDefault="0040600D" w:rsidP="0040600D">
      <w:pPr>
        <w:spacing w:after="0"/>
        <w:jc w:val="both"/>
        <w:rPr>
          <w:i/>
          <w:color w:val="0000FF"/>
          <w:lang w:val="es-ES"/>
        </w:rPr>
      </w:pPr>
      <w:proofErr w:type="gramStart"/>
      <w:r w:rsidRPr="002631A4">
        <w:rPr>
          <w:b/>
          <w:color w:val="0000FF"/>
          <w:lang w:val="es-ES"/>
        </w:rPr>
        <w:t xml:space="preserve">Justificación </w:t>
      </w:r>
      <w:r w:rsidRPr="002631A4">
        <w:rPr>
          <w:color w:val="0000FF"/>
          <w:lang w:val="es-ES"/>
        </w:rPr>
        <w:t>:</w:t>
      </w:r>
      <w:proofErr w:type="gramEnd"/>
      <w:r w:rsidRPr="002631A4">
        <w:rPr>
          <w:color w:val="0000FF"/>
          <w:lang w:val="es-ES"/>
        </w:rPr>
        <w:t xml:space="preserve"> (empezó a enfocarse en casos similares) </w:t>
      </w:r>
      <w:r>
        <w:rPr>
          <w:lang w:val="es-ES"/>
        </w:rPr>
        <w:t>“</w:t>
      </w:r>
      <w:r w:rsidRPr="002631A4">
        <w:rPr>
          <w:i/>
          <w:color w:val="0000FF"/>
          <w:lang w:val="es-ES"/>
        </w:rPr>
        <w:t>para luchar a favor de la igualdad” (l. 10)</w:t>
      </w:r>
    </w:p>
    <w:p w:rsidR="0040600D" w:rsidRDefault="0040600D" w:rsidP="004060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</w:p>
    <w:p w:rsidR="0040600D" w:rsidRPr="00CD6EBC" w:rsidRDefault="0040600D" w:rsidP="004060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 </w:t>
      </w:r>
      <w:proofErr w:type="gram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3.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Cita</w:t>
      </w:r>
      <w:proofErr w:type="gramEnd"/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tres elementos del texto que muestran ejemplos concretos de discriminación hacia   los gitanos.</w:t>
      </w:r>
    </w:p>
    <w:p w:rsidR="0040600D" w:rsidRDefault="0040600D" w:rsidP="0040600D">
      <w:pPr>
        <w:spacing w:after="0" w:line="240" w:lineRule="auto"/>
        <w:jc w:val="both"/>
        <w:rPr>
          <w:color w:val="0000FF"/>
          <w:lang w:val="es-ES"/>
        </w:rPr>
      </w:pP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  </w:t>
      </w:r>
      <w:r>
        <w:rPr>
          <w:color w:val="0000FF"/>
          <w:lang w:val="es-ES"/>
        </w:rPr>
        <w:t>-“uno de sus primos tenía problemas para alquilar un piso”…por ser gitano,  (l. 8)</w:t>
      </w:r>
    </w:p>
    <w:p w:rsidR="0040600D" w:rsidRPr="0014768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>
        <w:rPr>
          <w:i/>
          <w:color w:val="0000FF"/>
          <w:lang w:val="es-ES"/>
        </w:rPr>
        <w:t>-</w:t>
      </w:r>
      <w:r w:rsidRPr="00147687">
        <w:rPr>
          <w:i/>
          <w:color w:val="0000FF"/>
          <w:lang w:val="es-ES"/>
        </w:rPr>
        <w:t xml:space="preserve"> “para encontrar trabajo por ser gitano” (l. 9)</w:t>
      </w:r>
    </w:p>
    <w:p w:rsidR="0040600D" w:rsidRPr="0014768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>
        <w:rPr>
          <w:i/>
          <w:color w:val="0000FF"/>
          <w:lang w:val="es-ES"/>
        </w:rPr>
        <w:t>-</w:t>
      </w:r>
      <w:r w:rsidRPr="00147687">
        <w:rPr>
          <w:i/>
          <w:color w:val="0000FF"/>
          <w:lang w:val="es-ES"/>
        </w:rPr>
        <w:t>“jóvenes gitanos a los que les niegan la entrada a una discoteca” (l. 11)</w:t>
      </w:r>
    </w:p>
    <w:p w:rsidR="0040600D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>
        <w:rPr>
          <w:i/>
          <w:color w:val="0000FF"/>
          <w:lang w:val="es-ES"/>
        </w:rPr>
        <w:t>-</w:t>
      </w:r>
      <w:r w:rsidRPr="00147687">
        <w:rPr>
          <w:i/>
          <w:color w:val="0000FF"/>
          <w:lang w:val="es-ES"/>
        </w:rPr>
        <w:t>“mujeres a las que por su condición étnica, no se les permite estar en una piscina” (l. 12-13)</w:t>
      </w:r>
    </w:p>
    <w:p w:rsidR="0040600D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</w:p>
    <w:p w:rsidR="0040600D" w:rsidRPr="0040600D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proofErr w:type="gramStart"/>
      <w:r w:rsidRPr="0040600D">
        <w:rPr>
          <w:rFonts w:ascii="Times New Roman" w:hAnsi="Times New Roman" w:cs="Times New Roman"/>
          <w:lang w:val="es-ES"/>
        </w:rPr>
        <w:t>4.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Entresaca</w:t>
      </w:r>
      <w:proofErr w:type="gramEnd"/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un elemento del texto que señala que Sara se siente orgullosa de ser gitana.</w:t>
      </w:r>
    </w:p>
    <w:p w:rsidR="0040600D" w:rsidRPr="0022034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 w:rsidRPr="00220347">
        <w:rPr>
          <w:i/>
          <w:color w:val="0000FF"/>
          <w:lang w:val="es-ES"/>
        </w:rPr>
        <w:t>-“no le gusta oír aquello de “es que no eres gitana” (l. 16)</w:t>
      </w:r>
    </w:p>
    <w:p w:rsidR="0040600D" w:rsidRPr="0022034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 w:rsidRPr="00220347">
        <w:rPr>
          <w:i/>
          <w:color w:val="0000FF"/>
          <w:lang w:val="es-ES"/>
        </w:rPr>
        <w:t>-porque” lo es (gitana) y sigue conservando los valores y tradiciones de su cultura” (l. 16-18)</w:t>
      </w:r>
    </w:p>
    <w:p w:rsidR="0040600D" w:rsidRPr="00CD6EBC" w:rsidRDefault="0040600D" w:rsidP="0040600D">
      <w:pPr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 </w:t>
      </w:r>
      <w:proofErr w:type="gram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5.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Di</w:t>
      </w:r>
      <w:proofErr w:type="gramEnd"/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 si la afirmación siguiente es verdadera o falsa y justifica tu respuesta citando un elemento del texto 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>: «  H</w:t>
      </w:r>
      <w:r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oy día, la comunidad gitana es bien aceptada por la sociedad ».</w:t>
      </w:r>
    </w:p>
    <w:p w:rsidR="0040600D" w:rsidRPr="00851CD6" w:rsidRDefault="0040600D" w:rsidP="0040600D">
      <w:pPr>
        <w:spacing w:after="0" w:line="240" w:lineRule="auto"/>
        <w:jc w:val="both"/>
        <w:rPr>
          <w:b/>
          <w:color w:val="0000FF"/>
          <w:lang w:val="es-ES"/>
        </w:rPr>
      </w:pPr>
      <w:proofErr w:type="gramStart"/>
      <w:r w:rsidRPr="00851CD6">
        <w:rPr>
          <w:b/>
          <w:color w:val="0000FF"/>
          <w:lang w:val="es-ES"/>
        </w:rPr>
        <w:t>Falsa :</w:t>
      </w:r>
      <w:proofErr w:type="gramEnd"/>
      <w:r w:rsidRPr="00851CD6">
        <w:rPr>
          <w:b/>
          <w:color w:val="0000FF"/>
          <w:lang w:val="es-ES"/>
        </w:rPr>
        <w:t xml:space="preserve"> </w:t>
      </w:r>
    </w:p>
    <w:p w:rsidR="0040600D" w:rsidRPr="00147687" w:rsidRDefault="0040600D" w:rsidP="0040600D">
      <w:pPr>
        <w:spacing w:after="0" w:line="240" w:lineRule="auto"/>
        <w:jc w:val="both"/>
        <w:rPr>
          <w:i/>
          <w:color w:val="0000FF"/>
          <w:lang w:val="es-ES"/>
        </w:rPr>
      </w:pPr>
      <w:r>
        <w:rPr>
          <w:i/>
          <w:color w:val="0000FF"/>
          <w:lang w:val="es-ES"/>
        </w:rPr>
        <w:t>-</w:t>
      </w:r>
      <w:r w:rsidRPr="00147687">
        <w:rPr>
          <w:i/>
          <w:color w:val="0000FF"/>
          <w:lang w:val="es-ES"/>
        </w:rPr>
        <w:t xml:space="preserve">Veo que todavía </w:t>
      </w:r>
      <w:r w:rsidRPr="00D66979">
        <w:rPr>
          <w:b/>
          <w:i/>
          <w:color w:val="FF0000"/>
          <w:u w:val="single"/>
          <w:lang w:val="es-ES"/>
        </w:rPr>
        <w:t>sigue existiendo</w:t>
      </w:r>
      <w:r w:rsidRPr="00D66979">
        <w:rPr>
          <w:i/>
          <w:color w:val="FF0000"/>
          <w:lang w:val="es-ES"/>
        </w:rPr>
        <w:t xml:space="preserve"> </w:t>
      </w:r>
      <w:r w:rsidRPr="00D66979">
        <w:rPr>
          <w:b/>
          <w:i/>
          <w:color w:val="0000FF"/>
          <w:u w:val="single"/>
          <w:lang w:val="es-ES"/>
        </w:rPr>
        <w:t>un rechazo</w:t>
      </w:r>
      <w:r w:rsidRPr="00147687">
        <w:rPr>
          <w:i/>
          <w:color w:val="0000FF"/>
          <w:lang w:val="es-ES"/>
        </w:rPr>
        <w:t xml:space="preserve"> bastante grande hacia la comunidad gitana” (l. 13)</w:t>
      </w:r>
    </w:p>
    <w:p w:rsidR="0040600D" w:rsidRPr="00147687" w:rsidRDefault="0040600D" w:rsidP="0040600D">
      <w:pPr>
        <w:spacing w:after="0"/>
        <w:jc w:val="both"/>
        <w:rPr>
          <w:i/>
          <w:color w:val="0000FF"/>
          <w:lang w:val="es-ES"/>
        </w:rPr>
      </w:pPr>
      <w:r>
        <w:rPr>
          <w:rFonts w:ascii="Times New Roman" w:eastAsia="Times New Roman" w:hAnsi="Times New Roman"/>
          <w:sz w:val="24"/>
          <w:szCs w:val="24"/>
          <w:lang w:val="es-ES" w:eastAsia="fr-FR"/>
        </w:rPr>
        <w:t>-</w:t>
      </w:r>
      <w:r w:rsidRPr="00147687">
        <w:rPr>
          <w:i/>
          <w:color w:val="0000FF"/>
          <w:lang w:val="es-ES"/>
        </w:rPr>
        <w:t>“La imagen que tiene ante los demás se sigue basando en prejuicios y estereotipos” (l. 14-15)</w:t>
      </w:r>
    </w:p>
    <w:p w:rsidR="0040600D" w:rsidRPr="00147687" w:rsidRDefault="0040600D" w:rsidP="0040600D">
      <w:pPr>
        <w:spacing w:after="0" w:line="240" w:lineRule="auto"/>
        <w:jc w:val="both"/>
        <w:rPr>
          <w:color w:val="0000FF"/>
          <w:lang w:val="es-ES"/>
        </w:rPr>
      </w:pPr>
      <w:r>
        <w:rPr>
          <w:rFonts w:ascii="Times New Roman" w:eastAsia="Times New Roman" w:hAnsi="Times New Roman"/>
          <w:sz w:val="24"/>
          <w:szCs w:val="24"/>
          <w:lang w:val="es-ES" w:eastAsia="fr-FR"/>
        </w:rPr>
        <w:t>-</w:t>
      </w:r>
      <w:r>
        <w:rPr>
          <w:color w:val="0000FF"/>
          <w:lang w:val="es-ES"/>
        </w:rPr>
        <w:t>“</w:t>
      </w:r>
      <w:r w:rsidRPr="00147687">
        <w:rPr>
          <w:i/>
          <w:color w:val="0000FF"/>
          <w:lang w:val="es-ES"/>
        </w:rPr>
        <w:t>Pero somos muchos los que llevamos una vida cotidiana muy normalizada y parece que somos invisibles” (l. 15-16)</w:t>
      </w:r>
    </w:p>
    <w:p w:rsidR="0040600D" w:rsidRPr="00CD6EBC" w:rsidRDefault="0040600D" w:rsidP="004060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</w:p>
    <w:p w:rsidR="0040600D" w:rsidRDefault="0040600D" w:rsidP="0040600D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FF"/>
          <w:sz w:val="24"/>
          <w:szCs w:val="24"/>
          <w:lang w:val="es-ES" w:eastAsia="fr-FR"/>
        </w:rPr>
      </w:pPr>
    </w:p>
    <w:p w:rsidR="0040600D" w:rsidRPr="00CD6EBC" w:rsidRDefault="0040600D" w:rsidP="0040600D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FF"/>
          <w:sz w:val="24"/>
          <w:szCs w:val="24"/>
          <w:lang w:val="es-ES" w:eastAsia="fr-FR"/>
        </w:rPr>
      </w:pPr>
      <w:r w:rsidRPr="00CD6EBC">
        <w:rPr>
          <w:rFonts w:ascii="Times New Roman" w:eastAsia="Times New Roman" w:hAnsi="Times New Roman"/>
          <w:b/>
          <w:color w:val="0000FF"/>
          <w:sz w:val="24"/>
          <w:szCs w:val="24"/>
          <w:lang w:val="es-ES" w:eastAsia="fr-FR"/>
        </w:rPr>
        <w:t>Documento 2</w:t>
      </w:r>
    </w:p>
    <w:p w:rsidR="0040600D" w:rsidRPr="00CD6EBC" w:rsidRDefault="0040600D" w:rsidP="0040600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val="es-ES" w:eastAsia="fr-FR"/>
        </w:rPr>
      </w:pPr>
    </w:p>
    <w:p w:rsidR="0040600D" w:rsidRPr="00CD6EBC" w:rsidRDefault="004B3603" w:rsidP="004060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fr-FR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6.</w:t>
      </w:r>
      <w:bookmarkStart w:id="0" w:name="_GoBack"/>
      <w:bookmarkEnd w:id="0"/>
      <w:r w:rsidR="0040600D"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¿</w:t>
      </w:r>
      <w:proofErr w:type="gramEnd"/>
      <w:r w:rsidR="0040600D" w:rsidRPr="00CD6EBC">
        <w:rPr>
          <w:rFonts w:ascii="Times New Roman" w:eastAsia="Times New Roman" w:hAnsi="Times New Roman"/>
          <w:sz w:val="24"/>
          <w:szCs w:val="24"/>
          <w:lang w:val="es-ES" w:eastAsia="fr-FR"/>
        </w:rPr>
        <w:t>Qué soluciones propone la campaña para favorecer la integración de la comunidad gitana ? Cita dos elementos.</w:t>
      </w:r>
    </w:p>
    <w:p w:rsidR="0040600D" w:rsidRDefault="0040600D" w:rsidP="004060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fr-FR"/>
        </w:rPr>
      </w:pPr>
    </w:p>
    <w:p w:rsidR="0040600D" w:rsidRPr="00BA2D64" w:rsidRDefault="0040600D" w:rsidP="0040600D">
      <w:pPr>
        <w:spacing w:after="0" w:line="240" w:lineRule="auto"/>
        <w:rPr>
          <w:i/>
          <w:color w:val="0000FF"/>
          <w:lang w:val="es-ES"/>
        </w:rPr>
      </w:pPr>
      <w:r w:rsidRPr="00BA2D64">
        <w:rPr>
          <w:i/>
          <w:color w:val="0000FF"/>
          <w:lang w:val="es-ES"/>
        </w:rPr>
        <w:t>“el mundo laboral es un camino para conseguirlo”</w:t>
      </w:r>
    </w:p>
    <w:p w:rsidR="0040600D" w:rsidRPr="00BA2D64" w:rsidRDefault="0040600D" w:rsidP="0040600D">
      <w:pPr>
        <w:spacing w:after="0" w:line="240" w:lineRule="auto"/>
        <w:rPr>
          <w:i/>
          <w:color w:val="0000FF"/>
          <w:lang w:val="es-ES"/>
        </w:rPr>
      </w:pPr>
      <w:r w:rsidRPr="00BA2D64">
        <w:rPr>
          <w:i/>
          <w:color w:val="0000FF"/>
          <w:lang w:val="es-ES"/>
        </w:rPr>
        <w:t>“trabajar es un derecho y un deber de todos”</w:t>
      </w:r>
    </w:p>
    <w:p w:rsidR="0040600D" w:rsidRPr="00BA2D64" w:rsidRDefault="0040600D" w:rsidP="0040600D">
      <w:pPr>
        <w:spacing w:after="0" w:line="240" w:lineRule="auto"/>
        <w:rPr>
          <w:i/>
          <w:color w:val="0000FF"/>
          <w:lang w:val="es-ES"/>
        </w:rPr>
      </w:pPr>
      <w:r w:rsidRPr="00BA2D64">
        <w:rPr>
          <w:i/>
          <w:color w:val="0000FF"/>
          <w:lang w:val="es-ES"/>
        </w:rPr>
        <w:t>“no dejemos que los estereotipos y los prejuicios cierren el paso a nadie”</w:t>
      </w:r>
    </w:p>
    <w:p w:rsidR="0040600D" w:rsidRPr="00BA2D64" w:rsidRDefault="0040600D" w:rsidP="0040600D">
      <w:pPr>
        <w:spacing w:after="0" w:line="240" w:lineRule="auto"/>
        <w:rPr>
          <w:i/>
          <w:color w:val="0000FF"/>
          <w:lang w:val="es-ES"/>
        </w:rPr>
      </w:pPr>
      <w:r w:rsidRPr="00BA2D64">
        <w:rPr>
          <w:i/>
          <w:color w:val="0000FF"/>
          <w:lang w:val="es-ES"/>
        </w:rPr>
        <w:t>“el empleo nos hace iguales”</w:t>
      </w:r>
    </w:p>
    <w:p w:rsidR="0040600D" w:rsidRPr="00CD6EBC" w:rsidRDefault="0040600D" w:rsidP="008D2722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sectPr w:rsidR="0040600D" w:rsidRPr="00CD6EBC" w:rsidSect="008B2CD4">
      <w:footerReference w:type="default" r:id="rId13"/>
      <w:pgSz w:w="11906" w:h="16838"/>
      <w:pgMar w:top="851" w:right="1133" w:bottom="568" w:left="1418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166" w:rsidRDefault="004F1166" w:rsidP="005A4C41">
      <w:pPr>
        <w:spacing w:after="0" w:line="240" w:lineRule="auto"/>
      </w:pPr>
      <w:r>
        <w:separator/>
      </w:r>
    </w:p>
  </w:endnote>
  <w:endnote w:type="continuationSeparator" w:id="0">
    <w:p w:rsidR="004F1166" w:rsidRDefault="004F1166" w:rsidP="005A4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41" w:rsidRPr="005A4C41" w:rsidRDefault="00FA15B7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color w:val="FF0000"/>
      </w:rPr>
    </w:pPr>
    <w:proofErr w:type="spellStart"/>
    <w:r>
      <w:rPr>
        <w:rFonts w:asciiTheme="majorHAnsi" w:eastAsiaTheme="majorEastAsia" w:hAnsiTheme="majorHAnsi" w:cstheme="majorBidi"/>
        <w:b/>
        <w:color w:val="FF0000"/>
        <w:lang w:val="es-ES"/>
      </w:rPr>
      <w:t>Tâche</w:t>
    </w:r>
    <w:proofErr w:type="spellEnd"/>
    <w:r>
      <w:rPr>
        <w:rFonts w:asciiTheme="majorHAnsi" w:eastAsiaTheme="majorEastAsia" w:hAnsiTheme="majorHAnsi" w:cstheme="majorBidi"/>
        <w:b/>
        <w:color w:val="FF0000"/>
        <w:lang w:val="es-ES"/>
      </w:rPr>
      <w:t xml:space="preserve"> </w:t>
    </w:r>
    <w:proofErr w:type="spellStart"/>
    <w:r>
      <w:rPr>
        <w:rFonts w:asciiTheme="majorHAnsi" w:eastAsiaTheme="majorEastAsia" w:hAnsiTheme="majorHAnsi" w:cstheme="majorBidi"/>
        <w:b/>
        <w:color w:val="FF0000"/>
        <w:lang w:val="es-ES"/>
      </w:rPr>
      <w:t>finale</w:t>
    </w:r>
    <w:proofErr w:type="spellEnd"/>
    <w:r>
      <w:rPr>
        <w:rFonts w:asciiTheme="majorHAnsi" w:eastAsiaTheme="majorEastAsia" w:hAnsiTheme="majorHAnsi" w:cstheme="majorBidi"/>
        <w:b/>
        <w:color w:val="FF0000"/>
        <w:lang w:val="es-ES"/>
      </w:rPr>
      <w:t xml:space="preserve"> </w:t>
    </w:r>
    <w:proofErr w:type="spellStart"/>
    <w:r>
      <w:rPr>
        <w:rFonts w:asciiTheme="majorHAnsi" w:eastAsiaTheme="majorEastAsia" w:hAnsiTheme="majorHAnsi" w:cstheme="majorBidi"/>
        <w:b/>
        <w:color w:val="FF0000"/>
        <w:lang w:val="es-ES"/>
      </w:rPr>
      <w:t>séquence</w:t>
    </w:r>
    <w:proofErr w:type="spellEnd"/>
    <w:r w:rsidR="005A4C41" w:rsidRPr="005A4C41">
      <w:rPr>
        <w:rFonts w:asciiTheme="majorHAnsi" w:eastAsiaTheme="majorEastAsia" w:hAnsiTheme="majorHAnsi" w:cstheme="majorBidi"/>
        <w:b/>
        <w:color w:val="FF0000"/>
        <w:lang w:val="es-ES"/>
      </w:rPr>
      <w:t xml:space="preserve"> </w:t>
    </w:r>
    <w:proofErr w:type="gramStart"/>
    <w:r w:rsidR="005A4C41" w:rsidRPr="005A4C41">
      <w:rPr>
        <w:rFonts w:asciiTheme="majorHAnsi" w:eastAsiaTheme="majorEastAsia" w:hAnsiTheme="majorHAnsi" w:cstheme="majorBidi"/>
        <w:b/>
        <w:color w:val="FF0000"/>
        <w:lang w:val="es-ES"/>
      </w:rPr>
      <w:t>2 :</w:t>
    </w:r>
    <w:proofErr w:type="gramEnd"/>
    <w:r w:rsidR="005A4C41" w:rsidRPr="005A4C41">
      <w:rPr>
        <w:rFonts w:asciiTheme="majorHAnsi" w:eastAsiaTheme="majorEastAsia" w:hAnsiTheme="majorHAnsi" w:cstheme="majorBidi"/>
        <w:b/>
        <w:color w:val="FF0000"/>
        <w:lang w:val="es-ES"/>
      </w:rPr>
      <w:t xml:space="preserve"> </w:t>
    </w:r>
    <w:r w:rsidR="005A4C41" w:rsidRPr="005A4C41">
      <w:rPr>
        <w:rFonts w:asciiTheme="majorHAnsi" w:eastAsiaTheme="majorEastAsia" w:hAnsiTheme="majorHAnsi" w:cstheme="majorBidi"/>
        <w:b/>
        <w:i/>
        <w:color w:val="FF0000"/>
        <w:lang w:val="es-ES"/>
      </w:rPr>
      <w:t>¡Luchemos contra las discriminaciones !</w:t>
    </w:r>
    <w:r w:rsidR="00280C82">
      <w:rPr>
        <w:rFonts w:asciiTheme="majorHAnsi" w:eastAsiaTheme="majorEastAsia" w:hAnsiTheme="majorHAnsi" w:cstheme="majorBidi"/>
        <w:b/>
        <w:i/>
        <w:color w:val="FF0000"/>
        <w:lang w:val="es-ES"/>
      </w:rPr>
      <w:t xml:space="preserve"> </w:t>
    </w:r>
    <w:r w:rsidR="005A4C41" w:rsidRPr="005A4C41">
      <w:rPr>
        <w:rFonts w:asciiTheme="majorHAnsi" w:eastAsiaTheme="majorEastAsia" w:hAnsiTheme="majorHAnsi" w:cstheme="majorBidi"/>
        <w:b/>
        <w:color w:val="FF0000"/>
        <w:lang w:val="es-ES"/>
      </w:rPr>
      <w:tab/>
    </w:r>
    <w:r w:rsidR="005A4C41" w:rsidRPr="00280C82">
      <w:rPr>
        <w:rFonts w:asciiTheme="majorHAnsi" w:eastAsiaTheme="majorEastAsia" w:hAnsiTheme="majorHAnsi" w:cstheme="majorBidi"/>
        <w:b/>
        <w:color w:val="FF0000"/>
        <w:lang w:val="es-ES"/>
      </w:rPr>
      <w:t xml:space="preserve">Page </w:t>
    </w:r>
    <w:r w:rsidR="005A4C41" w:rsidRPr="005A4C41">
      <w:rPr>
        <w:rFonts w:eastAsiaTheme="minorEastAsia"/>
        <w:b/>
        <w:color w:val="FF0000"/>
      </w:rPr>
      <w:fldChar w:fldCharType="begin"/>
    </w:r>
    <w:r w:rsidR="005A4C41" w:rsidRPr="005A4C41">
      <w:rPr>
        <w:b/>
        <w:color w:val="FF0000"/>
      </w:rPr>
      <w:instrText>PAGE   \* MERGEFORMAT</w:instrText>
    </w:r>
    <w:r w:rsidR="005A4C41" w:rsidRPr="005A4C41">
      <w:rPr>
        <w:rFonts w:eastAsiaTheme="minorEastAsia"/>
        <w:b/>
        <w:color w:val="FF0000"/>
      </w:rPr>
      <w:fldChar w:fldCharType="separate"/>
    </w:r>
    <w:r w:rsidR="004B3603" w:rsidRPr="004B3603">
      <w:rPr>
        <w:rFonts w:asciiTheme="majorHAnsi" w:eastAsiaTheme="majorEastAsia" w:hAnsiTheme="majorHAnsi" w:cstheme="majorBidi"/>
        <w:b/>
        <w:noProof/>
        <w:color w:val="FF0000"/>
      </w:rPr>
      <w:t>4</w:t>
    </w:r>
    <w:r w:rsidR="005A4C41" w:rsidRPr="005A4C41">
      <w:rPr>
        <w:rFonts w:asciiTheme="majorHAnsi" w:eastAsiaTheme="majorEastAsia" w:hAnsiTheme="majorHAnsi" w:cstheme="majorBidi"/>
        <w:b/>
        <w:color w:val="FF0000"/>
      </w:rPr>
      <w:fldChar w:fldCharType="end"/>
    </w:r>
  </w:p>
  <w:p w:rsidR="005A4C41" w:rsidRDefault="005A4C4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166" w:rsidRDefault="004F1166" w:rsidP="005A4C41">
      <w:pPr>
        <w:spacing w:after="0" w:line="240" w:lineRule="auto"/>
      </w:pPr>
      <w:r>
        <w:separator/>
      </w:r>
    </w:p>
  </w:footnote>
  <w:footnote w:type="continuationSeparator" w:id="0">
    <w:p w:rsidR="004F1166" w:rsidRDefault="004F1166" w:rsidP="005A4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73AF"/>
    <w:multiLevelType w:val="hybridMultilevel"/>
    <w:tmpl w:val="5C1868F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B573E"/>
    <w:multiLevelType w:val="hybridMultilevel"/>
    <w:tmpl w:val="E1A28E3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4E34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C41"/>
    <w:rsid w:val="00030BE6"/>
    <w:rsid w:val="00031000"/>
    <w:rsid w:val="00037300"/>
    <w:rsid w:val="0004120C"/>
    <w:rsid w:val="000B0CFD"/>
    <w:rsid w:val="000B432B"/>
    <w:rsid w:val="000B68C7"/>
    <w:rsid w:val="000C02F1"/>
    <w:rsid w:val="000E29A6"/>
    <w:rsid w:val="0011217D"/>
    <w:rsid w:val="00114619"/>
    <w:rsid w:val="00147687"/>
    <w:rsid w:val="001971C2"/>
    <w:rsid w:val="001A5B23"/>
    <w:rsid w:val="001B0730"/>
    <w:rsid w:val="001C78F5"/>
    <w:rsid w:val="001D639C"/>
    <w:rsid w:val="001F153F"/>
    <w:rsid w:val="00262E55"/>
    <w:rsid w:val="002631A4"/>
    <w:rsid w:val="00280C82"/>
    <w:rsid w:val="00320F9A"/>
    <w:rsid w:val="00330445"/>
    <w:rsid w:val="0040600D"/>
    <w:rsid w:val="00410B21"/>
    <w:rsid w:val="004B3603"/>
    <w:rsid w:val="004C0BAD"/>
    <w:rsid w:val="004F1166"/>
    <w:rsid w:val="0058555C"/>
    <w:rsid w:val="005871E5"/>
    <w:rsid w:val="005A4C41"/>
    <w:rsid w:val="0064504F"/>
    <w:rsid w:val="00646A96"/>
    <w:rsid w:val="006E620F"/>
    <w:rsid w:val="00707D36"/>
    <w:rsid w:val="00744444"/>
    <w:rsid w:val="007466CD"/>
    <w:rsid w:val="0074689C"/>
    <w:rsid w:val="00756B2A"/>
    <w:rsid w:val="007661A2"/>
    <w:rsid w:val="007A1EBA"/>
    <w:rsid w:val="007E7451"/>
    <w:rsid w:val="00803632"/>
    <w:rsid w:val="008258EE"/>
    <w:rsid w:val="0083170C"/>
    <w:rsid w:val="00842096"/>
    <w:rsid w:val="00894547"/>
    <w:rsid w:val="008B2CD4"/>
    <w:rsid w:val="008B5854"/>
    <w:rsid w:val="008D2722"/>
    <w:rsid w:val="008E644F"/>
    <w:rsid w:val="009A4308"/>
    <w:rsid w:val="009C50B9"/>
    <w:rsid w:val="009D1A00"/>
    <w:rsid w:val="009F0923"/>
    <w:rsid w:val="00A01D61"/>
    <w:rsid w:val="00A1355B"/>
    <w:rsid w:val="00A3240E"/>
    <w:rsid w:val="00AF0F80"/>
    <w:rsid w:val="00B34E73"/>
    <w:rsid w:val="00B37C20"/>
    <w:rsid w:val="00B472AE"/>
    <w:rsid w:val="00B7462A"/>
    <w:rsid w:val="00B824C4"/>
    <w:rsid w:val="00B97E94"/>
    <w:rsid w:val="00BA2D64"/>
    <w:rsid w:val="00BC7114"/>
    <w:rsid w:val="00BF5D94"/>
    <w:rsid w:val="00C654E5"/>
    <w:rsid w:val="00C74EBB"/>
    <w:rsid w:val="00CD6EBC"/>
    <w:rsid w:val="00D54CED"/>
    <w:rsid w:val="00D64DAE"/>
    <w:rsid w:val="00D92ADD"/>
    <w:rsid w:val="00DC71C6"/>
    <w:rsid w:val="00E17DDF"/>
    <w:rsid w:val="00E66143"/>
    <w:rsid w:val="00EB66C7"/>
    <w:rsid w:val="00F518C9"/>
    <w:rsid w:val="00F62A51"/>
    <w:rsid w:val="00F77FDF"/>
    <w:rsid w:val="00F960E2"/>
    <w:rsid w:val="00FA15B7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C4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4C41"/>
  </w:style>
  <w:style w:type="paragraph" w:styleId="Pieddepage">
    <w:name w:val="footer"/>
    <w:basedOn w:val="Normal"/>
    <w:link w:val="PieddepageCar"/>
    <w:uiPriority w:val="99"/>
    <w:unhideWhenUsed/>
    <w:rsid w:val="005A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4C41"/>
  </w:style>
  <w:style w:type="table" w:styleId="Grilledutableau">
    <w:name w:val="Table Grid"/>
    <w:basedOn w:val="TableauNormal"/>
    <w:uiPriority w:val="59"/>
    <w:rsid w:val="005A4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C4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4C41"/>
  </w:style>
  <w:style w:type="paragraph" w:styleId="Pieddepage">
    <w:name w:val="footer"/>
    <w:basedOn w:val="Normal"/>
    <w:link w:val="PieddepageCar"/>
    <w:uiPriority w:val="99"/>
    <w:unhideWhenUsed/>
    <w:rsid w:val="005A4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4C41"/>
  </w:style>
  <w:style w:type="table" w:styleId="Grilledutableau">
    <w:name w:val="Table Grid"/>
    <w:basedOn w:val="TableauNormal"/>
    <w:uiPriority w:val="59"/>
    <w:rsid w:val="005A4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709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3</cp:revision>
  <cp:lastPrinted>2016-01-08T18:49:00Z</cp:lastPrinted>
  <dcterms:created xsi:type="dcterms:W3CDTF">2016-04-15T20:25:00Z</dcterms:created>
  <dcterms:modified xsi:type="dcterms:W3CDTF">2016-04-16T14:58:00Z</dcterms:modified>
</cp:coreProperties>
</file>