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CDB" w:rsidRDefault="00965CDB" w:rsidP="00965CDB">
      <w:pPr>
        <w:rPr>
          <w:rFonts w:ascii="Jokerman" w:hAnsi="Jokerman"/>
          <w:noProof/>
          <w:color w:val="FF0000"/>
          <w:sz w:val="40"/>
          <w:szCs w:val="40"/>
          <w:lang w:val="es-ES" w:eastAsia="fr-FR"/>
        </w:rPr>
      </w:pPr>
      <w:r w:rsidRPr="0025290A">
        <w:rPr>
          <w:rFonts w:ascii="Jokerman" w:hAnsi="Jokerman"/>
          <w:noProof/>
          <w:color w:val="FF0000"/>
          <w:sz w:val="40"/>
          <w:szCs w:val="40"/>
          <w:lang w:val="es-ES" w:eastAsia="fr-FR"/>
        </w:rPr>
        <w:t>Secuencia 2 : ¡Luchemos contra la discriminación !</w:t>
      </w:r>
    </w:p>
    <w:p w:rsidR="000E6459" w:rsidRPr="004C1134" w:rsidRDefault="000E6459" w:rsidP="0025290A">
      <w:pPr>
        <w:numPr>
          <w:ilvl w:val="0"/>
          <w:numId w:val="1"/>
        </w:numPr>
        <w:rPr>
          <w:rFonts w:ascii="Bodoni MT Black" w:hAnsi="Bodoni MT Black"/>
          <w:b/>
          <w:noProof/>
          <w:color w:val="0000FF"/>
          <w:lang w:val="es-ES" w:eastAsia="fr-FR"/>
        </w:rPr>
      </w:pPr>
      <w:r w:rsidRPr="004C1134">
        <w:rPr>
          <w:rFonts w:ascii="Bodoni MT Black" w:hAnsi="Bodoni MT Black"/>
          <w:b/>
          <w:noProof/>
          <w:color w:val="0000FF"/>
          <w:lang w:val="es-ES" w:eastAsia="fr-FR"/>
        </w:rPr>
        <w:t>Antes de empezar</w:t>
      </w:r>
    </w:p>
    <w:p w:rsidR="000E6459" w:rsidRPr="004C1134" w:rsidRDefault="000E6459" w:rsidP="00E529F8">
      <w:pPr>
        <w:spacing w:after="0"/>
        <w:jc w:val="both"/>
        <w:rPr>
          <w:noProof/>
          <w:sz w:val="20"/>
          <w:szCs w:val="20"/>
          <w:lang w:val="es-ES" w:eastAsia="fr-FR"/>
        </w:rPr>
      </w:pPr>
      <w:r w:rsidRPr="004C1134">
        <w:rPr>
          <w:b/>
          <w:noProof/>
          <w:color w:val="FF0000"/>
          <w:sz w:val="20"/>
          <w:szCs w:val="20"/>
          <w:u w:val="single"/>
          <w:lang w:val="es-ES" w:eastAsia="fr-FR"/>
        </w:rPr>
        <w:t>Lluvia de ideas =</w:t>
      </w:r>
      <w:r w:rsidRPr="004C1134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="00E529F8" w:rsidRPr="004C1134">
        <w:rPr>
          <w:i/>
          <w:noProof/>
          <w:sz w:val="20"/>
          <w:szCs w:val="20"/>
          <w:lang w:val="es-ES" w:eastAsia="fr-FR"/>
        </w:rPr>
        <w:t>¿Qué evoca para ti la palabra discriminación</w:t>
      </w:r>
      <w:r w:rsidR="00E529F8" w:rsidRPr="004C1134">
        <w:rPr>
          <w:noProof/>
          <w:sz w:val="20"/>
          <w:szCs w:val="20"/>
          <w:lang w:val="es-ES" w:eastAsia="fr-FR"/>
        </w:rPr>
        <w:t xml:space="preserve">? </w:t>
      </w:r>
    </w:p>
    <w:p w:rsidR="00E529F8" w:rsidRPr="004C1134" w:rsidRDefault="00E529F8" w:rsidP="00E529F8">
      <w:pPr>
        <w:spacing w:after="0"/>
        <w:jc w:val="both"/>
        <w:rPr>
          <w:noProof/>
          <w:sz w:val="20"/>
          <w:szCs w:val="20"/>
          <w:lang w:eastAsia="fr-FR"/>
        </w:rPr>
      </w:pPr>
      <w:r w:rsidRPr="004C1134">
        <w:rPr>
          <w:noProof/>
          <w:sz w:val="20"/>
          <w:szCs w:val="20"/>
          <w:lang w:eastAsia="fr-FR"/>
        </w:rPr>
        <w:t>Noter au tableau les propositions des élèves</w:t>
      </w:r>
    </w:p>
    <w:p w:rsidR="00E529F8" w:rsidRPr="004C1134" w:rsidRDefault="00E529F8" w:rsidP="00E529F8">
      <w:pPr>
        <w:spacing w:after="0"/>
        <w:jc w:val="both"/>
        <w:rPr>
          <w:rFonts w:ascii="Bodoni MT Black" w:hAnsi="Bodoni MT Black"/>
          <w:b/>
          <w:noProof/>
          <w:color w:val="FF00FF"/>
          <w:sz w:val="20"/>
          <w:szCs w:val="20"/>
          <w:lang w:eastAsia="fr-FR"/>
        </w:rPr>
      </w:pPr>
      <w:r w:rsidRPr="004C1134">
        <w:rPr>
          <w:rFonts w:ascii="Bodoni MT Black" w:hAnsi="Bodoni MT Black"/>
          <w:b/>
          <w:noProof/>
          <w:color w:val="FF00FF"/>
          <w:sz w:val="20"/>
          <w:szCs w:val="20"/>
          <w:lang w:eastAsia="fr-FR"/>
        </w:rPr>
        <w:t xml:space="preserve">Objectifs = </w:t>
      </w:r>
    </w:p>
    <w:p w:rsidR="00E529F8" w:rsidRPr="004C1134" w:rsidRDefault="00E529F8" w:rsidP="00E529F8">
      <w:pPr>
        <w:spacing w:after="0"/>
        <w:ind w:firstLine="708"/>
        <w:jc w:val="both"/>
        <w:rPr>
          <w:noProof/>
          <w:sz w:val="20"/>
          <w:szCs w:val="20"/>
          <w:lang w:eastAsia="fr-FR"/>
        </w:rPr>
      </w:pPr>
      <w:r w:rsidRPr="004C1134">
        <w:rPr>
          <w:noProof/>
          <w:sz w:val="20"/>
          <w:szCs w:val="20"/>
          <w:lang w:eastAsia="fr-FR"/>
        </w:rPr>
        <w:t>-introduire le lexique qui sera abordé dans la séquence</w:t>
      </w:r>
    </w:p>
    <w:p w:rsidR="00E529F8" w:rsidRDefault="00E529F8" w:rsidP="00E529F8">
      <w:pPr>
        <w:spacing w:after="0"/>
        <w:ind w:firstLine="708"/>
        <w:jc w:val="both"/>
        <w:rPr>
          <w:noProof/>
          <w:sz w:val="20"/>
          <w:szCs w:val="20"/>
          <w:lang w:eastAsia="fr-FR"/>
        </w:rPr>
      </w:pPr>
      <w:r w:rsidRPr="004C1134">
        <w:rPr>
          <w:noProof/>
          <w:sz w:val="20"/>
          <w:szCs w:val="20"/>
          <w:lang w:eastAsia="fr-FR"/>
        </w:rPr>
        <w:t>-vérifier les connaissances des élèves/thème de la discrinination</w:t>
      </w:r>
    </w:p>
    <w:p w:rsidR="00250517" w:rsidRDefault="00B81748" w:rsidP="00E529F8">
      <w:pPr>
        <w:spacing w:after="0"/>
        <w:ind w:firstLine="708"/>
        <w:jc w:val="both"/>
        <w:rPr>
          <w:noProof/>
          <w:sz w:val="20"/>
          <w:szCs w:val="20"/>
          <w:lang w:eastAsia="fr-FR"/>
        </w:rPr>
      </w:pPr>
      <w:r>
        <w:t xml:space="preserve">Lien pour accéder au document créé à partir des propositions des élèves : </w:t>
      </w:r>
      <w:hyperlink r:id="rId7" w:history="1">
        <w:r w:rsidR="00250517" w:rsidRPr="009240CC">
          <w:rPr>
            <w:rStyle w:val="Lienhypertexte"/>
            <w:noProof/>
            <w:sz w:val="20"/>
            <w:szCs w:val="20"/>
            <w:lang w:eastAsia="fr-FR"/>
          </w:rPr>
          <w:t>https://tagul.com/cloud/5</w:t>
        </w:r>
      </w:hyperlink>
    </w:p>
    <w:p w:rsidR="00250517" w:rsidRDefault="00250517" w:rsidP="00E529F8">
      <w:pPr>
        <w:spacing w:after="0"/>
        <w:ind w:firstLine="708"/>
        <w:jc w:val="both"/>
        <w:rPr>
          <w:noProof/>
          <w:sz w:val="20"/>
          <w:szCs w:val="20"/>
          <w:lang w:eastAsia="fr-FR"/>
        </w:rPr>
      </w:pPr>
    </w:p>
    <w:p w:rsidR="00250517" w:rsidRPr="004C1134" w:rsidRDefault="00250517" w:rsidP="00E529F8">
      <w:pPr>
        <w:spacing w:after="0"/>
        <w:ind w:firstLine="708"/>
        <w:jc w:val="both"/>
        <w:rPr>
          <w:noProof/>
          <w:sz w:val="20"/>
          <w:szCs w:val="20"/>
          <w:lang w:eastAsia="fr-FR"/>
        </w:rPr>
      </w:pPr>
    </w:p>
    <w:p w:rsidR="00FA1AD1" w:rsidRPr="002F130C" w:rsidRDefault="00FA1AD1" w:rsidP="002F130C">
      <w:pPr>
        <w:jc w:val="center"/>
        <w:rPr>
          <w:rFonts w:ascii="Algerian" w:hAnsi="Algerian"/>
          <w:b/>
          <w:noProof/>
          <w:color w:val="FF00FF"/>
          <w:sz w:val="28"/>
          <w:szCs w:val="28"/>
          <w:lang w:val="es-ES" w:eastAsia="fr-FR"/>
        </w:rPr>
      </w:pPr>
      <w:r w:rsidRPr="002F130C">
        <w:rPr>
          <w:rFonts w:ascii="Algerian" w:hAnsi="Algerian"/>
          <w:b/>
          <w:noProof/>
          <w:color w:val="FF00FF"/>
          <w:sz w:val="28"/>
          <w:szCs w:val="28"/>
          <w:lang w:val="es-ES" w:eastAsia="fr-FR"/>
        </w:rPr>
        <w:t>I-Primera parte = abordar los diferentes tipos de discriminación</w:t>
      </w:r>
    </w:p>
    <w:p w:rsidR="000E6459" w:rsidRDefault="000E6459" w:rsidP="0025290A">
      <w:pPr>
        <w:numPr>
          <w:ilvl w:val="0"/>
          <w:numId w:val="1"/>
        </w:num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  <w:r w:rsidRPr="00234D3A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>Doc. 1 : Racismo en cadena</w:t>
      </w:r>
    </w:p>
    <w:p w:rsidR="006F5456" w:rsidRDefault="006F5456" w:rsidP="006F5456">
      <w:pPr>
        <w:numPr>
          <w:ilvl w:val="0"/>
          <w:numId w:val="1"/>
        </w:numPr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6F5456" w:rsidRPr="00C53F9B" w:rsidTr="00DA6EAF">
        <w:tc>
          <w:tcPr>
            <w:tcW w:w="10773" w:type="dxa"/>
            <w:shd w:val="clear" w:color="auto" w:fill="DAEEF3"/>
          </w:tcPr>
          <w:p w:rsidR="006F5456" w:rsidRDefault="006F5456" w:rsidP="00DA6EAF">
            <w:pPr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</w:pPr>
            <w:r w:rsidRPr="00AA1D1C"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  <w:t>Objectifs culturels : les intérêts du document</w:t>
            </w: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 w:cs="Utopia-Regular"/>
                <w:color w:val="0000FF"/>
                <w:sz w:val="20"/>
                <w:szCs w:val="20"/>
              </w:rPr>
            </w:pPr>
            <w:r w:rsidRPr="004C1134">
              <w:rPr>
                <w:noProof/>
                <w:sz w:val="20"/>
                <w:szCs w:val="20"/>
                <w:lang w:eastAsia="fr-FR"/>
              </w:rPr>
              <w:t>Aborder différents types de discrimination, introduire le lexique lié à chaque type de discrimination, déduire du sens à partir des images,  émettre des hypothèses, être capable de justifier une idée.</w:t>
            </w: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/>
                <w:sz w:val="20"/>
                <w:szCs w:val="20"/>
              </w:rPr>
            </w:pPr>
            <w:r w:rsidRPr="00AA1D1C">
              <w:rPr>
                <w:rFonts w:eastAsia="MS Mincho" w:cs="Utopia-Regular"/>
                <w:sz w:val="20"/>
                <w:szCs w:val="20"/>
              </w:rPr>
              <w:t xml:space="preserve">-Découvrir </w:t>
            </w:r>
            <w:r w:rsidRPr="00AA1D1C">
              <w:rPr>
                <w:rFonts w:eastAsia="MS Mincho"/>
                <w:sz w:val="20"/>
                <w:szCs w:val="20"/>
              </w:rPr>
              <w:t xml:space="preserve">une </w:t>
            </w:r>
            <w:r>
              <w:rPr>
                <w:rFonts w:eastAsia="MS Mincho"/>
                <w:sz w:val="20"/>
                <w:szCs w:val="20"/>
              </w:rPr>
              <w:t xml:space="preserve"> BD </w:t>
            </w:r>
            <w:r w:rsidRPr="00AA1D1C">
              <w:rPr>
                <w:rFonts w:eastAsia="MS Mincho"/>
                <w:sz w:val="20"/>
                <w:szCs w:val="20"/>
              </w:rPr>
              <w:t xml:space="preserve"> qui …</w:t>
            </w: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/>
                <w:sz w:val="20"/>
                <w:szCs w:val="20"/>
              </w:rPr>
            </w:pPr>
            <w:r w:rsidRPr="00AA1D1C">
              <w:rPr>
                <w:rFonts w:eastAsia="MS Mincho"/>
                <w:sz w:val="20"/>
                <w:szCs w:val="20"/>
              </w:rPr>
              <w:t xml:space="preserve">                -incite à  prendre conscience de certains comportements de discrimination dans notre société et à lutter contre </w:t>
            </w:r>
            <w:proofErr w:type="gramStart"/>
            <w:r>
              <w:rPr>
                <w:rFonts w:eastAsia="MS Mincho"/>
                <w:sz w:val="20"/>
                <w:szCs w:val="20"/>
              </w:rPr>
              <w:t>tout</w:t>
            </w:r>
            <w:proofErr w:type="gramEnd"/>
            <w:r>
              <w:rPr>
                <w:rFonts w:eastAsia="MS Mincho"/>
                <w:sz w:val="20"/>
                <w:szCs w:val="20"/>
              </w:rPr>
              <w:t xml:space="preserve"> sorte de discrimination,</w:t>
            </w:r>
          </w:p>
          <w:p w:rsidR="006F5456" w:rsidRDefault="006F5456" w:rsidP="00DA6EAF">
            <w:pPr>
              <w:spacing w:after="0"/>
              <w:jc w:val="both"/>
              <w:rPr>
                <w:rFonts w:eastAsia="MS Mincho"/>
                <w:sz w:val="20"/>
                <w:szCs w:val="20"/>
              </w:rPr>
            </w:pPr>
            <w:r w:rsidRPr="00AA1D1C">
              <w:rPr>
                <w:rFonts w:eastAsia="MS Mincho"/>
                <w:sz w:val="20"/>
                <w:szCs w:val="20"/>
              </w:rPr>
              <w:t xml:space="preserve">              -montre </w:t>
            </w:r>
            <w:r>
              <w:rPr>
                <w:rFonts w:eastAsia="MS Mincho"/>
                <w:sz w:val="20"/>
                <w:szCs w:val="20"/>
              </w:rPr>
              <w:t xml:space="preserve">qu’une même personne peut être victime de discrimination et en même temps elle peut être aussi l’auteur d’actes de discrimination </w:t>
            </w:r>
          </w:p>
          <w:p w:rsidR="006F5456" w:rsidRDefault="006F5456" w:rsidP="00DA6EAF">
            <w:pPr>
              <w:spacing w:after="0"/>
              <w:jc w:val="both"/>
              <w:rPr>
                <w:rFonts w:eastAsia="MS Mincho"/>
                <w:sz w:val="20"/>
                <w:szCs w:val="20"/>
              </w:rPr>
            </w:pPr>
            <w:r>
              <w:rPr>
                <w:rFonts w:eastAsia="MS Mincho"/>
                <w:sz w:val="20"/>
                <w:szCs w:val="20"/>
              </w:rPr>
              <w:t xml:space="preserve">              -incite à réfléchir sur la question suivante </w:t>
            </w:r>
            <w:proofErr w:type="gramStart"/>
            <w:r>
              <w:rPr>
                <w:rFonts w:eastAsia="MS Mincho"/>
                <w:sz w:val="20"/>
                <w:szCs w:val="20"/>
              </w:rPr>
              <w:t>:  sommes</w:t>
            </w:r>
            <w:proofErr w:type="gramEnd"/>
            <w:r>
              <w:rPr>
                <w:rFonts w:eastAsia="MS Mincho"/>
                <w:sz w:val="20"/>
                <w:szCs w:val="20"/>
              </w:rPr>
              <w:t xml:space="preserve">-nous tous racistes ? </w:t>
            </w:r>
          </w:p>
          <w:p w:rsidR="006F5456" w:rsidRPr="00AA1D1C" w:rsidRDefault="006F5456" w:rsidP="00DA6EAF">
            <w:pPr>
              <w:spacing w:after="0"/>
              <w:jc w:val="both"/>
              <w:rPr>
                <w:rFonts w:eastAsia="MS Mincho" w:cs="Utopia-Regular"/>
                <w:sz w:val="20"/>
                <w:szCs w:val="20"/>
              </w:rPr>
            </w:pPr>
          </w:p>
        </w:tc>
      </w:tr>
      <w:tr w:rsidR="006F5456" w:rsidRPr="00C53F9B" w:rsidTr="00DA6EAF">
        <w:tc>
          <w:tcPr>
            <w:tcW w:w="10773" w:type="dxa"/>
            <w:shd w:val="clear" w:color="auto" w:fill="DAEEF3"/>
          </w:tcPr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</w:pPr>
            <w:r w:rsidRPr="00AA1D1C"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  <w:t>Activités de communication langagière :</w:t>
            </w: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/>
                <w:sz w:val="20"/>
                <w:szCs w:val="20"/>
              </w:rPr>
            </w:pPr>
            <w:r w:rsidRPr="00AA1D1C">
              <w:rPr>
                <w:rFonts w:eastAsia="MS Mincho"/>
                <w:b/>
                <w:sz w:val="20"/>
                <w:szCs w:val="20"/>
              </w:rPr>
              <w:t>A2</w:t>
            </w:r>
            <w:r w:rsidRPr="00AA1D1C">
              <w:rPr>
                <w:rFonts w:eastAsia="MS Mincho"/>
                <w:sz w:val="20"/>
                <w:szCs w:val="20"/>
              </w:rPr>
              <w:t xml:space="preserve">-Décrire une </w:t>
            </w:r>
            <w:r>
              <w:rPr>
                <w:rFonts w:eastAsia="MS Mincho"/>
                <w:sz w:val="20"/>
                <w:szCs w:val="20"/>
              </w:rPr>
              <w:t xml:space="preserve">BD </w:t>
            </w:r>
            <w:r w:rsidRPr="00AA1D1C">
              <w:rPr>
                <w:rFonts w:eastAsia="MS Mincho"/>
                <w:sz w:val="20"/>
                <w:szCs w:val="20"/>
              </w:rPr>
              <w:t xml:space="preserve"> visant à lutter contre la discrimination</w:t>
            </w: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 w:cs="Utopia-Regular"/>
                <w:sz w:val="20"/>
                <w:szCs w:val="20"/>
              </w:rPr>
            </w:pPr>
            <w:r w:rsidRPr="00AA1D1C">
              <w:rPr>
                <w:rFonts w:eastAsia="MS Mincho" w:cs="Utopia-Bold"/>
                <w:b/>
                <w:bCs/>
                <w:sz w:val="20"/>
                <w:szCs w:val="20"/>
              </w:rPr>
              <w:t xml:space="preserve">B1- </w:t>
            </w:r>
            <w:r w:rsidRPr="00AA1D1C">
              <w:rPr>
                <w:rFonts w:eastAsia="MS Mincho" w:cs="Utopia-Regular"/>
                <w:sz w:val="20"/>
                <w:szCs w:val="20"/>
              </w:rPr>
              <w:t>Décrypter le message d</w:t>
            </w:r>
            <w:r>
              <w:rPr>
                <w:rFonts w:eastAsia="MS Mincho" w:cs="Utopia-Regular"/>
                <w:sz w:val="20"/>
                <w:szCs w:val="20"/>
              </w:rPr>
              <w:t>e chaque vignette = déduire le type de discrimination dont il s’agit.</w:t>
            </w: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/>
                <w:sz w:val="20"/>
                <w:szCs w:val="20"/>
              </w:rPr>
            </w:pP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/>
                <w:sz w:val="20"/>
                <w:szCs w:val="20"/>
              </w:rPr>
            </w:pPr>
            <w:r w:rsidRPr="00AA1D1C">
              <w:rPr>
                <w:rFonts w:eastAsia="MS Mincho"/>
                <w:b/>
                <w:sz w:val="20"/>
                <w:szCs w:val="20"/>
              </w:rPr>
              <w:t>A2</w:t>
            </w:r>
            <w:r w:rsidRPr="00AA1D1C">
              <w:rPr>
                <w:rFonts w:eastAsia="MS Mincho"/>
                <w:sz w:val="20"/>
                <w:szCs w:val="20"/>
              </w:rPr>
              <w:t xml:space="preserve"> -Je suis capable de donner les raisons d’un choix, fournir une explication.</w:t>
            </w: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/>
                <w:sz w:val="20"/>
                <w:szCs w:val="20"/>
              </w:rPr>
            </w:pPr>
            <w:r w:rsidRPr="00AA1D1C">
              <w:rPr>
                <w:rFonts w:eastAsia="MS Mincho"/>
                <w:b/>
                <w:sz w:val="20"/>
                <w:szCs w:val="20"/>
              </w:rPr>
              <w:t>A2- (Cohérence et cohésion)</w:t>
            </w:r>
            <w:r w:rsidRPr="00AA1D1C">
              <w:rPr>
                <w:rFonts w:eastAsia="MS Mincho"/>
                <w:sz w:val="20"/>
                <w:szCs w:val="20"/>
              </w:rPr>
              <w:t xml:space="preserve"> Peut utiliser les articulations les plus fréquentes pour relier des énoncés afin de faire un compte-rendu.</w:t>
            </w:r>
          </w:p>
        </w:tc>
      </w:tr>
      <w:tr w:rsidR="006F5456" w:rsidRPr="004D4707" w:rsidTr="00DA6EAF">
        <w:tc>
          <w:tcPr>
            <w:tcW w:w="10773" w:type="dxa"/>
            <w:shd w:val="clear" w:color="auto" w:fill="DAEEF3"/>
          </w:tcPr>
          <w:p w:rsidR="006F5456" w:rsidRPr="003E47AE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</w:pPr>
            <w:r w:rsidRPr="003E47AE"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  <w:t>Compétences lexicales :</w:t>
            </w:r>
          </w:p>
          <w:p w:rsidR="006F5456" w:rsidRPr="005E44F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Italic"/>
                <w:i/>
                <w:iCs/>
                <w:sz w:val="20"/>
                <w:szCs w:val="20"/>
              </w:rPr>
            </w:pPr>
            <w:r w:rsidRPr="005E44F6">
              <w:rPr>
                <w:rFonts w:eastAsia="MS Mincho" w:cs="Utopia-Regular"/>
                <w:sz w:val="20"/>
                <w:szCs w:val="20"/>
              </w:rPr>
              <w:t>-</w:t>
            </w:r>
            <w:r w:rsidRPr="005E44F6">
              <w:rPr>
                <w:rFonts w:eastAsia="MS Mincho" w:cs="Utopia-Regular"/>
                <w:b/>
                <w:sz w:val="20"/>
                <w:szCs w:val="20"/>
              </w:rPr>
              <w:t xml:space="preserve">Le lexique de la description </w:t>
            </w:r>
            <w:r w:rsidRPr="005E44F6">
              <w:rPr>
                <w:rFonts w:eastAsia="MS Mincho" w:cs="Utopia-Italic"/>
                <w:i/>
                <w:iCs/>
                <w:sz w:val="20"/>
                <w:szCs w:val="20"/>
              </w:rPr>
              <w:t xml:space="preserve"> …</w:t>
            </w:r>
          </w:p>
          <w:p w:rsidR="006F5456" w:rsidRDefault="006F5456" w:rsidP="00DA6EAF">
            <w:pPr>
              <w:spacing w:after="0" w:line="240" w:lineRule="auto"/>
              <w:jc w:val="both"/>
              <w:rPr>
                <w:rFonts w:eastAsia="MS Mincho" w:cs="Utopia-Italic"/>
                <w:i/>
                <w:iCs/>
                <w:sz w:val="20"/>
                <w:szCs w:val="20"/>
                <w:lang w:val="es-ES"/>
              </w:rPr>
            </w:pPr>
            <w:r w:rsidRPr="00AA1D1C"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-Le </w:t>
            </w:r>
            <w:proofErr w:type="spellStart"/>
            <w:r w:rsidRPr="00AA1D1C">
              <w:rPr>
                <w:rFonts w:eastAsia="MS Mincho" w:cs="Utopia-Regular"/>
                <w:b/>
                <w:sz w:val="20"/>
                <w:szCs w:val="20"/>
                <w:lang w:val="es-ES"/>
              </w:rPr>
              <w:t>lexique</w:t>
            </w:r>
            <w:proofErr w:type="spellEnd"/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 en </w:t>
            </w:r>
            <w:proofErr w:type="spellStart"/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>relation</w:t>
            </w:r>
            <w:proofErr w:type="spellEnd"/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>avec</w:t>
            </w:r>
            <w:proofErr w:type="spellEnd"/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 la </w:t>
            </w:r>
            <w:proofErr w:type="gramStart"/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>BD</w:t>
            </w:r>
            <w:r w:rsidRPr="00AA1D1C">
              <w:rPr>
                <w:rFonts w:eastAsia="MS Mincho" w:cs="Utopia-Regular"/>
                <w:sz w:val="20"/>
                <w:szCs w:val="20"/>
                <w:lang w:val="es-ES"/>
              </w:rPr>
              <w:t xml:space="preserve"> :</w:t>
            </w:r>
            <w:proofErr w:type="gramEnd"/>
            <w:r w:rsidRPr="00AA1D1C">
              <w:rPr>
                <w:rFonts w:eastAsia="MS Mincho" w:cs="Utopia-Regular"/>
                <w:sz w:val="20"/>
                <w:szCs w:val="20"/>
                <w:lang w:val="es-ES"/>
              </w:rPr>
              <w:t xml:space="preserve"> </w:t>
            </w:r>
            <w:r>
              <w:rPr>
                <w:rFonts w:eastAsia="MS Mincho" w:cs="Utopia-Italic"/>
                <w:i/>
                <w:iCs/>
                <w:sz w:val="20"/>
                <w:szCs w:val="20"/>
                <w:lang w:val="es-ES"/>
              </w:rPr>
              <w:t>un cómic, una tira, una viñeta, el globo….</w:t>
            </w:r>
          </w:p>
          <w:p w:rsidR="006F5456" w:rsidRDefault="006F5456" w:rsidP="00DA6EAF">
            <w:pPr>
              <w:spacing w:after="0" w:line="240" w:lineRule="auto"/>
              <w:jc w:val="both"/>
              <w:rPr>
                <w:rFonts w:eastAsia="MS Mincho" w:cs="Utopia-Regular"/>
                <w:b/>
                <w:sz w:val="20"/>
                <w:szCs w:val="20"/>
                <w:lang w:val="es-ES"/>
              </w:rPr>
            </w:pPr>
            <w:r w:rsidRPr="001E66CB"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 -Le </w:t>
            </w:r>
            <w:proofErr w:type="spellStart"/>
            <w:r w:rsidRPr="001E66CB">
              <w:rPr>
                <w:rFonts w:eastAsia="MS Mincho" w:cs="Utopia-Regular"/>
                <w:b/>
                <w:sz w:val="20"/>
                <w:szCs w:val="20"/>
                <w:lang w:val="es-ES"/>
              </w:rPr>
              <w:t>lexique</w:t>
            </w:r>
            <w:proofErr w:type="spellEnd"/>
            <w:r w:rsidRPr="001E66CB"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 de la </w:t>
            </w:r>
            <w:proofErr w:type="spellStart"/>
            <w:proofErr w:type="gramStart"/>
            <w:r w:rsidRPr="001E66CB">
              <w:rPr>
                <w:rFonts w:eastAsia="MS Mincho" w:cs="Utopia-Regular"/>
                <w:b/>
                <w:sz w:val="20"/>
                <w:szCs w:val="20"/>
                <w:lang w:val="es-ES"/>
              </w:rPr>
              <w:t>discrimination</w:t>
            </w:r>
            <w:proofErr w:type="spellEnd"/>
            <w:r w:rsidRPr="001E66CB">
              <w:rPr>
                <w:rFonts w:eastAsia="MS Mincho" w:cs="Utopia-Regular"/>
                <w:b/>
                <w:sz w:val="20"/>
                <w:szCs w:val="20"/>
                <w:lang w:val="es-ES"/>
              </w:rPr>
              <w:t> :</w:t>
            </w:r>
            <w:proofErr w:type="gramEnd"/>
            <w:r w:rsidRPr="001E66CB"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>t</w:t>
            </w:r>
            <w:r w:rsidRPr="001E66CB">
              <w:rPr>
                <w:rFonts w:eastAsia="MS Mincho" w:cs="Utopia-Regular"/>
                <w:b/>
                <w:sz w:val="20"/>
                <w:szCs w:val="20"/>
                <w:lang w:val="es-ES"/>
              </w:rPr>
              <w:t>ipos de discriminaci</w:t>
            </w:r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ón, las manifestaciones , las causas : </w:t>
            </w:r>
            <w:r w:rsidRPr="004D4707"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 </w:t>
            </w:r>
            <w:r w:rsidRPr="004D4707">
              <w:rPr>
                <w:rFonts w:eastAsia="MS Mincho" w:cs="Utopia-Regular"/>
                <w:i/>
                <w:sz w:val="20"/>
                <w:szCs w:val="20"/>
                <w:lang w:val="es-ES"/>
              </w:rPr>
              <w:t>el color de la piel, el origen étnico, el origen social, la orientación sexual, la discriminación sexista, la discriminación física,</w:t>
            </w:r>
            <w:r>
              <w:rPr>
                <w:rFonts w:eastAsia="MS Mincho" w:cs="Utopia-Regular"/>
                <w:b/>
                <w:sz w:val="20"/>
                <w:szCs w:val="20"/>
                <w:lang w:val="es-ES"/>
              </w:rPr>
              <w:t xml:space="preserve"> …</w:t>
            </w:r>
          </w:p>
          <w:p w:rsidR="006F5456" w:rsidRPr="001E66CB" w:rsidRDefault="006F5456" w:rsidP="00DA6EAF">
            <w:pPr>
              <w:spacing w:after="0" w:line="240" w:lineRule="auto"/>
              <w:jc w:val="both"/>
              <w:rPr>
                <w:rFonts w:eastAsia="MS Mincho" w:cs="Utopia-Italic"/>
                <w:i/>
                <w:iCs/>
                <w:sz w:val="20"/>
                <w:szCs w:val="20"/>
                <w:lang w:val="es-ES"/>
              </w:rPr>
            </w:pPr>
            <w:proofErr w:type="gramStart"/>
            <w:r w:rsidRPr="001E66CB">
              <w:rPr>
                <w:rFonts w:eastAsia="MS Mincho" w:cs="Utopia-Regular"/>
                <w:i/>
                <w:sz w:val="20"/>
                <w:szCs w:val="20"/>
                <w:lang w:val="es-ES"/>
              </w:rPr>
              <w:t>insultar</w:t>
            </w:r>
            <w:proofErr w:type="gramEnd"/>
            <w:r w:rsidRPr="001E66CB">
              <w:rPr>
                <w:rFonts w:eastAsia="MS Mincho" w:cs="Utopia-Regular"/>
                <w:i/>
                <w:sz w:val="20"/>
                <w:szCs w:val="20"/>
                <w:lang w:val="es-ES"/>
              </w:rPr>
              <w:t xml:space="preserve">, los prejuicios, </w:t>
            </w:r>
            <w:r>
              <w:rPr>
                <w:rFonts w:eastAsia="MS Mincho" w:cs="Utopia-Regular"/>
                <w:i/>
                <w:sz w:val="20"/>
                <w:szCs w:val="20"/>
                <w:lang w:val="es-ES"/>
              </w:rPr>
              <w:t>….</w:t>
            </w:r>
          </w:p>
        </w:tc>
      </w:tr>
      <w:tr w:rsidR="006F5456" w:rsidRPr="00C53F9B" w:rsidTr="00DA6EAF">
        <w:tc>
          <w:tcPr>
            <w:tcW w:w="10773" w:type="dxa"/>
            <w:shd w:val="clear" w:color="auto" w:fill="DAEEF3"/>
          </w:tcPr>
          <w:p w:rsidR="006F5456" w:rsidRPr="00AA1D1C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sz w:val="20"/>
                <w:szCs w:val="20"/>
              </w:rPr>
            </w:pPr>
            <w:r w:rsidRPr="00AA1D1C"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  <w:t>Compétences grammaticales </w:t>
            </w:r>
            <w:r w:rsidRPr="00AA1D1C">
              <w:rPr>
                <w:rFonts w:eastAsia="MS Mincho" w:cs="Utopia-Bold"/>
                <w:b/>
                <w:bCs/>
                <w:sz w:val="20"/>
                <w:szCs w:val="20"/>
              </w:rPr>
              <w:t>:</w:t>
            </w:r>
          </w:p>
          <w:p w:rsidR="006F5456" w:rsidRPr="00DD03F9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color w:val="FF0000"/>
                <w:sz w:val="20"/>
                <w:szCs w:val="20"/>
                <w:u w:val="single"/>
              </w:rPr>
            </w:pPr>
            <w:r w:rsidRPr="00DD03F9">
              <w:rPr>
                <w:rFonts w:eastAsia="MS Mincho" w:cs="Utopia-Bold"/>
                <w:b/>
                <w:bCs/>
                <w:color w:val="FF0000"/>
                <w:sz w:val="20"/>
                <w:szCs w:val="20"/>
                <w:u w:val="single"/>
              </w:rPr>
              <w:t>Apports nouveaux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20"/>
                <w:szCs w:val="20"/>
              </w:rPr>
            </w:pPr>
            <w:r>
              <w:rPr>
                <w:rFonts w:eastAsia="MS Mincho" w:cs="Utopia-Bold"/>
                <w:bCs/>
                <w:sz w:val="20"/>
                <w:szCs w:val="20"/>
              </w:rPr>
              <w:t>-</w:t>
            </w:r>
            <w:proofErr w:type="spellStart"/>
            <w:r>
              <w:rPr>
                <w:rFonts w:eastAsia="MS Mincho" w:cs="Utopia-Bold"/>
                <w:bCs/>
                <w:sz w:val="20"/>
                <w:szCs w:val="20"/>
              </w:rPr>
              <w:t>estar</w:t>
            </w:r>
            <w:proofErr w:type="spellEnd"/>
            <w:r>
              <w:rPr>
                <w:rFonts w:eastAsia="MS Mincho" w:cs="Utopia-Bold"/>
                <w:bCs/>
                <w:sz w:val="20"/>
                <w:szCs w:val="20"/>
              </w:rPr>
              <w:t xml:space="preserve"> + gérondif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20"/>
                <w:szCs w:val="20"/>
              </w:rPr>
            </w:pPr>
            <w:r>
              <w:rPr>
                <w:rFonts w:eastAsia="MS Mincho" w:cs="Utopia-Bold"/>
                <w:bCs/>
                <w:sz w:val="20"/>
                <w:szCs w:val="20"/>
              </w:rPr>
              <w:t>-</w:t>
            </w:r>
            <w:proofErr w:type="spellStart"/>
            <w:r>
              <w:rPr>
                <w:rFonts w:eastAsia="MS Mincho" w:cs="Utopia-Bold"/>
                <w:bCs/>
                <w:sz w:val="20"/>
                <w:szCs w:val="20"/>
              </w:rPr>
              <w:t>decir</w:t>
            </w:r>
            <w:proofErr w:type="spellEnd"/>
            <w:r>
              <w:rPr>
                <w:rFonts w:eastAsia="MS Mincho" w:cs="Utopia-Bold"/>
                <w:bCs/>
                <w:sz w:val="20"/>
                <w:szCs w:val="20"/>
              </w:rPr>
              <w:t xml:space="preserve"> que + subjonctif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20"/>
                <w:szCs w:val="20"/>
              </w:rPr>
            </w:pPr>
            <w:r w:rsidRPr="00AA1D1C">
              <w:rPr>
                <w:rFonts w:eastAsia="MS Mincho" w:cs="Utopia-Bold"/>
                <w:bCs/>
                <w:sz w:val="20"/>
                <w:szCs w:val="20"/>
              </w:rPr>
              <w:t>-le</w:t>
            </w:r>
            <w:r>
              <w:rPr>
                <w:rFonts w:eastAsia="MS Mincho" w:cs="Utopia-Bold"/>
                <w:bCs/>
                <w:sz w:val="20"/>
                <w:szCs w:val="20"/>
              </w:rPr>
              <w:t xml:space="preserve"> discours direct et indirect</w:t>
            </w:r>
          </w:p>
          <w:p w:rsidR="006F5456" w:rsidRPr="00AA1D1C" w:rsidRDefault="006F5456" w:rsidP="006F54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20"/>
                <w:szCs w:val="20"/>
              </w:rPr>
            </w:pPr>
            <w:r w:rsidRPr="00AA1D1C">
              <w:rPr>
                <w:rFonts w:eastAsia="MS Mincho" w:cs="Utopia-Bold"/>
                <w:bCs/>
                <w:sz w:val="20"/>
                <w:szCs w:val="20"/>
              </w:rPr>
              <w:t>-l’expression d’un point de vue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color w:val="FF0000"/>
                <w:sz w:val="20"/>
                <w:szCs w:val="20"/>
                <w:u w:val="single"/>
              </w:rPr>
            </w:pPr>
            <w:r w:rsidRPr="00DD03F9">
              <w:rPr>
                <w:rFonts w:eastAsia="MS Mincho" w:cs="Utopia-Bold"/>
                <w:b/>
                <w:bCs/>
                <w:color w:val="FF0000"/>
                <w:sz w:val="20"/>
                <w:szCs w:val="20"/>
                <w:u w:val="single"/>
              </w:rPr>
              <w:t>Réemplois</w:t>
            </w:r>
            <w:r>
              <w:rPr>
                <w:rFonts w:eastAsia="MS Mincho" w:cs="Utopia-Bold"/>
                <w:b/>
                <w:bCs/>
                <w:color w:val="FF0000"/>
                <w:sz w:val="20"/>
                <w:szCs w:val="20"/>
                <w:u w:val="single"/>
              </w:rPr>
              <w:t xml:space="preserve"> et approfondissement</w:t>
            </w:r>
            <w:r w:rsidRPr="00DD03F9">
              <w:rPr>
                <w:rFonts w:eastAsia="MS Mincho" w:cs="Utopia-Bold"/>
                <w:b/>
                <w:bCs/>
                <w:color w:val="FF0000"/>
                <w:sz w:val="20"/>
                <w:szCs w:val="20"/>
                <w:u w:val="single"/>
              </w:rPr>
              <w:t> </w:t>
            </w:r>
            <w:r>
              <w:rPr>
                <w:rFonts w:eastAsia="MS Mincho" w:cs="Utopia-Bold"/>
                <w:b/>
                <w:bCs/>
                <w:color w:val="FF0000"/>
                <w:sz w:val="20"/>
                <w:szCs w:val="20"/>
                <w:u w:val="single"/>
              </w:rPr>
              <w:t xml:space="preserve">(compétences déjà abordées dans la séquence précédente) </w:t>
            </w:r>
            <w:r w:rsidRPr="00DD03F9">
              <w:rPr>
                <w:rFonts w:eastAsia="MS Mincho" w:cs="Utopia-Bold"/>
                <w:b/>
                <w:bCs/>
                <w:color w:val="FF0000"/>
                <w:sz w:val="20"/>
                <w:szCs w:val="20"/>
                <w:u w:val="single"/>
              </w:rPr>
              <w:t>;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20"/>
                <w:szCs w:val="20"/>
              </w:rPr>
            </w:pPr>
            <w:r>
              <w:rPr>
                <w:rFonts w:eastAsia="MS Mincho" w:cs="Utopia-Bold"/>
                <w:bCs/>
                <w:sz w:val="20"/>
                <w:szCs w:val="20"/>
              </w:rPr>
              <w:t xml:space="preserve">-l’hypothèse = </w:t>
            </w:r>
            <w:proofErr w:type="spellStart"/>
            <w:r>
              <w:rPr>
                <w:rFonts w:eastAsia="MS Mincho" w:cs="Utopia-Bold"/>
                <w:bCs/>
                <w:sz w:val="20"/>
                <w:szCs w:val="20"/>
              </w:rPr>
              <w:t>quizás</w:t>
            </w:r>
            <w:proofErr w:type="spellEnd"/>
            <w:r>
              <w:rPr>
                <w:rFonts w:eastAsia="MS Mincho" w:cs="Utopia-Bold"/>
                <w:bCs/>
                <w:sz w:val="20"/>
                <w:szCs w:val="20"/>
              </w:rPr>
              <w:t xml:space="preserve"> + subjonctif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20"/>
                <w:szCs w:val="20"/>
              </w:rPr>
            </w:pPr>
            <w:r w:rsidRPr="00AA1D1C">
              <w:rPr>
                <w:rFonts w:eastAsia="MS Mincho" w:cs="Utopia-Bold"/>
                <w:bCs/>
                <w:sz w:val="20"/>
                <w:szCs w:val="20"/>
              </w:rPr>
              <w:t>-les temps du présent</w:t>
            </w:r>
          </w:p>
          <w:p w:rsidR="006F5456" w:rsidRPr="00AA1D1C" w:rsidRDefault="006F5456" w:rsidP="006F54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Cs/>
                <w:sz w:val="20"/>
                <w:szCs w:val="20"/>
              </w:rPr>
            </w:pPr>
          </w:p>
        </w:tc>
      </w:tr>
      <w:tr w:rsidR="006F5456" w:rsidRPr="00C53F9B" w:rsidTr="00DA6EAF">
        <w:tc>
          <w:tcPr>
            <w:tcW w:w="10773" w:type="dxa"/>
            <w:shd w:val="clear" w:color="auto" w:fill="DAEEF3"/>
          </w:tcPr>
          <w:p w:rsidR="006F5456" w:rsidRPr="00AA1D1C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</w:pPr>
            <w:r w:rsidRPr="00AA1D1C">
              <w:rPr>
                <w:rFonts w:eastAsia="MS Mincho" w:cs="Utopia-Bold"/>
                <w:b/>
                <w:bCs/>
                <w:color w:val="0000FF"/>
                <w:sz w:val="20"/>
                <w:szCs w:val="20"/>
              </w:rPr>
              <w:t>Objectifs méthodologiques : les savoir-faire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Regular"/>
                <w:sz w:val="20"/>
                <w:szCs w:val="20"/>
              </w:rPr>
            </w:pPr>
            <w:r w:rsidRPr="00AA1D1C">
              <w:rPr>
                <w:rFonts w:eastAsia="MS Mincho" w:cs="Utopia-Regular"/>
                <w:sz w:val="20"/>
                <w:szCs w:val="20"/>
              </w:rPr>
              <w:t xml:space="preserve">-Décrire </w:t>
            </w:r>
            <w:r>
              <w:rPr>
                <w:rFonts w:eastAsia="MS Mincho" w:cs="Utopia-Regular"/>
                <w:sz w:val="20"/>
                <w:szCs w:val="20"/>
              </w:rPr>
              <w:t xml:space="preserve">les images des vignettes 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Regular"/>
                <w:sz w:val="20"/>
                <w:szCs w:val="20"/>
              </w:rPr>
            </w:pPr>
            <w:r>
              <w:rPr>
                <w:rFonts w:eastAsia="MS Mincho" w:cs="Utopia-Regular"/>
                <w:sz w:val="20"/>
                <w:szCs w:val="20"/>
              </w:rPr>
              <w:t>-Déduire du sens à partir d’une image.</w:t>
            </w:r>
          </w:p>
          <w:p w:rsidR="006F5456" w:rsidRDefault="006F5456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Regular"/>
                <w:sz w:val="20"/>
                <w:szCs w:val="20"/>
              </w:rPr>
            </w:pPr>
            <w:r>
              <w:rPr>
                <w:rFonts w:eastAsia="MS Mincho" w:cs="Utopia-Regular"/>
                <w:sz w:val="20"/>
                <w:szCs w:val="20"/>
              </w:rPr>
              <w:t>-Mettre en relation image et message (bulle)</w:t>
            </w:r>
          </w:p>
          <w:p w:rsidR="006F5456" w:rsidRPr="00AA1D1C" w:rsidRDefault="006F5456" w:rsidP="00DA6EAF">
            <w:pPr>
              <w:spacing w:after="0" w:line="240" w:lineRule="auto"/>
              <w:jc w:val="both"/>
              <w:rPr>
                <w:rFonts w:eastAsia="MS Mincho"/>
                <w:sz w:val="20"/>
                <w:szCs w:val="20"/>
              </w:rPr>
            </w:pPr>
            <w:r w:rsidRPr="00AA1D1C">
              <w:rPr>
                <w:rFonts w:eastAsia="MS Mincho" w:cs="Utopia-Regular"/>
                <w:sz w:val="20"/>
                <w:szCs w:val="20"/>
              </w:rPr>
              <w:t>-Justifier et expliquer brièvement</w:t>
            </w:r>
            <w:r>
              <w:rPr>
                <w:rFonts w:eastAsia="MS Mincho" w:cs="Utopia-Regular"/>
                <w:sz w:val="20"/>
                <w:szCs w:val="20"/>
              </w:rPr>
              <w:t xml:space="preserve"> un choix, </w:t>
            </w:r>
            <w:r w:rsidRPr="00AA1D1C">
              <w:rPr>
                <w:rFonts w:eastAsia="MS Mincho" w:cs="Utopia-Regular"/>
                <w:sz w:val="20"/>
                <w:szCs w:val="20"/>
              </w:rPr>
              <w:t xml:space="preserve"> une opinion</w:t>
            </w:r>
            <w:r>
              <w:rPr>
                <w:rFonts w:eastAsia="MS Mincho" w:cs="Utopia-Regular"/>
                <w:sz w:val="20"/>
                <w:szCs w:val="20"/>
              </w:rPr>
              <w:t>.</w:t>
            </w:r>
          </w:p>
        </w:tc>
      </w:tr>
    </w:tbl>
    <w:p w:rsidR="006F5456" w:rsidRPr="00250517" w:rsidRDefault="006F5456" w:rsidP="00B632E6">
      <w:pPr>
        <w:ind w:left="720"/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6F5456" w:rsidRPr="006F5456" w:rsidRDefault="006F5456" w:rsidP="006F5456">
      <w:pPr>
        <w:ind w:left="360"/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6F5456" w:rsidRPr="006F5456" w:rsidRDefault="006F5456" w:rsidP="006F5456">
      <w:pPr>
        <w:ind w:left="360"/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88"/>
      </w:tblGrid>
      <w:tr w:rsidR="00E529F8" w:rsidRPr="00B81748" w:rsidTr="001705BD">
        <w:tc>
          <w:tcPr>
            <w:tcW w:w="10488" w:type="dxa"/>
            <w:shd w:val="clear" w:color="auto" w:fill="DAEEF3" w:themeFill="accent5" w:themeFillTint="33"/>
          </w:tcPr>
          <w:p w:rsidR="00E529F8" w:rsidRPr="004C1134" w:rsidRDefault="00E529F8" w:rsidP="00E529F8">
            <w:pPr>
              <w:jc w:val="both"/>
              <w:rPr>
                <w:b/>
                <w:noProof/>
                <w:color w:val="FF0000"/>
                <w:sz w:val="20"/>
                <w:szCs w:val="20"/>
                <w:lang w:val="es-ES" w:eastAsia="fr-FR"/>
              </w:rPr>
            </w:pPr>
            <w:r w:rsidRPr="004C1134">
              <w:rPr>
                <w:b/>
                <w:noProof/>
                <w:color w:val="FF0000"/>
                <w:sz w:val="20"/>
                <w:szCs w:val="20"/>
                <w:lang w:val="es-ES" w:eastAsia="fr-FR"/>
              </w:rPr>
              <w:t xml:space="preserve">Démarche : </w:t>
            </w:r>
          </w:p>
          <w:p w:rsidR="00E529F8" w:rsidRPr="004C1134" w:rsidRDefault="00E529F8" w:rsidP="00E529F8">
            <w:pPr>
              <w:jc w:val="both"/>
              <w:rPr>
                <w:noProof/>
                <w:sz w:val="20"/>
                <w:szCs w:val="20"/>
                <w:lang w:val="es-ES" w:eastAsia="fr-FR"/>
              </w:rPr>
            </w:pPr>
            <w:r w:rsidRPr="004C1134">
              <w:rPr>
                <w:noProof/>
                <w:sz w:val="20"/>
                <w:szCs w:val="20"/>
                <w:lang w:val="es-ES" w:eastAsia="fr-FR"/>
              </w:rPr>
              <w:t>-&gt;</w:t>
            </w:r>
            <w:r w:rsidR="00C82704" w:rsidRPr="004C1134">
              <w:rPr>
                <w:noProof/>
                <w:sz w:val="20"/>
                <w:szCs w:val="20"/>
                <w:lang w:val="es-ES" w:eastAsia="fr-FR"/>
              </w:rPr>
              <w:t>Distribuir las 2</w:t>
            </w:r>
            <w:r w:rsidRPr="004C1134">
              <w:rPr>
                <w:noProof/>
                <w:sz w:val="20"/>
                <w:szCs w:val="20"/>
                <w:lang w:val="es-ES" w:eastAsia="fr-FR"/>
              </w:rPr>
              <w:t xml:space="preserve"> primeras viñetas</w:t>
            </w:r>
            <w:r w:rsidR="00C82704" w:rsidRPr="004C1134">
              <w:rPr>
                <w:noProof/>
                <w:sz w:val="20"/>
                <w:szCs w:val="20"/>
                <w:lang w:val="es-ES" w:eastAsia="fr-FR"/>
              </w:rPr>
              <w:t>, primero una y una vez acabada la explicaci</w:t>
            </w:r>
            <w:r w:rsidR="00C82704" w:rsidRPr="004C1134">
              <w:rPr>
                <w:rFonts w:cs="Arial"/>
                <w:noProof/>
                <w:sz w:val="20"/>
                <w:szCs w:val="20"/>
                <w:lang w:val="es-ES" w:eastAsia="fr-FR"/>
              </w:rPr>
              <w:t>ón, se distribuye la otra para crear un efecto sorpresa = reacción inesperada del joven</w:t>
            </w:r>
            <w:r w:rsidR="004B7AD2">
              <w:rPr>
                <w:noProof/>
                <w:sz w:val="20"/>
                <w:szCs w:val="20"/>
                <w:lang w:val="es-ES" w:eastAsia="fr-FR"/>
              </w:rPr>
              <w:t>. D</w:t>
            </w:r>
            <w:r w:rsidRPr="004C1134">
              <w:rPr>
                <w:noProof/>
                <w:sz w:val="20"/>
                <w:szCs w:val="20"/>
                <w:lang w:val="es-ES" w:eastAsia="fr-FR"/>
              </w:rPr>
              <w:t xml:space="preserve">escribir a los personajes, explicar lo que dicen, piensan (los globos) + por qué, deducir el tipo de discriminación del que se trata. </w:t>
            </w:r>
            <w:r w:rsidRPr="004C1134">
              <w:rPr>
                <w:b/>
                <w:noProof/>
                <w:sz w:val="20"/>
                <w:szCs w:val="20"/>
                <w:highlight w:val="yellow"/>
                <w:lang w:val="es-ES" w:eastAsia="fr-FR"/>
              </w:rPr>
              <w:t>Vidéoprojeter les images</w:t>
            </w:r>
            <w:r w:rsidRPr="004C1134">
              <w:rPr>
                <w:noProof/>
                <w:sz w:val="20"/>
                <w:szCs w:val="20"/>
                <w:highlight w:val="yellow"/>
                <w:lang w:val="es-ES" w:eastAsia="fr-FR"/>
              </w:rPr>
              <w:t>.</w:t>
            </w:r>
          </w:p>
          <w:p w:rsidR="0006413F" w:rsidRPr="004C1134" w:rsidRDefault="0006413F" w:rsidP="00E529F8">
            <w:pPr>
              <w:jc w:val="both"/>
              <w:rPr>
                <w:noProof/>
                <w:sz w:val="20"/>
                <w:szCs w:val="20"/>
                <w:lang w:val="es-ES" w:eastAsia="fr-FR"/>
              </w:rPr>
            </w:pPr>
          </w:p>
          <w:p w:rsidR="0006413F" w:rsidRPr="004C1134" w:rsidRDefault="00E529F8" w:rsidP="00E529F8">
            <w:pPr>
              <w:jc w:val="both"/>
              <w:rPr>
                <w:noProof/>
                <w:sz w:val="20"/>
                <w:szCs w:val="20"/>
                <w:lang w:val="es-ES" w:eastAsia="fr-FR"/>
              </w:rPr>
            </w:pPr>
            <w:r w:rsidRPr="004C1134">
              <w:rPr>
                <w:noProof/>
                <w:sz w:val="20"/>
                <w:szCs w:val="20"/>
                <w:lang w:val="es-ES" w:eastAsia="fr-FR"/>
              </w:rPr>
              <w:t>-&gt;Distribuir el resto de las viñetas sin los glo</w:t>
            </w:r>
            <w:r w:rsidR="004B7AD2">
              <w:rPr>
                <w:noProof/>
                <w:sz w:val="20"/>
                <w:szCs w:val="20"/>
                <w:lang w:val="es-ES" w:eastAsia="fr-FR"/>
              </w:rPr>
              <w:t xml:space="preserve">bos. Trabajo en equipo (2 o 3): </w:t>
            </w:r>
          </w:p>
          <w:p w:rsidR="004B7AD2" w:rsidRDefault="0006413F" w:rsidP="00E529F8">
            <w:pPr>
              <w:jc w:val="both"/>
              <w:rPr>
                <w:noProof/>
                <w:sz w:val="20"/>
                <w:szCs w:val="20"/>
                <w:lang w:val="es-ES" w:eastAsia="fr-FR"/>
              </w:rPr>
            </w:pPr>
            <w:r w:rsidRPr="004C1134">
              <w:rPr>
                <w:noProof/>
                <w:sz w:val="20"/>
                <w:szCs w:val="20"/>
                <w:lang w:val="es-ES" w:eastAsia="fr-FR"/>
              </w:rPr>
              <w:t xml:space="preserve">     a) C</w:t>
            </w:r>
            <w:r w:rsidR="00E529F8" w:rsidRPr="004C1134">
              <w:rPr>
                <w:noProof/>
                <w:sz w:val="20"/>
                <w:szCs w:val="20"/>
                <w:lang w:val="es-ES" w:eastAsia="fr-FR"/>
              </w:rPr>
              <w:t>ada grupo ti</w:t>
            </w:r>
            <w:r w:rsidR="00B81748">
              <w:rPr>
                <w:noProof/>
                <w:sz w:val="20"/>
                <w:szCs w:val="20"/>
                <w:lang w:val="es-ES" w:eastAsia="fr-FR"/>
              </w:rPr>
              <w:t xml:space="preserve">ene una viñeta diferente : </w:t>
            </w:r>
          </w:p>
          <w:p w:rsidR="00E529F8" w:rsidRPr="004C1134" w:rsidRDefault="004B7AD2" w:rsidP="00E529F8">
            <w:pPr>
              <w:jc w:val="both"/>
              <w:rPr>
                <w:noProof/>
                <w:sz w:val="20"/>
                <w:szCs w:val="20"/>
                <w:lang w:val="es-ES" w:eastAsia="fr-FR"/>
              </w:rPr>
            </w:pPr>
            <w:r w:rsidRPr="004B7AD2">
              <w:rPr>
                <w:b/>
                <w:noProof/>
                <w:sz w:val="20"/>
                <w:szCs w:val="20"/>
                <w:lang w:val="es-ES" w:eastAsia="fr-FR"/>
              </w:rPr>
              <w:t>Consigne :</w:t>
            </w:r>
            <w:r>
              <w:rPr>
                <w:noProof/>
                <w:sz w:val="20"/>
                <w:szCs w:val="20"/>
                <w:lang w:val="es-ES" w:eastAsia="fr-FR"/>
              </w:rPr>
              <w:t xml:space="preserve"> </w:t>
            </w:r>
            <w:r w:rsidR="00B81748">
              <w:rPr>
                <w:noProof/>
                <w:sz w:val="20"/>
                <w:szCs w:val="20"/>
                <w:lang w:val="es-ES" w:eastAsia="fr-FR"/>
              </w:rPr>
              <w:t>describi</w:t>
            </w:r>
            <w:r>
              <w:rPr>
                <w:noProof/>
                <w:sz w:val="20"/>
                <w:szCs w:val="20"/>
                <w:lang w:val="es-ES" w:eastAsia="fr-FR"/>
              </w:rPr>
              <w:t>d</w:t>
            </w:r>
            <w:r w:rsidR="00B81748">
              <w:rPr>
                <w:noProof/>
                <w:sz w:val="20"/>
                <w:szCs w:val="20"/>
                <w:lang w:val="es-ES" w:eastAsia="fr-FR"/>
              </w:rPr>
              <w:t xml:space="preserve"> las imágenes, la actitud de los personajes, </w:t>
            </w:r>
            <w:r w:rsidR="00E529F8" w:rsidRPr="004C1134">
              <w:rPr>
                <w:noProof/>
                <w:sz w:val="20"/>
                <w:szCs w:val="20"/>
                <w:lang w:val="es-ES" w:eastAsia="fr-FR"/>
              </w:rPr>
              <w:t>imagina</w:t>
            </w:r>
            <w:r>
              <w:rPr>
                <w:noProof/>
                <w:sz w:val="20"/>
                <w:szCs w:val="20"/>
                <w:lang w:val="es-ES" w:eastAsia="fr-FR"/>
              </w:rPr>
              <w:t>d</w:t>
            </w:r>
            <w:r w:rsidR="00E529F8" w:rsidRPr="004C1134">
              <w:rPr>
                <w:noProof/>
                <w:sz w:val="20"/>
                <w:szCs w:val="20"/>
                <w:lang w:val="es-ES" w:eastAsia="fr-FR"/>
              </w:rPr>
              <w:t xml:space="preserve"> lo que dicen, piensan los personajes</w:t>
            </w:r>
            <w:r w:rsidR="00B81748">
              <w:rPr>
                <w:noProof/>
                <w:sz w:val="20"/>
                <w:szCs w:val="20"/>
                <w:lang w:val="es-ES" w:eastAsia="fr-FR"/>
              </w:rPr>
              <w:t xml:space="preserve"> y deduci</w:t>
            </w:r>
            <w:r>
              <w:rPr>
                <w:noProof/>
                <w:sz w:val="20"/>
                <w:szCs w:val="20"/>
                <w:lang w:val="es-ES" w:eastAsia="fr-FR"/>
              </w:rPr>
              <w:t>d</w:t>
            </w:r>
            <w:r w:rsidR="00B81748">
              <w:rPr>
                <w:noProof/>
                <w:sz w:val="20"/>
                <w:szCs w:val="20"/>
                <w:lang w:val="es-ES" w:eastAsia="fr-FR"/>
              </w:rPr>
              <w:t xml:space="preserve"> el tipo de discriminación</w:t>
            </w:r>
            <w:r w:rsidR="00E529F8" w:rsidRPr="004C1134">
              <w:rPr>
                <w:noProof/>
                <w:sz w:val="20"/>
                <w:szCs w:val="20"/>
                <w:lang w:val="es-ES" w:eastAsia="fr-FR"/>
              </w:rPr>
              <w:t xml:space="preserve"> </w:t>
            </w:r>
          </w:p>
          <w:p w:rsidR="0006413F" w:rsidRPr="004C1134" w:rsidRDefault="0006413F" w:rsidP="0006413F">
            <w:pPr>
              <w:jc w:val="both"/>
              <w:rPr>
                <w:noProof/>
                <w:sz w:val="20"/>
                <w:szCs w:val="20"/>
                <w:lang w:eastAsia="fr-FR"/>
              </w:rPr>
            </w:pPr>
            <w:r w:rsidRPr="004C1134">
              <w:rPr>
                <w:noProof/>
                <w:sz w:val="20"/>
                <w:szCs w:val="20"/>
                <w:lang w:val="es-ES" w:eastAsia="fr-FR"/>
              </w:rPr>
              <w:t xml:space="preserve">    b) </w:t>
            </w:r>
            <w:r w:rsidR="00E529F8" w:rsidRPr="004C1134">
              <w:rPr>
                <w:noProof/>
                <w:sz w:val="20"/>
                <w:szCs w:val="20"/>
                <w:lang w:val="es-ES" w:eastAsia="fr-FR"/>
              </w:rPr>
              <w:t xml:space="preserve">Puesta en común = los grupos que han trabajado a partir de la misma viñeta comparan  sus propuestas + justifican. </w:t>
            </w:r>
            <w:r w:rsidR="00E529F8" w:rsidRPr="004B7AD2">
              <w:rPr>
                <w:noProof/>
                <w:sz w:val="20"/>
                <w:szCs w:val="20"/>
                <w:lang w:val="es-ES" w:eastAsia="fr-FR"/>
              </w:rPr>
              <w:t>Se comparan los puntos de vista + E.O. = un</w:t>
            </w:r>
            <w:r w:rsidR="004B7AD2" w:rsidRPr="004B7AD2">
              <w:rPr>
                <w:noProof/>
                <w:sz w:val="20"/>
                <w:szCs w:val="20"/>
                <w:lang w:val="es-ES" w:eastAsia="fr-FR"/>
              </w:rPr>
              <w:t xml:space="preserve">o o dos alumnos </w:t>
            </w:r>
            <w:r w:rsidR="00E529F8" w:rsidRPr="004B7AD2">
              <w:rPr>
                <w:noProof/>
                <w:sz w:val="20"/>
                <w:szCs w:val="20"/>
                <w:lang w:val="es-ES" w:eastAsia="fr-FR"/>
              </w:rPr>
              <w:t xml:space="preserve">. </w:t>
            </w:r>
            <w:r w:rsidRPr="004C1134">
              <w:rPr>
                <w:b/>
                <w:noProof/>
                <w:sz w:val="20"/>
                <w:szCs w:val="20"/>
                <w:highlight w:val="yellow"/>
                <w:lang w:eastAsia="fr-FR"/>
              </w:rPr>
              <w:t xml:space="preserve">Vidéoprojeter  chaque image </w:t>
            </w:r>
            <w:r w:rsidRPr="004C1134">
              <w:rPr>
                <w:b/>
                <w:noProof/>
                <w:sz w:val="20"/>
                <w:szCs w:val="20"/>
                <w:lang w:eastAsia="fr-FR"/>
              </w:rPr>
              <w:t xml:space="preserve"> </w:t>
            </w:r>
            <w:r w:rsidRPr="004C1134">
              <w:rPr>
                <w:b/>
                <w:noProof/>
                <w:sz w:val="20"/>
                <w:szCs w:val="20"/>
                <w:highlight w:val="yellow"/>
                <w:lang w:eastAsia="fr-FR"/>
              </w:rPr>
              <w:t>pour l’explication</w:t>
            </w:r>
            <w:r w:rsidRPr="004C1134">
              <w:rPr>
                <w:b/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E529F8" w:rsidRPr="004C1134" w:rsidRDefault="0006413F" w:rsidP="00E529F8">
            <w:pPr>
              <w:jc w:val="both"/>
              <w:rPr>
                <w:noProof/>
                <w:sz w:val="20"/>
                <w:szCs w:val="20"/>
                <w:lang w:eastAsia="fr-FR"/>
              </w:rPr>
            </w:pPr>
            <w:r w:rsidRPr="004C1134">
              <w:rPr>
                <w:noProof/>
                <w:sz w:val="20"/>
                <w:szCs w:val="20"/>
                <w:lang w:eastAsia="fr-FR"/>
              </w:rPr>
              <w:t xml:space="preserve">    c) </w:t>
            </w:r>
            <w:r w:rsidR="00E529F8" w:rsidRPr="004C1134">
              <w:rPr>
                <w:noProof/>
                <w:sz w:val="20"/>
                <w:szCs w:val="20"/>
                <w:lang w:eastAsia="fr-FR"/>
              </w:rPr>
              <w:t xml:space="preserve">Demander l’avis aux autres élèves/explication de chaque groupe.  </w:t>
            </w:r>
          </w:p>
          <w:p w:rsidR="0006413F" w:rsidRPr="004C1134" w:rsidRDefault="0006413F" w:rsidP="00E529F8">
            <w:pPr>
              <w:jc w:val="both"/>
              <w:rPr>
                <w:noProof/>
                <w:sz w:val="20"/>
                <w:szCs w:val="20"/>
                <w:lang w:eastAsia="fr-FR"/>
              </w:rPr>
            </w:pPr>
          </w:p>
          <w:p w:rsidR="00E529F8" w:rsidRPr="004C1134" w:rsidRDefault="00E529F8" w:rsidP="00E529F8">
            <w:pPr>
              <w:rPr>
                <w:noProof/>
                <w:sz w:val="20"/>
                <w:szCs w:val="20"/>
                <w:lang w:eastAsia="fr-FR"/>
              </w:rPr>
            </w:pPr>
            <w:r w:rsidRPr="004C1134">
              <w:rPr>
                <w:noProof/>
                <w:sz w:val="20"/>
                <w:szCs w:val="20"/>
                <w:lang w:eastAsia="fr-FR"/>
              </w:rPr>
              <w:t>-&gt;Synthèse des différentes prestations, propositions.</w:t>
            </w:r>
          </w:p>
          <w:p w:rsidR="0006413F" w:rsidRPr="004C1134" w:rsidRDefault="0006413F" w:rsidP="00E529F8">
            <w:pPr>
              <w:rPr>
                <w:noProof/>
                <w:sz w:val="20"/>
                <w:szCs w:val="20"/>
                <w:lang w:eastAsia="fr-FR"/>
              </w:rPr>
            </w:pPr>
          </w:p>
          <w:p w:rsidR="00E529F8" w:rsidRPr="004C1134" w:rsidRDefault="00E529F8" w:rsidP="00E529F8">
            <w:pPr>
              <w:rPr>
                <w:noProof/>
                <w:sz w:val="20"/>
                <w:szCs w:val="20"/>
                <w:lang w:eastAsia="fr-FR"/>
              </w:rPr>
            </w:pPr>
            <w:r w:rsidRPr="004C1134">
              <w:rPr>
                <w:noProof/>
                <w:sz w:val="20"/>
                <w:szCs w:val="20"/>
                <w:lang w:eastAsia="fr-FR"/>
              </w:rPr>
              <w:t xml:space="preserve">-&gt;Demander aux élèves de proposer un titre </w:t>
            </w:r>
            <w:r w:rsidR="004B7AD2">
              <w:rPr>
                <w:noProof/>
                <w:sz w:val="20"/>
                <w:szCs w:val="20"/>
                <w:lang w:eastAsia="fr-FR"/>
              </w:rPr>
              <w:t>et</w:t>
            </w:r>
            <w:r w:rsidRPr="004C1134">
              <w:rPr>
                <w:noProof/>
                <w:sz w:val="20"/>
                <w:szCs w:val="20"/>
                <w:lang w:eastAsia="fr-FR"/>
              </w:rPr>
              <w:t xml:space="preserve"> de justifier leur choix.</w:t>
            </w:r>
          </w:p>
          <w:p w:rsidR="0006413F" w:rsidRPr="004C1134" w:rsidRDefault="0006413F" w:rsidP="00E529F8">
            <w:pPr>
              <w:rPr>
                <w:noProof/>
                <w:sz w:val="20"/>
                <w:szCs w:val="20"/>
                <w:lang w:eastAsia="fr-FR"/>
              </w:rPr>
            </w:pPr>
          </w:p>
          <w:p w:rsidR="00E529F8" w:rsidRPr="007B68E4" w:rsidRDefault="00E529F8" w:rsidP="00E529F8">
            <w:pPr>
              <w:rPr>
                <w:noProof/>
                <w:sz w:val="20"/>
                <w:szCs w:val="20"/>
                <w:lang w:eastAsia="fr-FR"/>
              </w:rPr>
            </w:pPr>
            <w:r w:rsidRPr="007B68E4">
              <w:rPr>
                <w:noProof/>
                <w:sz w:val="20"/>
                <w:szCs w:val="20"/>
                <w:lang w:eastAsia="fr-FR"/>
              </w:rPr>
              <w:t xml:space="preserve">-&gt;Distribuir el documento completo </w:t>
            </w:r>
            <w:r w:rsidR="004B7AD2" w:rsidRPr="007B68E4">
              <w:rPr>
                <w:noProof/>
                <w:sz w:val="20"/>
                <w:szCs w:val="20"/>
                <w:lang w:eastAsia="fr-FR"/>
              </w:rPr>
              <w:t xml:space="preserve">et </w:t>
            </w:r>
            <w:r w:rsidRPr="007B68E4">
              <w:rPr>
                <w:noProof/>
                <w:sz w:val="20"/>
                <w:szCs w:val="20"/>
                <w:lang w:eastAsia="fr-FR"/>
              </w:rPr>
              <w:t xml:space="preserve"> expliquer le titre.</w:t>
            </w:r>
          </w:p>
          <w:p w:rsidR="0006413F" w:rsidRPr="007B68E4" w:rsidRDefault="0006413F" w:rsidP="00E529F8">
            <w:pPr>
              <w:rPr>
                <w:noProof/>
                <w:sz w:val="20"/>
                <w:szCs w:val="20"/>
                <w:lang w:eastAsia="fr-FR"/>
              </w:rPr>
            </w:pPr>
          </w:p>
          <w:p w:rsidR="004B7AD2" w:rsidRPr="004B7AD2" w:rsidRDefault="004B7AD2" w:rsidP="00E529F8">
            <w:pPr>
              <w:rPr>
                <w:noProof/>
                <w:sz w:val="20"/>
                <w:szCs w:val="20"/>
                <w:lang w:eastAsia="fr-FR"/>
              </w:rPr>
            </w:pPr>
            <w:r w:rsidRPr="004B7AD2">
              <w:rPr>
                <w:b/>
                <w:noProof/>
                <w:sz w:val="20"/>
                <w:szCs w:val="20"/>
                <w:u w:val="single"/>
                <w:lang w:eastAsia="fr-FR"/>
              </w:rPr>
              <w:t>Travail à la maison</w:t>
            </w:r>
            <w:r w:rsidRPr="004B7AD2">
              <w:rPr>
                <w:noProof/>
                <w:sz w:val="20"/>
                <w:szCs w:val="20"/>
                <w:lang w:eastAsia="fr-FR"/>
              </w:rPr>
              <w:t xml:space="preserve"> :</w:t>
            </w:r>
          </w:p>
          <w:p w:rsidR="004B7AD2" w:rsidRPr="007B68E4" w:rsidRDefault="004B7AD2" w:rsidP="00E529F8">
            <w:pPr>
              <w:rPr>
                <w:noProof/>
                <w:sz w:val="20"/>
                <w:szCs w:val="20"/>
                <w:lang w:val="es-ES" w:eastAsia="fr-FR"/>
              </w:rPr>
            </w:pPr>
            <w:r w:rsidRPr="007B68E4">
              <w:rPr>
                <w:noProof/>
                <w:sz w:val="20"/>
                <w:szCs w:val="20"/>
                <w:lang w:val="es-ES" w:eastAsia="fr-FR"/>
              </w:rPr>
              <w:t>Mémoriser le lexique</w:t>
            </w:r>
          </w:p>
          <w:p w:rsidR="004B7AD2" w:rsidRDefault="004B7AD2" w:rsidP="00E529F8">
            <w:pPr>
              <w:rPr>
                <w:noProof/>
                <w:sz w:val="20"/>
                <w:szCs w:val="20"/>
                <w:lang w:val="es-ES" w:eastAsia="fr-FR"/>
              </w:rPr>
            </w:pPr>
            <w:r w:rsidRPr="004B7AD2">
              <w:rPr>
                <w:b/>
                <w:noProof/>
                <w:sz w:val="20"/>
                <w:szCs w:val="20"/>
                <w:lang w:val="es-ES" w:eastAsia="fr-FR"/>
              </w:rPr>
              <w:t>E.O.:</w:t>
            </w:r>
            <w:r>
              <w:rPr>
                <w:noProof/>
                <w:sz w:val="20"/>
                <w:szCs w:val="20"/>
                <w:lang w:val="es-ES" w:eastAsia="fr-FR"/>
              </w:rPr>
              <w:t xml:space="preserve"> Ser capaz de dar una definición de cada uno de los casos de discriminación vistos en el cómic.</w:t>
            </w:r>
          </w:p>
          <w:p w:rsidR="00E529F8" w:rsidRDefault="00E529F8" w:rsidP="004B7AD2">
            <w:pPr>
              <w:rPr>
                <w:noProof/>
                <w:sz w:val="20"/>
                <w:szCs w:val="20"/>
                <w:lang w:val="es-ES" w:eastAsia="fr-FR"/>
              </w:rPr>
            </w:pPr>
            <w:r w:rsidRPr="004C1134">
              <w:rPr>
                <w:noProof/>
                <w:sz w:val="20"/>
                <w:szCs w:val="20"/>
                <w:lang w:val="es-ES" w:eastAsia="fr-FR"/>
              </w:rPr>
              <w:t>¿Cómo podemos luchar contra la discriminación, los prejuicios?</w:t>
            </w:r>
            <w:r w:rsidR="004B7AD2">
              <w:rPr>
                <w:noProof/>
                <w:sz w:val="20"/>
                <w:szCs w:val="20"/>
                <w:lang w:val="es-ES" w:eastAsia="fr-FR"/>
              </w:rPr>
              <w:t xml:space="preserve"> Contestar utilizando la obligación.</w:t>
            </w:r>
          </w:p>
          <w:p w:rsidR="004B7AD2" w:rsidRPr="004C1134" w:rsidRDefault="004B7AD2" w:rsidP="004B7AD2">
            <w:pPr>
              <w:rPr>
                <w:noProof/>
                <w:sz w:val="20"/>
                <w:szCs w:val="20"/>
                <w:lang w:val="es-ES" w:eastAsia="fr-FR"/>
              </w:rPr>
            </w:pPr>
          </w:p>
        </w:tc>
      </w:tr>
    </w:tbl>
    <w:p w:rsidR="00660788" w:rsidRDefault="00660788" w:rsidP="00660788">
      <w:pPr>
        <w:jc w:val="both"/>
        <w:rPr>
          <w:b/>
          <w:color w:val="0000FF"/>
          <w:u w:val="single"/>
          <w:lang w:val="es-ES"/>
        </w:rPr>
      </w:pPr>
    </w:p>
    <w:p w:rsidR="00660788" w:rsidRPr="00660788" w:rsidRDefault="00660788" w:rsidP="00660788">
      <w:pPr>
        <w:spacing w:after="0"/>
        <w:jc w:val="both"/>
        <w:rPr>
          <w:b/>
          <w:color w:val="0000FF"/>
          <w:u w:val="single"/>
          <w:lang w:val="es-ES"/>
        </w:rPr>
      </w:pPr>
      <w:r w:rsidRPr="00660788">
        <w:rPr>
          <w:b/>
          <w:color w:val="0000FF"/>
          <w:u w:val="single"/>
          <w:lang w:val="es-ES"/>
        </w:rPr>
        <w:t xml:space="preserve">Trabajo sobre las 2 primeras </w:t>
      </w:r>
      <w:proofErr w:type="gramStart"/>
      <w:r w:rsidRPr="00660788">
        <w:rPr>
          <w:b/>
          <w:color w:val="0000FF"/>
          <w:u w:val="single"/>
          <w:lang w:val="es-ES"/>
        </w:rPr>
        <w:t>viñetas :</w:t>
      </w:r>
      <w:proofErr w:type="gramEnd"/>
      <w:r w:rsidRPr="00660788">
        <w:rPr>
          <w:b/>
          <w:color w:val="0000FF"/>
          <w:u w:val="single"/>
          <w:lang w:val="es-ES"/>
        </w:rPr>
        <w:t xml:space="preserve"> </w:t>
      </w:r>
    </w:p>
    <w:p w:rsidR="00660788" w:rsidRPr="004C1134" w:rsidRDefault="00660788" w:rsidP="00660788">
      <w:pPr>
        <w:spacing w:after="0"/>
        <w:jc w:val="both"/>
        <w:rPr>
          <w:noProof/>
          <w:sz w:val="20"/>
          <w:szCs w:val="20"/>
          <w:lang w:val="es-ES" w:eastAsia="fr-FR"/>
        </w:rPr>
      </w:pPr>
      <w:r w:rsidRPr="004C1134">
        <w:rPr>
          <w:noProof/>
          <w:sz w:val="20"/>
          <w:szCs w:val="20"/>
          <w:lang w:val="es-ES" w:eastAsia="fr-FR"/>
        </w:rPr>
        <w:t>Distribuir las 2 primeras viñetas, primero una y una vez acabada la explicaci</w:t>
      </w:r>
      <w:r w:rsidRPr="004C1134">
        <w:rPr>
          <w:rFonts w:cs="Arial"/>
          <w:noProof/>
          <w:sz w:val="20"/>
          <w:szCs w:val="20"/>
          <w:lang w:val="es-ES" w:eastAsia="fr-FR"/>
        </w:rPr>
        <w:t>ón, se distribuye la otra para crear un efecto sorpresa = reacción inesperada del joven</w:t>
      </w:r>
      <w:r>
        <w:rPr>
          <w:noProof/>
          <w:sz w:val="20"/>
          <w:szCs w:val="20"/>
          <w:lang w:val="es-ES" w:eastAsia="fr-FR"/>
        </w:rPr>
        <w:t>. D</w:t>
      </w:r>
      <w:r w:rsidRPr="004C1134">
        <w:rPr>
          <w:noProof/>
          <w:sz w:val="20"/>
          <w:szCs w:val="20"/>
          <w:lang w:val="es-ES" w:eastAsia="fr-FR"/>
        </w:rPr>
        <w:t xml:space="preserve">escribir a los personajes, explicar lo que dicen, piensan (los globos) + por qué, deducir el tipo de discriminación del que se trata. </w:t>
      </w:r>
      <w:r w:rsidRPr="004C1134">
        <w:rPr>
          <w:b/>
          <w:noProof/>
          <w:sz w:val="20"/>
          <w:szCs w:val="20"/>
          <w:highlight w:val="yellow"/>
          <w:lang w:val="es-ES" w:eastAsia="fr-FR"/>
        </w:rPr>
        <w:t>Vidéoprojeter les images</w:t>
      </w:r>
      <w:r w:rsidRPr="004C1134">
        <w:rPr>
          <w:noProof/>
          <w:sz w:val="20"/>
          <w:szCs w:val="20"/>
          <w:highlight w:val="yellow"/>
          <w:lang w:val="es-ES" w:eastAsia="fr-FR"/>
        </w:rPr>
        <w:t>.</w:t>
      </w:r>
    </w:p>
    <w:p w:rsidR="00660788" w:rsidRDefault="00660788" w:rsidP="00660788">
      <w:pPr>
        <w:jc w:val="both"/>
        <w:rPr>
          <w:b/>
          <w:color w:val="0000FF"/>
          <w:u w:val="single"/>
          <w:lang w:val="es-ES"/>
        </w:rPr>
      </w:pPr>
    </w:p>
    <w:p w:rsidR="001705BD" w:rsidRPr="00660788" w:rsidRDefault="00660788" w:rsidP="00660788">
      <w:pPr>
        <w:jc w:val="both"/>
        <w:rPr>
          <w:b/>
          <w:color w:val="0000FF"/>
          <w:u w:val="single"/>
          <w:lang w:val="es-ES"/>
        </w:rPr>
      </w:pPr>
      <w:r w:rsidRPr="00660788">
        <w:rPr>
          <w:b/>
          <w:noProof/>
          <w:color w:val="0000FF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7AA8BF0" wp14:editId="24C748E9">
                <wp:simplePos x="0" y="0"/>
                <wp:positionH relativeFrom="column">
                  <wp:posOffset>50165</wp:posOffset>
                </wp:positionH>
                <wp:positionV relativeFrom="paragraph">
                  <wp:posOffset>220980</wp:posOffset>
                </wp:positionV>
                <wp:extent cx="2374265" cy="1403985"/>
                <wp:effectExtent l="0" t="0" r="635" b="0"/>
                <wp:wrapNone/>
                <wp:docPr id="20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8E4" w:rsidRDefault="007B68E4" w:rsidP="006607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.95pt;margin-top:17.4pt;width:186.95pt;height:110.55pt;z-index:251800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" stroked="f">
                <v:textbox style="mso-fit-shape-to-text:t">
                  <w:txbxContent>
                    <w:p w:rsidR="007B68E4" w:rsidRDefault="007B68E4" w:rsidP="00660788"/>
                  </w:txbxContent>
                </v:textbox>
              </v:shape>
            </w:pict>
          </mc:Fallback>
        </mc:AlternateContent>
      </w:r>
      <w:proofErr w:type="gramStart"/>
      <w:r w:rsidRPr="00660788">
        <w:rPr>
          <w:b/>
          <w:color w:val="0000FF"/>
          <w:u w:val="single"/>
          <w:lang w:val="es-ES"/>
        </w:rPr>
        <w:t>Documento :</w:t>
      </w:r>
      <w:proofErr w:type="gramEnd"/>
      <w:r w:rsidRPr="00660788">
        <w:rPr>
          <w:b/>
          <w:color w:val="0000FF"/>
          <w:u w:val="single"/>
          <w:lang w:val="es-ES"/>
        </w:rPr>
        <w:t xml:space="preserve"> </w:t>
      </w:r>
    </w:p>
    <w:p w:rsidR="00660788" w:rsidRDefault="00660788" w:rsidP="00660788">
      <w:pPr>
        <w:jc w:val="center"/>
      </w:pPr>
      <w:r>
        <w:rPr>
          <w:noProof/>
          <w:lang w:eastAsia="fr-FR"/>
        </w:rPr>
        <w:drawing>
          <wp:inline distT="0" distB="0" distL="0" distR="0" wp14:anchorId="720995DF" wp14:editId="74C7914E">
            <wp:extent cx="6473356" cy="3181350"/>
            <wp:effectExtent l="0" t="0" r="3810" b="0"/>
            <wp:docPr id="2050" name="Imag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56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88" w:rsidRDefault="00660788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660788" w:rsidRPr="00C82704" w:rsidRDefault="00660788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  <w:r w:rsidRPr="00C82704">
        <w:rPr>
          <w:rFonts w:ascii="Bodoni MT Black" w:hAnsi="Bodoni MT Black"/>
          <w:b/>
          <w:noProof/>
          <w:color w:val="0000FF"/>
          <w:lang w:val="es-ES" w:eastAsia="fr-FR"/>
        </w:rPr>
        <w:lastRenderedPageBreak/>
        <w:t>Primera viñeta:</w:t>
      </w:r>
    </w:p>
    <w:p w:rsidR="00660788" w:rsidRPr="004C1134" w:rsidRDefault="00660788" w:rsidP="001705BD">
      <w:pPr>
        <w:jc w:val="center"/>
        <w:rPr>
          <w:lang w:val="es-ES"/>
        </w:rPr>
      </w:pPr>
    </w:p>
    <w:p w:rsidR="001705BD" w:rsidRDefault="00C82704" w:rsidP="001705BD">
      <w:pPr>
        <w:jc w:val="center"/>
      </w:pPr>
      <w:r w:rsidRPr="00C82704"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FB9096" wp14:editId="26E68337">
                <wp:simplePos x="0" y="0"/>
                <wp:positionH relativeFrom="column">
                  <wp:posOffset>1760220</wp:posOffset>
                </wp:positionH>
                <wp:positionV relativeFrom="paragraph">
                  <wp:posOffset>97790</wp:posOffset>
                </wp:positionV>
                <wp:extent cx="323850" cy="257175"/>
                <wp:effectExtent l="57150" t="38100" r="76200" b="104775"/>
                <wp:wrapNone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68E4" w:rsidRPr="00E02CBB" w:rsidRDefault="007B68E4" w:rsidP="00C8270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8.6pt;margin-top:7.7pt;width:25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B68E4" w:rsidRPr="00E02CBB" w:rsidRDefault="007B68E4" w:rsidP="00C8270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F62AAAC" wp14:editId="273A4C4C">
            <wp:extent cx="3209925" cy="2819400"/>
            <wp:effectExtent l="0" t="0" r="9525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BD" w:rsidRPr="004C1134" w:rsidRDefault="00C82704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b/>
          <w:noProof/>
          <w:sz w:val="20"/>
          <w:szCs w:val="20"/>
          <w:u w:val="single"/>
          <w:lang w:val="es-ES" w:eastAsia="fr-FR"/>
        </w:rPr>
        <w:t>-</w:t>
      </w:r>
      <w:r w:rsidR="001705BD" w:rsidRPr="004C1134">
        <w:rPr>
          <w:b/>
          <w:noProof/>
          <w:sz w:val="20"/>
          <w:szCs w:val="20"/>
          <w:u w:val="single"/>
          <w:lang w:val="es-ES" w:eastAsia="fr-FR"/>
        </w:rPr>
        <w:t>Los personajes</w:t>
      </w:r>
      <w:r w:rsidR="001705BD" w:rsidRPr="004C1134">
        <w:rPr>
          <w:noProof/>
          <w:sz w:val="20"/>
          <w:szCs w:val="20"/>
          <w:lang w:val="es-ES" w:eastAsia="fr-FR"/>
        </w:rPr>
        <w:t xml:space="preserve"> : un hombre</w:t>
      </w:r>
      <w:r w:rsidRPr="004C1134">
        <w:rPr>
          <w:noProof/>
          <w:sz w:val="20"/>
          <w:szCs w:val="20"/>
          <w:lang w:val="es-ES" w:eastAsia="fr-FR"/>
        </w:rPr>
        <w:t>, un perro</w:t>
      </w:r>
      <w:r w:rsidR="001705BD" w:rsidRPr="004C1134">
        <w:rPr>
          <w:noProof/>
          <w:sz w:val="20"/>
          <w:szCs w:val="20"/>
          <w:lang w:val="es-ES" w:eastAsia="fr-FR"/>
        </w:rPr>
        <w:t xml:space="preserve"> y un joven negro</w:t>
      </w:r>
    </w:p>
    <w:p w:rsidR="001705BD" w:rsidRPr="004C1134" w:rsidRDefault="00C82704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b/>
          <w:noProof/>
          <w:sz w:val="20"/>
          <w:szCs w:val="20"/>
          <w:lang w:val="es-ES" w:eastAsia="fr-FR"/>
        </w:rPr>
        <w:t>-</w:t>
      </w:r>
      <w:r w:rsidR="001705BD" w:rsidRPr="004C1134">
        <w:rPr>
          <w:b/>
          <w:noProof/>
          <w:sz w:val="20"/>
          <w:szCs w:val="20"/>
          <w:lang w:val="es-ES" w:eastAsia="fr-FR"/>
        </w:rPr>
        <w:t>¿Dónde?</w:t>
      </w:r>
      <w:r w:rsidR="001705BD" w:rsidRPr="004C1134">
        <w:rPr>
          <w:noProof/>
          <w:sz w:val="20"/>
          <w:szCs w:val="20"/>
          <w:lang w:val="es-ES" w:eastAsia="fr-FR"/>
        </w:rPr>
        <w:t xml:space="preserve"> La escena pasa en la calle</w:t>
      </w:r>
    </w:p>
    <w:p w:rsidR="001705BD" w:rsidRPr="004C1134" w:rsidRDefault="00C82704" w:rsidP="001705BD">
      <w:pPr>
        <w:jc w:val="both"/>
        <w:rPr>
          <w:b/>
          <w:noProof/>
          <w:sz w:val="20"/>
          <w:szCs w:val="20"/>
          <w:lang w:val="es-ES" w:eastAsia="fr-FR"/>
        </w:rPr>
      </w:pPr>
      <w:r w:rsidRPr="004C1134">
        <w:rPr>
          <w:b/>
          <w:noProof/>
          <w:sz w:val="20"/>
          <w:szCs w:val="20"/>
          <w:lang w:val="es-ES" w:eastAsia="fr-FR"/>
        </w:rPr>
        <w:t>-</w:t>
      </w:r>
      <w:r w:rsidR="001705BD" w:rsidRPr="004C1134">
        <w:rPr>
          <w:b/>
          <w:noProof/>
          <w:sz w:val="20"/>
          <w:szCs w:val="20"/>
          <w:lang w:val="es-ES" w:eastAsia="fr-FR"/>
        </w:rPr>
        <w:t xml:space="preserve">¿Qué están haciendo? </w:t>
      </w:r>
    </w:p>
    <w:p w:rsidR="001705BD" w:rsidRPr="004C1134" w:rsidRDefault="001705BD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noProof/>
          <w:sz w:val="20"/>
          <w:szCs w:val="20"/>
          <w:lang w:val="es-ES" w:eastAsia="fr-FR"/>
        </w:rPr>
        <w:t xml:space="preserve">El hombre </w:t>
      </w:r>
      <w:r w:rsidRPr="004C1134">
        <w:rPr>
          <w:b/>
          <w:noProof/>
          <w:color w:val="FF0000"/>
          <w:sz w:val="20"/>
          <w:szCs w:val="20"/>
          <w:lang w:val="es-ES" w:eastAsia="fr-FR"/>
        </w:rPr>
        <w:t>está paseando</w:t>
      </w:r>
      <w:r w:rsidRPr="004C1134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Pr="004C1134">
        <w:rPr>
          <w:noProof/>
          <w:sz w:val="20"/>
          <w:szCs w:val="20"/>
          <w:lang w:val="es-ES" w:eastAsia="fr-FR"/>
        </w:rPr>
        <w:t xml:space="preserve">por la calle con su perro </w:t>
      </w:r>
    </w:p>
    <w:p w:rsidR="001705BD" w:rsidRPr="004C1134" w:rsidRDefault="001705BD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noProof/>
          <w:sz w:val="20"/>
          <w:szCs w:val="20"/>
          <w:lang w:val="es-ES" w:eastAsia="fr-FR"/>
        </w:rPr>
        <w:t xml:space="preserve">El joven </w:t>
      </w:r>
      <w:r w:rsidRPr="004C1134">
        <w:rPr>
          <w:b/>
          <w:noProof/>
          <w:color w:val="FF0000"/>
          <w:sz w:val="20"/>
          <w:szCs w:val="20"/>
          <w:lang w:val="es-ES" w:eastAsia="fr-FR"/>
        </w:rPr>
        <w:t>va andando</w:t>
      </w:r>
      <w:r w:rsidRPr="004C1134">
        <w:rPr>
          <w:noProof/>
          <w:sz w:val="20"/>
          <w:szCs w:val="20"/>
          <w:lang w:val="es-ES" w:eastAsia="fr-FR"/>
        </w:rPr>
        <w:t xml:space="preserve">, </w:t>
      </w:r>
      <w:r w:rsidRPr="004C1134">
        <w:rPr>
          <w:b/>
          <w:noProof/>
          <w:color w:val="FF0000"/>
          <w:sz w:val="20"/>
          <w:szCs w:val="20"/>
          <w:lang w:val="es-ES" w:eastAsia="fr-FR"/>
        </w:rPr>
        <w:t>quizás vaya</w:t>
      </w:r>
      <w:r w:rsidRPr="004C1134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Pr="004C1134">
        <w:rPr>
          <w:noProof/>
          <w:sz w:val="20"/>
          <w:szCs w:val="20"/>
          <w:lang w:val="es-ES" w:eastAsia="fr-FR"/>
        </w:rPr>
        <w:t>al trabajo, a la universidad.</w:t>
      </w:r>
    </w:p>
    <w:p w:rsidR="001705BD" w:rsidRPr="004C1134" w:rsidRDefault="00C82704" w:rsidP="001705BD">
      <w:pPr>
        <w:jc w:val="both"/>
        <w:rPr>
          <w:b/>
          <w:noProof/>
          <w:sz w:val="20"/>
          <w:szCs w:val="20"/>
          <w:u w:val="single"/>
          <w:lang w:val="es-ES" w:eastAsia="fr-FR"/>
        </w:rPr>
      </w:pPr>
      <w:r w:rsidRPr="004C1134">
        <w:rPr>
          <w:b/>
          <w:noProof/>
          <w:sz w:val="20"/>
          <w:szCs w:val="20"/>
          <w:u w:val="single"/>
          <w:lang w:val="es-ES" w:eastAsia="fr-FR"/>
        </w:rPr>
        <w:t>-</w:t>
      </w:r>
      <w:r w:rsidR="001705BD" w:rsidRPr="004C1134">
        <w:rPr>
          <w:b/>
          <w:noProof/>
          <w:sz w:val="20"/>
          <w:szCs w:val="20"/>
          <w:u w:val="single"/>
          <w:lang w:val="es-ES" w:eastAsia="fr-FR"/>
        </w:rPr>
        <w:t>La reacción de los personajes = lo que dicen cuando se cruzan por la calle</w:t>
      </w:r>
    </w:p>
    <w:p w:rsidR="00C82704" w:rsidRPr="004C1134" w:rsidRDefault="001705BD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b/>
          <w:noProof/>
          <w:sz w:val="20"/>
          <w:szCs w:val="20"/>
          <w:lang w:val="es-ES" w:eastAsia="fr-FR"/>
        </w:rPr>
        <w:t>El hombre</w:t>
      </w:r>
      <w:r w:rsidRPr="004C1134">
        <w:rPr>
          <w:noProof/>
          <w:sz w:val="20"/>
          <w:szCs w:val="20"/>
          <w:lang w:val="es-ES" w:eastAsia="fr-FR"/>
        </w:rPr>
        <w:t xml:space="preserve"> =  -para dirigirse al joven le dice “</w:t>
      </w:r>
      <w:r w:rsidRPr="004C1134">
        <w:rPr>
          <w:i/>
          <w:noProof/>
          <w:sz w:val="20"/>
          <w:szCs w:val="20"/>
          <w:lang w:val="es-ES" w:eastAsia="fr-FR"/>
        </w:rPr>
        <w:t>moreno</w:t>
      </w:r>
      <w:r w:rsidRPr="004C1134">
        <w:rPr>
          <w:noProof/>
          <w:sz w:val="20"/>
          <w:szCs w:val="20"/>
          <w:lang w:val="es-ES" w:eastAsia="fr-FR"/>
        </w:rPr>
        <w:t>”</w:t>
      </w:r>
      <w:r w:rsidR="00C82704" w:rsidRPr="004C1134">
        <w:rPr>
          <w:noProof/>
          <w:sz w:val="20"/>
          <w:szCs w:val="20"/>
          <w:lang w:val="es-ES" w:eastAsia="fr-FR"/>
        </w:rPr>
        <w:t xml:space="preserve"> </w:t>
      </w:r>
    </w:p>
    <w:p w:rsidR="001705BD" w:rsidRPr="004C1134" w:rsidRDefault="00C82704" w:rsidP="00C82704">
      <w:pPr>
        <w:ind w:left="708" w:firstLine="708"/>
        <w:jc w:val="both"/>
        <w:rPr>
          <w:noProof/>
          <w:sz w:val="20"/>
          <w:szCs w:val="20"/>
          <w:lang w:val="es-ES" w:eastAsia="fr-FR"/>
        </w:rPr>
      </w:pPr>
      <w:r w:rsidRPr="004C1134">
        <w:rPr>
          <w:b/>
          <w:noProof/>
          <w:sz w:val="20"/>
          <w:szCs w:val="20"/>
          <w:lang w:val="es-ES" w:eastAsia="fr-FR"/>
        </w:rPr>
        <w:t>¿por qué?</w:t>
      </w:r>
      <w:r w:rsidRPr="004C1134">
        <w:rPr>
          <w:noProof/>
          <w:sz w:val="20"/>
          <w:szCs w:val="20"/>
          <w:lang w:val="es-ES" w:eastAsia="fr-FR"/>
        </w:rPr>
        <w:t xml:space="preserve"> </w:t>
      </w:r>
      <w:r w:rsidR="001705BD" w:rsidRPr="004C1134">
        <w:rPr>
          <w:noProof/>
          <w:sz w:val="20"/>
          <w:szCs w:val="20"/>
          <w:lang w:val="es-ES" w:eastAsia="fr-FR"/>
        </w:rPr>
        <w:t xml:space="preserve"> se refiere al color de su piel</w:t>
      </w:r>
    </w:p>
    <w:p w:rsidR="001705BD" w:rsidRPr="004C1134" w:rsidRDefault="001705BD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noProof/>
          <w:sz w:val="20"/>
          <w:szCs w:val="20"/>
          <w:lang w:val="es-ES" w:eastAsia="fr-FR"/>
        </w:rPr>
        <w:tab/>
        <w:t xml:space="preserve">    -</w:t>
      </w:r>
      <w:r w:rsidRPr="004C1134">
        <w:rPr>
          <w:b/>
          <w:noProof/>
          <w:color w:val="FF0000"/>
          <w:sz w:val="20"/>
          <w:szCs w:val="20"/>
          <w:lang w:val="es-ES" w:eastAsia="fr-FR"/>
        </w:rPr>
        <w:t>le dice que acelere</w:t>
      </w:r>
      <w:r w:rsidRPr="004C1134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Pr="004C1134">
        <w:rPr>
          <w:noProof/>
          <w:sz w:val="20"/>
          <w:szCs w:val="20"/>
          <w:lang w:val="es-ES" w:eastAsia="fr-FR"/>
        </w:rPr>
        <w:t>para no perder el chárter  para  volver a su país</w:t>
      </w:r>
      <w:r w:rsidR="00C82704" w:rsidRPr="004C1134">
        <w:rPr>
          <w:noProof/>
          <w:sz w:val="20"/>
          <w:szCs w:val="20"/>
          <w:lang w:val="es-ES" w:eastAsia="fr-FR"/>
        </w:rPr>
        <w:t xml:space="preserve"> = un país de Africa </w:t>
      </w:r>
      <w:r w:rsidR="00C82704" w:rsidRPr="004C1134">
        <w:rPr>
          <w:b/>
          <w:noProof/>
          <w:color w:val="FF0000"/>
          <w:sz w:val="20"/>
          <w:szCs w:val="20"/>
          <w:lang w:val="es-ES" w:eastAsia="fr-FR"/>
        </w:rPr>
        <w:t>= le dice que se vaya/vuelva</w:t>
      </w:r>
      <w:r w:rsidR="00C82704" w:rsidRPr="004C1134">
        <w:rPr>
          <w:noProof/>
          <w:color w:val="FF0000"/>
          <w:sz w:val="20"/>
          <w:szCs w:val="20"/>
          <w:lang w:val="es-ES" w:eastAsia="fr-FR"/>
        </w:rPr>
        <w:t xml:space="preserve">  </w:t>
      </w:r>
      <w:r w:rsidR="00C82704" w:rsidRPr="004C1134">
        <w:rPr>
          <w:noProof/>
          <w:sz w:val="20"/>
          <w:szCs w:val="20"/>
          <w:lang w:val="es-ES" w:eastAsia="fr-FR"/>
        </w:rPr>
        <w:t>a su país de origen</w:t>
      </w:r>
    </w:p>
    <w:p w:rsidR="001705BD" w:rsidRPr="004C1134" w:rsidRDefault="001705BD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b/>
          <w:noProof/>
          <w:sz w:val="20"/>
          <w:szCs w:val="20"/>
          <w:lang w:val="es-ES" w:eastAsia="fr-FR"/>
        </w:rPr>
        <w:t>El perro</w:t>
      </w:r>
      <w:r w:rsidRPr="004C1134">
        <w:rPr>
          <w:noProof/>
          <w:sz w:val="20"/>
          <w:szCs w:val="20"/>
          <w:lang w:val="es-ES" w:eastAsia="fr-FR"/>
        </w:rPr>
        <w:t xml:space="preserve"> = gruñe para poner de manifiesto su reacción ante el joven = actúa como su amo</w:t>
      </w:r>
    </w:p>
    <w:p w:rsidR="001705BD" w:rsidRPr="004C1134" w:rsidRDefault="001705BD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b/>
          <w:noProof/>
          <w:sz w:val="20"/>
          <w:szCs w:val="20"/>
          <w:lang w:val="es-ES" w:eastAsia="fr-FR"/>
        </w:rPr>
        <w:t>El joven :</w:t>
      </w:r>
      <w:r w:rsidRPr="004C1134">
        <w:rPr>
          <w:noProof/>
          <w:sz w:val="20"/>
          <w:szCs w:val="20"/>
          <w:lang w:val="es-ES" w:eastAsia="fr-FR"/>
        </w:rPr>
        <w:t xml:space="preserve"> no dice nada pero vemos lo que piensa : insulta, un insulto hacia el hombre</w:t>
      </w:r>
      <w:r w:rsidR="00C82704" w:rsidRPr="004C1134">
        <w:rPr>
          <w:noProof/>
          <w:sz w:val="20"/>
          <w:szCs w:val="20"/>
          <w:lang w:val="es-ES" w:eastAsia="fr-FR"/>
        </w:rPr>
        <w:t xml:space="preserve"> porque </w:t>
      </w:r>
      <w:r w:rsidR="00C82704" w:rsidRPr="004C1134">
        <w:rPr>
          <w:b/>
          <w:noProof/>
          <w:sz w:val="20"/>
          <w:szCs w:val="20"/>
          <w:lang w:val="es-ES" w:eastAsia="fr-FR"/>
        </w:rPr>
        <w:t>acaba de</w:t>
      </w:r>
      <w:r w:rsidR="00C82704" w:rsidRPr="004C1134">
        <w:rPr>
          <w:noProof/>
          <w:sz w:val="20"/>
          <w:szCs w:val="20"/>
          <w:lang w:val="es-ES" w:eastAsia="fr-FR"/>
        </w:rPr>
        <w:t xml:space="preserve"> mostrarse racista con él</w:t>
      </w:r>
    </w:p>
    <w:p w:rsidR="00C82704" w:rsidRPr="004C1134" w:rsidRDefault="00C82704" w:rsidP="001705BD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b/>
          <w:noProof/>
          <w:sz w:val="20"/>
          <w:szCs w:val="20"/>
          <w:u w:val="single"/>
          <w:lang w:val="es-ES" w:eastAsia="fr-FR"/>
        </w:rPr>
        <w:t>Tipo de discriminación</w:t>
      </w:r>
      <w:r w:rsidRPr="004C1134">
        <w:rPr>
          <w:noProof/>
          <w:sz w:val="20"/>
          <w:szCs w:val="20"/>
          <w:lang w:val="es-ES" w:eastAsia="fr-FR"/>
        </w:rPr>
        <w:t xml:space="preserve"> : racismo debido al color de la piel del joven</w:t>
      </w:r>
    </w:p>
    <w:p w:rsidR="00660788" w:rsidRDefault="00660788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B632E6" w:rsidRDefault="00B632E6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660788" w:rsidRDefault="00660788" w:rsidP="00660788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  <w:bookmarkStart w:id="0" w:name="_GoBack"/>
      <w:bookmarkEnd w:id="0"/>
      <w:r>
        <w:rPr>
          <w:rFonts w:ascii="Bodoni MT Black" w:hAnsi="Bodoni MT Black"/>
          <w:b/>
          <w:noProof/>
          <w:color w:val="0000FF"/>
          <w:lang w:val="es-ES" w:eastAsia="fr-FR"/>
        </w:rPr>
        <w:lastRenderedPageBreak/>
        <w:t xml:space="preserve">Segunda </w:t>
      </w:r>
      <w:r w:rsidRPr="00C82704">
        <w:rPr>
          <w:rFonts w:ascii="Bodoni MT Black" w:hAnsi="Bodoni MT Black"/>
          <w:b/>
          <w:noProof/>
          <w:color w:val="0000FF"/>
          <w:lang w:val="es-ES" w:eastAsia="fr-FR"/>
        </w:rPr>
        <w:t>viñeta:</w:t>
      </w:r>
    </w:p>
    <w:p w:rsidR="001705BD" w:rsidRPr="004C1134" w:rsidRDefault="001705BD" w:rsidP="001705BD">
      <w:pPr>
        <w:jc w:val="both"/>
        <w:rPr>
          <w:noProof/>
          <w:sz w:val="20"/>
          <w:szCs w:val="20"/>
          <w:lang w:val="es-ES" w:eastAsia="fr-FR"/>
        </w:rPr>
      </w:pPr>
    </w:p>
    <w:p w:rsidR="00C5375F" w:rsidRPr="00E529F8" w:rsidRDefault="00C82704" w:rsidP="00DB6BA3">
      <w:pPr>
        <w:jc w:val="center"/>
        <w:rPr>
          <w:noProof/>
          <w:lang w:val="es-ES" w:eastAsia="fr-FR"/>
        </w:rPr>
      </w:pPr>
      <w:r w:rsidRPr="00C82704"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9F0B5C" wp14:editId="6583BC55">
                <wp:simplePos x="0" y="0"/>
                <wp:positionH relativeFrom="column">
                  <wp:posOffset>4446270</wp:posOffset>
                </wp:positionH>
                <wp:positionV relativeFrom="paragraph">
                  <wp:posOffset>2489200</wp:posOffset>
                </wp:positionV>
                <wp:extent cx="323850" cy="257175"/>
                <wp:effectExtent l="57150" t="38100" r="76200" b="104775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68E4" w:rsidRPr="00E02CBB" w:rsidRDefault="007B68E4" w:rsidP="00C8270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0.1pt;margin-top:196pt;width:25.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B68E4" w:rsidRPr="00E02CBB" w:rsidRDefault="007B68E4" w:rsidP="00C8270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923EFD" wp14:editId="65876087">
            <wp:extent cx="3076575" cy="2743200"/>
            <wp:effectExtent l="0" t="0" r="9525" b="0"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5F" w:rsidRPr="004C1134" w:rsidRDefault="004B7AD2" w:rsidP="00C82704">
      <w:pPr>
        <w:jc w:val="both"/>
        <w:rPr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t>-</w:t>
      </w:r>
      <w:r w:rsidR="00C82704" w:rsidRPr="004C1134">
        <w:rPr>
          <w:b/>
          <w:noProof/>
          <w:sz w:val="20"/>
          <w:szCs w:val="20"/>
          <w:lang w:val="es-ES" w:eastAsia="fr-FR"/>
        </w:rPr>
        <w:t>Los personajes</w:t>
      </w:r>
      <w:r w:rsidR="00063C8F" w:rsidRPr="004C1134">
        <w:rPr>
          <w:b/>
          <w:noProof/>
          <w:sz w:val="20"/>
          <w:szCs w:val="20"/>
          <w:lang w:val="es-ES" w:eastAsia="fr-FR"/>
        </w:rPr>
        <w:t xml:space="preserve"> : </w:t>
      </w:r>
      <w:r w:rsidR="00C82704" w:rsidRPr="004C1134">
        <w:rPr>
          <w:noProof/>
          <w:sz w:val="20"/>
          <w:szCs w:val="20"/>
          <w:lang w:val="es-ES" w:eastAsia="fr-FR"/>
        </w:rPr>
        <w:t>El mismo joven de la preimera viñeta y un grupo  de hombres</w:t>
      </w:r>
    </w:p>
    <w:p w:rsidR="00C82704" w:rsidRPr="004C1134" w:rsidRDefault="004B7AD2" w:rsidP="00C82704">
      <w:pPr>
        <w:jc w:val="both"/>
        <w:rPr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t>-</w:t>
      </w:r>
      <w:r w:rsidR="00C82704" w:rsidRPr="004C1134">
        <w:rPr>
          <w:b/>
          <w:noProof/>
          <w:sz w:val="20"/>
          <w:szCs w:val="20"/>
          <w:lang w:val="es-ES" w:eastAsia="fr-FR"/>
        </w:rPr>
        <w:t>¿Dónde?</w:t>
      </w:r>
      <w:r w:rsidR="00C82704" w:rsidRPr="004C1134">
        <w:rPr>
          <w:noProof/>
          <w:sz w:val="20"/>
          <w:szCs w:val="20"/>
          <w:lang w:val="es-ES" w:eastAsia="fr-FR"/>
        </w:rPr>
        <w:t xml:space="preserve"> La escena pasa en la calle, más precisamente </w:t>
      </w:r>
      <w:r>
        <w:rPr>
          <w:noProof/>
          <w:sz w:val="20"/>
          <w:szCs w:val="20"/>
          <w:lang w:val="es-ES" w:eastAsia="fr-FR"/>
        </w:rPr>
        <w:t>…..</w:t>
      </w:r>
      <w:r w:rsidR="00C82704" w:rsidRPr="004C1134">
        <w:rPr>
          <w:noProof/>
          <w:sz w:val="20"/>
          <w:szCs w:val="20"/>
          <w:lang w:val="es-ES" w:eastAsia="fr-FR"/>
        </w:rPr>
        <w:t>delante de la oficina de empleo</w:t>
      </w:r>
    </w:p>
    <w:p w:rsidR="00C82704" w:rsidRPr="004C1134" w:rsidRDefault="004B7AD2" w:rsidP="00C82704">
      <w:pPr>
        <w:jc w:val="both"/>
        <w:rPr>
          <w:b/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t>-</w:t>
      </w:r>
      <w:r w:rsidR="00C82704" w:rsidRPr="004C1134">
        <w:rPr>
          <w:b/>
          <w:noProof/>
          <w:sz w:val="20"/>
          <w:szCs w:val="20"/>
          <w:lang w:val="es-ES" w:eastAsia="fr-FR"/>
        </w:rPr>
        <w:t>¿Qué están haciendo?</w:t>
      </w:r>
    </w:p>
    <w:p w:rsidR="00C82704" w:rsidRPr="004C1134" w:rsidRDefault="00C82704" w:rsidP="00C82704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noProof/>
          <w:sz w:val="20"/>
          <w:szCs w:val="20"/>
          <w:lang w:val="es-ES" w:eastAsia="fr-FR"/>
        </w:rPr>
        <w:t xml:space="preserve">Los hombres </w:t>
      </w:r>
      <w:r w:rsidRPr="004C1134">
        <w:rPr>
          <w:b/>
          <w:noProof/>
          <w:color w:val="FF0000"/>
          <w:sz w:val="20"/>
          <w:szCs w:val="20"/>
          <w:lang w:val="es-ES" w:eastAsia="fr-FR"/>
        </w:rPr>
        <w:t>están delante de</w:t>
      </w:r>
      <w:r w:rsidRPr="004C1134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Pr="004C1134">
        <w:rPr>
          <w:noProof/>
          <w:sz w:val="20"/>
          <w:szCs w:val="20"/>
          <w:lang w:val="es-ES" w:eastAsia="fr-FR"/>
        </w:rPr>
        <w:t xml:space="preserve">la puerta de la oficina de empleo, </w:t>
      </w:r>
      <w:r w:rsidRPr="00AA1D1C">
        <w:rPr>
          <w:b/>
          <w:noProof/>
          <w:color w:val="FF0000"/>
          <w:sz w:val="20"/>
          <w:szCs w:val="20"/>
          <w:lang w:val="es-ES" w:eastAsia="fr-FR"/>
        </w:rPr>
        <w:t>están haciendo</w:t>
      </w:r>
      <w:r w:rsidRPr="00AA1D1C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Pr="004C1134">
        <w:rPr>
          <w:noProof/>
          <w:sz w:val="20"/>
          <w:szCs w:val="20"/>
          <w:lang w:val="es-ES" w:eastAsia="fr-FR"/>
        </w:rPr>
        <w:t>cola para entrar</w:t>
      </w:r>
      <w:r w:rsidRPr="00AA1D1C">
        <w:rPr>
          <w:b/>
          <w:noProof/>
          <w:color w:val="FF0000"/>
          <w:sz w:val="20"/>
          <w:szCs w:val="20"/>
          <w:lang w:val="es-ES" w:eastAsia="fr-FR"/>
        </w:rPr>
        <w:t xml:space="preserve">, </w:t>
      </w:r>
      <w:r w:rsidR="00063C8F" w:rsidRPr="00AA1D1C">
        <w:rPr>
          <w:b/>
          <w:noProof/>
          <w:color w:val="FF0000"/>
          <w:sz w:val="20"/>
          <w:szCs w:val="20"/>
          <w:lang w:val="es-ES" w:eastAsia="fr-FR"/>
        </w:rPr>
        <w:t>están esperando</w:t>
      </w:r>
      <w:r w:rsidR="00063C8F" w:rsidRPr="00AA1D1C">
        <w:rPr>
          <w:noProof/>
          <w:color w:val="FF0000"/>
          <w:sz w:val="20"/>
          <w:szCs w:val="20"/>
          <w:lang w:val="es-ES" w:eastAsia="fr-FR"/>
        </w:rPr>
        <w:t xml:space="preserve"> </w:t>
      </w:r>
      <w:r w:rsidR="00063C8F" w:rsidRPr="004C1134">
        <w:rPr>
          <w:noProof/>
          <w:sz w:val="20"/>
          <w:szCs w:val="20"/>
          <w:lang w:val="es-ES" w:eastAsia="fr-FR"/>
        </w:rPr>
        <w:t>…</w:t>
      </w:r>
      <w:r w:rsidR="004B7AD2">
        <w:rPr>
          <w:noProof/>
          <w:sz w:val="20"/>
          <w:szCs w:val="20"/>
          <w:lang w:val="es-ES" w:eastAsia="fr-FR"/>
        </w:rPr>
        <w:t>no tienen trabajo = son</w:t>
      </w:r>
      <w:r w:rsidRPr="004C1134">
        <w:rPr>
          <w:noProof/>
          <w:sz w:val="20"/>
          <w:szCs w:val="20"/>
          <w:lang w:val="es-ES" w:eastAsia="fr-FR"/>
        </w:rPr>
        <w:t xml:space="preserve"> parados</w:t>
      </w:r>
      <w:r w:rsidR="004B7AD2">
        <w:rPr>
          <w:noProof/>
          <w:sz w:val="20"/>
          <w:szCs w:val="20"/>
          <w:lang w:val="es-ES" w:eastAsia="fr-FR"/>
        </w:rPr>
        <w:t>/están en el paro.</w:t>
      </w:r>
    </w:p>
    <w:p w:rsidR="00C82704" w:rsidRPr="004C1134" w:rsidRDefault="004B7AD2" w:rsidP="00C82704">
      <w:pPr>
        <w:jc w:val="both"/>
        <w:rPr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t>-</w:t>
      </w:r>
      <w:r w:rsidR="00C82704" w:rsidRPr="004C1134">
        <w:rPr>
          <w:b/>
          <w:noProof/>
          <w:sz w:val="20"/>
          <w:szCs w:val="20"/>
          <w:lang w:val="es-ES" w:eastAsia="fr-FR"/>
        </w:rPr>
        <w:t>La reacción del joven</w:t>
      </w:r>
      <w:r w:rsidR="00C82704" w:rsidRPr="004C1134">
        <w:rPr>
          <w:noProof/>
          <w:sz w:val="20"/>
          <w:szCs w:val="20"/>
          <w:lang w:val="es-ES" w:eastAsia="fr-FR"/>
        </w:rPr>
        <w:t xml:space="preserve">  </w:t>
      </w:r>
      <w:r w:rsidR="00C82704" w:rsidRPr="004C1134">
        <w:rPr>
          <w:b/>
          <w:noProof/>
          <w:sz w:val="20"/>
          <w:szCs w:val="20"/>
          <w:lang w:val="es-ES" w:eastAsia="fr-FR"/>
        </w:rPr>
        <w:t>= lo que piensa</w:t>
      </w:r>
    </w:p>
    <w:p w:rsidR="00C82704" w:rsidRPr="004C1134" w:rsidRDefault="00063C8F" w:rsidP="00C82704">
      <w:pPr>
        <w:jc w:val="both"/>
        <w:rPr>
          <w:noProof/>
          <w:sz w:val="20"/>
          <w:szCs w:val="20"/>
          <w:lang w:val="es-ES" w:eastAsia="fr-FR"/>
        </w:rPr>
      </w:pPr>
      <w:r w:rsidRPr="004C1134">
        <w:rPr>
          <w:noProof/>
          <w:sz w:val="20"/>
          <w:szCs w:val="20"/>
          <w:lang w:val="es-ES" w:eastAsia="fr-FR"/>
        </w:rPr>
        <w:t>Piensa que los hombres no tienen trabajo porque</w:t>
      </w:r>
      <w:r w:rsidR="004B7AD2">
        <w:rPr>
          <w:noProof/>
          <w:sz w:val="20"/>
          <w:szCs w:val="20"/>
          <w:lang w:val="es-ES" w:eastAsia="fr-FR"/>
        </w:rPr>
        <w:t>…..</w:t>
      </w:r>
      <w:r w:rsidRPr="004C1134">
        <w:rPr>
          <w:noProof/>
          <w:sz w:val="20"/>
          <w:szCs w:val="20"/>
          <w:lang w:val="es-ES" w:eastAsia="fr-FR"/>
        </w:rPr>
        <w:t xml:space="preserve"> no quieren trabajar, los llama parados ociosos</w:t>
      </w:r>
    </w:p>
    <w:p w:rsidR="00063C8F" w:rsidRPr="004C1134" w:rsidRDefault="004B7AD2" w:rsidP="00C82704">
      <w:pPr>
        <w:jc w:val="both"/>
        <w:rPr>
          <w:rFonts w:ascii="Arial" w:hAnsi="Arial" w:cs="Arial"/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t>-</w:t>
      </w:r>
      <w:r w:rsidR="00063C8F" w:rsidRPr="004C1134">
        <w:rPr>
          <w:b/>
          <w:noProof/>
          <w:sz w:val="20"/>
          <w:szCs w:val="20"/>
          <w:lang w:val="es-ES" w:eastAsia="fr-FR"/>
        </w:rPr>
        <w:t>Tipo de discriminación</w:t>
      </w:r>
      <w:r w:rsidR="00063C8F" w:rsidRPr="004C1134">
        <w:rPr>
          <w:noProof/>
          <w:sz w:val="20"/>
          <w:szCs w:val="20"/>
          <w:lang w:val="es-ES" w:eastAsia="fr-FR"/>
        </w:rPr>
        <w:t xml:space="preserve"> = prejuicios hacia los parados, son considerados como personas ociosas, vagas, que no quieren trabajar, que se aprovechan del sistema, de las ayudas del Estado</w:t>
      </w:r>
    </w:p>
    <w:p w:rsidR="00063C8F" w:rsidRDefault="004B7AD2" w:rsidP="00063C8F">
      <w:pPr>
        <w:jc w:val="both"/>
        <w:rPr>
          <w:b/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t>-</w:t>
      </w:r>
      <w:r w:rsidRPr="004B7AD2">
        <w:rPr>
          <w:b/>
          <w:noProof/>
          <w:sz w:val="20"/>
          <w:szCs w:val="20"/>
          <w:lang w:val="es-ES" w:eastAsia="fr-FR"/>
        </w:rPr>
        <w:t>E.O. : ¿Qué pensáis de la reacción del joven?</w:t>
      </w:r>
    </w:p>
    <w:p w:rsidR="004B7AD2" w:rsidRPr="004B7AD2" w:rsidRDefault="004B7AD2" w:rsidP="00063C8F">
      <w:pPr>
        <w:jc w:val="both"/>
        <w:rPr>
          <w:b/>
          <w:noProof/>
          <w:sz w:val="20"/>
          <w:szCs w:val="20"/>
          <w:lang w:val="es-ES" w:eastAsia="fr-FR"/>
        </w:rPr>
      </w:pPr>
    </w:p>
    <w:p w:rsidR="00660788" w:rsidRDefault="00660788" w:rsidP="00063C8F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</w:p>
    <w:p w:rsidR="00063C8F" w:rsidRPr="00063C8F" w:rsidRDefault="00063C8F" w:rsidP="00063C8F">
      <w:pPr>
        <w:jc w:val="both"/>
        <w:rPr>
          <w:rFonts w:ascii="Bodoni MT Black" w:hAnsi="Bodoni MT Black"/>
          <w:b/>
          <w:noProof/>
          <w:color w:val="0000FF"/>
          <w:lang w:val="es-ES" w:eastAsia="fr-FR"/>
        </w:rPr>
      </w:pPr>
      <w:r w:rsidRPr="00063C8F">
        <w:rPr>
          <w:rFonts w:ascii="Bodoni MT Black" w:hAnsi="Bodoni MT Black"/>
          <w:b/>
          <w:noProof/>
          <w:color w:val="0000FF"/>
          <w:lang w:val="es-ES" w:eastAsia="fr-FR"/>
        </w:rPr>
        <w:t xml:space="preserve">-&gt;Distribuir el resto de las viñetas sin los globos. Trabajo en equipo (2 o 3) = </w:t>
      </w:r>
    </w:p>
    <w:p w:rsidR="004B7AD2" w:rsidRDefault="00063C8F" w:rsidP="004B7AD2">
      <w:pPr>
        <w:spacing w:after="0"/>
        <w:jc w:val="both"/>
        <w:rPr>
          <w:b/>
          <w:noProof/>
          <w:sz w:val="20"/>
          <w:szCs w:val="20"/>
          <w:lang w:val="es-ES" w:eastAsia="fr-FR"/>
        </w:rPr>
      </w:pPr>
      <w:r w:rsidRPr="00480DEE">
        <w:rPr>
          <w:b/>
          <w:noProof/>
          <w:sz w:val="20"/>
          <w:szCs w:val="20"/>
          <w:lang w:val="es-ES" w:eastAsia="fr-FR"/>
        </w:rPr>
        <w:t xml:space="preserve">    </w:t>
      </w:r>
      <w:r w:rsidR="00660788">
        <w:rPr>
          <w:b/>
          <w:noProof/>
          <w:sz w:val="20"/>
          <w:szCs w:val="20"/>
          <w:lang w:val="es-ES" w:eastAsia="fr-FR"/>
        </w:rPr>
        <w:t>1.</w:t>
      </w:r>
      <w:r w:rsidRPr="00480DEE">
        <w:rPr>
          <w:b/>
          <w:noProof/>
          <w:sz w:val="20"/>
          <w:szCs w:val="20"/>
          <w:lang w:val="es-ES" w:eastAsia="fr-FR"/>
        </w:rPr>
        <w:t xml:space="preserve"> Cada grupo tiene una viñeta diferente</w:t>
      </w:r>
      <w:r w:rsidR="004B7AD2">
        <w:rPr>
          <w:b/>
          <w:noProof/>
          <w:sz w:val="20"/>
          <w:szCs w:val="20"/>
          <w:lang w:val="es-ES" w:eastAsia="fr-FR"/>
        </w:rPr>
        <w:t>.</w:t>
      </w:r>
    </w:p>
    <w:p w:rsidR="004B7AD2" w:rsidRDefault="004B7AD2" w:rsidP="004B7AD2">
      <w:pPr>
        <w:spacing w:after="0"/>
        <w:jc w:val="both"/>
        <w:rPr>
          <w:noProof/>
          <w:sz w:val="20"/>
          <w:szCs w:val="20"/>
          <w:lang w:val="es-ES" w:eastAsia="fr-FR"/>
        </w:rPr>
      </w:pPr>
      <w:r w:rsidRPr="00660788">
        <w:rPr>
          <w:b/>
          <w:noProof/>
          <w:color w:val="0000FF"/>
          <w:sz w:val="20"/>
          <w:szCs w:val="20"/>
          <w:lang w:val="es-ES" w:eastAsia="fr-FR"/>
        </w:rPr>
        <w:t>Consigne</w:t>
      </w:r>
      <w:r w:rsidRPr="004B7AD2">
        <w:rPr>
          <w:b/>
          <w:noProof/>
          <w:sz w:val="20"/>
          <w:szCs w:val="20"/>
          <w:lang w:val="es-ES" w:eastAsia="fr-FR"/>
        </w:rPr>
        <w:t xml:space="preserve"> </w:t>
      </w:r>
      <w:r>
        <w:rPr>
          <w:noProof/>
          <w:sz w:val="20"/>
          <w:szCs w:val="20"/>
          <w:lang w:val="es-ES" w:eastAsia="fr-FR"/>
        </w:rPr>
        <w:t xml:space="preserve">: describid las imágenes, la actitud de los personajes, </w:t>
      </w:r>
      <w:r w:rsidRPr="004C1134">
        <w:rPr>
          <w:noProof/>
          <w:sz w:val="20"/>
          <w:szCs w:val="20"/>
          <w:lang w:val="es-ES" w:eastAsia="fr-FR"/>
        </w:rPr>
        <w:t>imagina</w:t>
      </w:r>
      <w:r>
        <w:rPr>
          <w:noProof/>
          <w:sz w:val="20"/>
          <w:szCs w:val="20"/>
          <w:lang w:val="es-ES" w:eastAsia="fr-FR"/>
        </w:rPr>
        <w:t>d</w:t>
      </w:r>
      <w:r w:rsidRPr="004C1134">
        <w:rPr>
          <w:noProof/>
          <w:sz w:val="20"/>
          <w:szCs w:val="20"/>
          <w:lang w:val="es-ES" w:eastAsia="fr-FR"/>
        </w:rPr>
        <w:t xml:space="preserve"> lo que dicen, piensan los personajes</w:t>
      </w:r>
      <w:r>
        <w:rPr>
          <w:noProof/>
          <w:sz w:val="20"/>
          <w:szCs w:val="20"/>
          <w:lang w:val="es-ES" w:eastAsia="fr-FR"/>
        </w:rPr>
        <w:t xml:space="preserve"> y deducid el tipo de discriminación</w:t>
      </w:r>
      <w:r w:rsidRPr="004C1134">
        <w:rPr>
          <w:noProof/>
          <w:sz w:val="20"/>
          <w:szCs w:val="20"/>
          <w:lang w:val="es-ES" w:eastAsia="fr-FR"/>
        </w:rPr>
        <w:t xml:space="preserve"> </w:t>
      </w:r>
    </w:p>
    <w:p w:rsidR="004B7AD2" w:rsidRPr="004C1134" w:rsidRDefault="004B7AD2" w:rsidP="004B7AD2">
      <w:pPr>
        <w:spacing w:after="0"/>
        <w:jc w:val="both"/>
        <w:rPr>
          <w:noProof/>
          <w:sz w:val="20"/>
          <w:szCs w:val="20"/>
          <w:lang w:val="es-ES" w:eastAsia="fr-FR"/>
        </w:rPr>
      </w:pPr>
    </w:p>
    <w:p w:rsidR="00EC0056" w:rsidRPr="007B68E4" w:rsidRDefault="00660788" w:rsidP="00EC0056">
      <w:pPr>
        <w:jc w:val="both"/>
        <w:rPr>
          <w:noProof/>
          <w:lang w:val="es-ES"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E320973" wp14:editId="20A164CF">
                <wp:simplePos x="0" y="0"/>
                <wp:positionH relativeFrom="column">
                  <wp:posOffset>5389245</wp:posOffset>
                </wp:positionH>
                <wp:positionV relativeFrom="paragraph">
                  <wp:posOffset>43815</wp:posOffset>
                </wp:positionV>
                <wp:extent cx="323850" cy="257175"/>
                <wp:effectExtent l="57150" t="38100" r="76200" b="104775"/>
                <wp:wrapNone/>
                <wp:docPr id="20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68E4" w:rsidRPr="00E02CBB" w:rsidRDefault="007B68E4" w:rsidP="0066078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24.35pt;margin-top:3.45pt;width:25.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B68E4" w:rsidRPr="00E02CBB" w:rsidRDefault="007B68E4" w:rsidP="0066078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73CA43B" wp14:editId="7C7537DB">
                <wp:simplePos x="0" y="0"/>
                <wp:positionH relativeFrom="column">
                  <wp:posOffset>2417445</wp:posOffset>
                </wp:positionH>
                <wp:positionV relativeFrom="paragraph">
                  <wp:posOffset>34290</wp:posOffset>
                </wp:positionV>
                <wp:extent cx="323850" cy="257175"/>
                <wp:effectExtent l="57150" t="38100" r="76200" b="104775"/>
                <wp:wrapNone/>
                <wp:docPr id="20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68E4" w:rsidRPr="00E02CBB" w:rsidRDefault="007B68E4" w:rsidP="0066078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2CBB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0.35pt;margin-top:2.7pt;width:25.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B68E4" w:rsidRPr="00E02CBB" w:rsidRDefault="007B68E4" w:rsidP="00660788">
                      <w:pPr>
                        <w:jc w:val="center"/>
                        <w:rPr>
                          <w:b/>
                        </w:rPr>
                      </w:pPr>
                      <w:r w:rsidRPr="00E02CBB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C0056">
        <w:rPr>
          <w:noProof/>
          <w:lang w:eastAsia="fr-FR"/>
        </w:rPr>
        <w:drawing>
          <wp:inline distT="0" distB="0" distL="0" distR="0" wp14:anchorId="742C06D5" wp14:editId="580F07AC">
            <wp:extent cx="2790825" cy="2348000"/>
            <wp:effectExtent l="0" t="0" r="0" b="0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3" cy="23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8E4">
        <w:rPr>
          <w:noProof/>
          <w:lang w:val="es-ES" w:eastAsia="fr-FR"/>
        </w:rPr>
        <w:t xml:space="preserve">      </w:t>
      </w:r>
      <w:r w:rsidR="00EC0056">
        <w:rPr>
          <w:noProof/>
          <w:lang w:eastAsia="fr-FR"/>
        </w:rPr>
        <w:drawing>
          <wp:inline distT="0" distB="0" distL="0" distR="0" wp14:anchorId="727D392B" wp14:editId="4907130B">
            <wp:extent cx="2733675" cy="2355166"/>
            <wp:effectExtent l="0" t="0" r="0" b="762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46" cy="235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56" w:rsidRPr="007B68E4" w:rsidRDefault="00EC0056" w:rsidP="00EC0056">
      <w:pPr>
        <w:jc w:val="both"/>
        <w:rPr>
          <w:noProof/>
          <w:lang w:val="es-ES" w:eastAsia="fr-FR"/>
        </w:rPr>
      </w:pPr>
    </w:p>
    <w:p w:rsidR="00EC0056" w:rsidRPr="007B68E4" w:rsidRDefault="0062461C" w:rsidP="00EC0056">
      <w:pPr>
        <w:jc w:val="both"/>
        <w:rPr>
          <w:noProof/>
          <w:lang w:val="es-ES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6544FF" wp14:editId="4514AFA5">
                <wp:simplePos x="0" y="0"/>
                <wp:positionH relativeFrom="column">
                  <wp:posOffset>5389245</wp:posOffset>
                </wp:positionH>
                <wp:positionV relativeFrom="paragraph">
                  <wp:posOffset>63500</wp:posOffset>
                </wp:positionV>
                <wp:extent cx="323850" cy="257175"/>
                <wp:effectExtent l="57150" t="38100" r="76200" b="104775"/>
                <wp:wrapNone/>
                <wp:docPr id="20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68E4" w:rsidRPr="00E02CBB" w:rsidRDefault="007B68E4" w:rsidP="0062461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4.35pt;margin-top:5pt;width:25.5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B68E4" w:rsidRPr="00E02CBB" w:rsidRDefault="007B68E4" w:rsidP="0062461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62164C" wp14:editId="0BFE4A4A">
                <wp:simplePos x="0" y="0"/>
                <wp:positionH relativeFrom="column">
                  <wp:posOffset>2369820</wp:posOffset>
                </wp:positionH>
                <wp:positionV relativeFrom="paragraph">
                  <wp:posOffset>111125</wp:posOffset>
                </wp:positionV>
                <wp:extent cx="323850" cy="257175"/>
                <wp:effectExtent l="57150" t="38100" r="76200" b="104775"/>
                <wp:wrapNone/>
                <wp:docPr id="20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B68E4" w:rsidRPr="00E02CBB" w:rsidRDefault="007B68E4" w:rsidP="0062461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6.6pt;margin-top:8.75pt;width:25.5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B68E4" w:rsidRPr="00E02CBB" w:rsidRDefault="007B68E4" w:rsidP="0062461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C0056">
        <w:rPr>
          <w:noProof/>
          <w:lang w:eastAsia="fr-FR"/>
        </w:rPr>
        <w:drawing>
          <wp:inline distT="0" distB="0" distL="0" distR="0" wp14:anchorId="3574A2D8" wp14:editId="56980784">
            <wp:extent cx="2733675" cy="2293421"/>
            <wp:effectExtent l="0" t="0" r="0" b="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0" cy="22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788" w:rsidRPr="007B68E4">
        <w:rPr>
          <w:noProof/>
          <w:lang w:val="es-ES" w:eastAsia="fr-FR"/>
        </w:rPr>
        <w:t xml:space="preserve">          </w:t>
      </w:r>
      <w:r w:rsidR="00EC0056">
        <w:rPr>
          <w:noProof/>
          <w:lang w:eastAsia="fr-FR"/>
        </w:rPr>
        <w:drawing>
          <wp:inline distT="0" distB="0" distL="0" distR="0" wp14:anchorId="08435ACB" wp14:editId="1AFEE48E">
            <wp:extent cx="2733675" cy="2397223"/>
            <wp:effectExtent l="0" t="0" r="0" b="3175"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51" cy="2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2" w:rsidRPr="00AA1D1C" w:rsidRDefault="006E5632" w:rsidP="006E5632">
      <w:pPr>
        <w:jc w:val="both"/>
        <w:rPr>
          <w:noProof/>
          <w:sz w:val="20"/>
          <w:szCs w:val="20"/>
          <w:lang w:eastAsia="fr-FR"/>
        </w:rPr>
      </w:pPr>
      <w:r w:rsidRPr="00480DEE">
        <w:rPr>
          <w:b/>
          <w:noProof/>
          <w:sz w:val="20"/>
          <w:szCs w:val="20"/>
          <w:lang w:val="es-ES" w:eastAsia="fr-FR"/>
        </w:rPr>
        <w:t xml:space="preserve">    </w:t>
      </w:r>
      <w:r w:rsidR="00660788">
        <w:rPr>
          <w:b/>
          <w:noProof/>
          <w:sz w:val="20"/>
          <w:szCs w:val="20"/>
          <w:lang w:val="es-ES" w:eastAsia="fr-FR"/>
        </w:rPr>
        <w:t>2.</w:t>
      </w:r>
      <w:r w:rsidRPr="00480DEE">
        <w:rPr>
          <w:b/>
          <w:noProof/>
          <w:sz w:val="20"/>
          <w:szCs w:val="20"/>
          <w:lang w:val="es-ES" w:eastAsia="fr-FR"/>
        </w:rPr>
        <w:t xml:space="preserve"> Puesta en común</w:t>
      </w:r>
      <w:r w:rsidRPr="00AA1D1C">
        <w:rPr>
          <w:noProof/>
          <w:sz w:val="20"/>
          <w:szCs w:val="20"/>
          <w:lang w:val="es-ES" w:eastAsia="fr-FR"/>
        </w:rPr>
        <w:t xml:space="preserve"> = los grupos que han trabajado a partir de la misma viñeta comparan  sus propuestas + justifican. </w:t>
      </w:r>
      <w:r w:rsidRPr="00AA1D1C">
        <w:rPr>
          <w:noProof/>
          <w:sz w:val="20"/>
          <w:szCs w:val="20"/>
          <w:lang w:eastAsia="fr-FR"/>
        </w:rPr>
        <w:t xml:space="preserve">Se comparan los puntos de vista + E.O. = un ou deux élèves. </w:t>
      </w:r>
      <w:r w:rsidRPr="00AA1D1C">
        <w:rPr>
          <w:b/>
          <w:noProof/>
          <w:sz w:val="20"/>
          <w:szCs w:val="20"/>
          <w:highlight w:val="yellow"/>
          <w:lang w:eastAsia="fr-FR"/>
        </w:rPr>
        <w:t xml:space="preserve">Vidéoprojeter  chaque image </w:t>
      </w:r>
      <w:r w:rsidRPr="00AA1D1C">
        <w:rPr>
          <w:b/>
          <w:noProof/>
          <w:sz w:val="20"/>
          <w:szCs w:val="20"/>
          <w:lang w:eastAsia="fr-FR"/>
        </w:rPr>
        <w:t xml:space="preserve"> </w:t>
      </w:r>
      <w:r w:rsidRPr="00AA1D1C">
        <w:rPr>
          <w:b/>
          <w:noProof/>
          <w:sz w:val="20"/>
          <w:szCs w:val="20"/>
          <w:highlight w:val="yellow"/>
          <w:lang w:eastAsia="fr-FR"/>
        </w:rPr>
        <w:t>pour l’explication</w:t>
      </w:r>
      <w:r w:rsidRPr="00AA1D1C">
        <w:rPr>
          <w:b/>
          <w:noProof/>
          <w:sz w:val="20"/>
          <w:szCs w:val="20"/>
          <w:lang w:eastAsia="fr-FR"/>
        </w:rPr>
        <w:t xml:space="preserve"> </w:t>
      </w:r>
    </w:p>
    <w:p w:rsidR="006E5632" w:rsidRPr="00480DEE" w:rsidRDefault="006E5632" w:rsidP="006E5632">
      <w:pPr>
        <w:jc w:val="both"/>
        <w:rPr>
          <w:b/>
          <w:noProof/>
          <w:sz w:val="20"/>
          <w:szCs w:val="20"/>
          <w:lang w:eastAsia="fr-FR"/>
        </w:rPr>
      </w:pPr>
      <w:r w:rsidRPr="00480DEE">
        <w:rPr>
          <w:b/>
          <w:noProof/>
          <w:sz w:val="20"/>
          <w:szCs w:val="20"/>
          <w:lang w:eastAsia="fr-FR"/>
        </w:rPr>
        <w:t xml:space="preserve">    </w:t>
      </w:r>
      <w:r w:rsidR="00660788">
        <w:rPr>
          <w:b/>
          <w:noProof/>
          <w:sz w:val="20"/>
          <w:szCs w:val="20"/>
          <w:lang w:eastAsia="fr-FR"/>
        </w:rPr>
        <w:t>3.</w:t>
      </w:r>
      <w:r w:rsidRPr="00480DEE">
        <w:rPr>
          <w:b/>
          <w:noProof/>
          <w:sz w:val="20"/>
          <w:szCs w:val="20"/>
          <w:lang w:eastAsia="fr-FR"/>
        </w:rPr>
        <w:t>De</w:t>
      </w:r>
      <w:r w:rsidR="00660788">
        <w:rPr>
          <w:b/>
          <w:noProof/>
          <w:sz w:val="20"/>
          <w:szCs w:val="20"/>
          <w:lang w:eastAsia="fr-FR"/>
        </w:rPr>
        <w:t>mander l’avis aux autres élèves à propos de l’</w:t>
      </w:r>
      <w:r w:rsidRPr="00480DEE">
        <w:rPr>
          <w:b/>
          <w:noProof/>
          <w:sz w:val="20"/>
          <w:szCs w:val="20"/>
          <w:lang w:eastAsia="fr-FR"/>
        </w:rPr>
        <w:t xml:space="preserve">explication de chaque groupe.  </w:t>
      </w:r>
    </w:p>
    <w:p w:rsidR="006E5632" w:rsidRPr="00480DEE" w:rsidRDefault="006E5632" w:rsidP="006E5632">
      <w:pPr>
        <w:spacing w:after="0"/>
        <w:rPr>
          <w:b/>
          <w:noProof/>
          <w:sz w:val="20"/>
          <w:szCs w:val="20"/>
          <w:lang w:eastAsia="fr-FR"/>
        </w:rPr>
      </w:pPr>
      <w:r w:rsidRPr="00480DEE">
        <w:rPr>
          <w:b/>
          <w:noProof/>
          <w:sz w:val="20"/>
          <w:szCs w:val="20"/>
          <w:lang w:eastAsia="fr-FR"/>
        </w:rPr>
        <w:t>-&gt;Synthèse des différ</w:t>
      </w:r>
      <w:r w:rsidR="00660788">
        <w:rPr>
          <w:b/>
          <w:noProof/>
          <w:sz w:val="20"/>
          <w:szCs w:val="20"/>
          <w:lang w:eastAsia="fr-FR"/>
        </w:rPr>
        <w:t>entes prestations, propositions.</w:t>
      </w:r>
    </w:p>
    <w:p w:rsidR="006E5632" w:rsidRPr="00480DEE" w:rsidRDefault="006E5632" w:rsidP="006E5632">
      <w:pPr>
        <w:spacing w:after="0"/>
        <w:rPr>
          <w:b/>
          <w:noProof/>
          <w:sz w:val="20"/>
          <w:szCs w:val="20"/>
          <w:lang w:eastAsia="fr-FR"/>
        </w:rPr>
      </w:pPr>
      <w:r w:rsidRPr="00480DEE">
        <w:rPr>
          <w:b/>
          <w:noProof/>
          <w:sz w:val="20"/>
          <w:szCs w:val="20"/>
          <w:lang w:eastAsia="fr-FR"/>
        </w:rPr>
        <w:t>-&gt;Demander aux élèves de proposer un titre + de justifier leur choix.</w:t>
      </w:r>
    </w:p>
    <w:p w:rsidR="006E5632" w:rsidRDefault="006E5632" w:rsidP="006E5632">
      <w:pPr>
        <w:spacing w:after="0"/>
        <w:rPr>
          <w:b/>
          <w:noProof/>
          <w:sz w:val="20"/>
          <w:szCs w:val="20"/>
          <w:lang w:val="es-ES" w:eastAsia="fr-FR"/>
        </w:rPr>
      </w:pPr>
      <w:r w:rsidRPr="00480DEE">
        <w:rPr>
          <w:b/>
          <w:noProof/>
          <w:sz w:val="20"/>
          <w:szCs w:val="20"/>
          <w:lang w:val="es-ES" w:eastAsia="fr-FR"/>
        </w:rPr>
        <w:t>-&gt;Distribuir el documento completo + expliquer le titre.</w:t>
      </w:r>
    </w:p>
    <w:p w:rsidR="00660788" w:rsidRDefault="00660788" w:rsidP="006E5632">
      <w:pPr>
        <w:spacing w:after="0"/>
        <w:rPr>
          <w:b/>
          <w:noProof/>
          <w:sz w:val="20"/>
          <w:szCs w:val="20"/>
          <w:lang w:val="es-E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88"/>
      </w:tblGrid>
      <w:tr w:rsidR="00660788" w:rsidTr="007528F4">
        <w:tc>
          <w:tcPr>
            <w:tcW w:w="10488" w:type="dxa"/>
            <w:shd w:val="clear" w:color="auto" w:fill="FDE9D9" w:themeFill="accent6" w:themeFillTint="33"/>
          </w:tcPr>
          <w:p w:rsidR="00660788" w:rsidRPr="00660788" w:rsidRDefault="00660788" w:rsidP="00660788">
            <w:pPr>
              <w:rPr>
                <w:noProof/>
                <w:color w:val="0000FF"/>
                <w:sz w:val="20"/>
                <w:szCs w:val="20"/>
                <w:lang w:eastAsia="fr-FR"/>
              </w:rPr>
            </w:pPr>
            <w:r w:rsidRPr="00660788">
              <w:rPr>
                <w:b/>
                <w:noProof/>
                <w:color w:val="0000FF"/>
                <w:sz w:val="20"/>
                <w:szCs w:val="20"/>
                <w:u w:val="single"/>
                <w:lang w:eastAsia="fr-FR"/>
              </w:rPr>
              <w:t>Travail à la maison</w:t>
            </w:r>
            <w:r w:rsidRPr="00660788">
              <w:rPr>
                <w:noProof/>
                <w:color w:val="0000FF"/>
                <w:sz w:val="20"/>
                <w:szCs w:val="20"/>
                <w:lang w:eastAsia="fr-FR"/>
              </w:rPr>
              <w:t xml:space="preserve"> :</w:t>
            </w:r>
          </w:p>
          <w:p w:rsidR="00660788" w:rsidRPr="004B7AD2" w:rsidRDefault="00660788" w:rsidP="00660788">
            <w:pPr>
              <w:rPr>
                <w:noProof/>
                <w:sz w:val="20"/>
                <w:szCs w:val="20"/>
                <w:lang w:eastAsia="fr-FR"/>
              </w:rPr>
            </w:pPr>
            <w:r w:rsidRPr="004B7AD2">
              <w:rPr>
                <w:noProof/>
                <w:sz w:val="20"/>
                <w:szCs w:val="20"/>
                <w:lang w:eastAsia="fr-FR"/>
              </w:rPr>
              <w:t>Mémoriser le lexique</w:t>
            </w:r>
          </w:p>
          <w:p w:rsidR="00660788" w:rsidRDefault="00660788" w:rsidP="00660788">
            <w:pPr>
              <w:rPr>
                <w:noProof/>
                <w:sz w:val="20"/>
                <w:szCs w:val="20"/>
                <w:lang w:val="es-ES" w:eastAsia="fr-FR"/>
              </w:rPr>
            </w:pPr>
            <w:r w:rsidRPr="004B7AD2">
              <w:rPr>
                <w:b/>
                <w:noProof/>
                <w:sz w:val="20"/>
                <w:szCs w:val="20"/>
                <w:lang w:val="es-ES" w:eastAsia="fr-FR"/>
              </w:rPr>
              <w:t>E.O.:</w:t>
            </w:r>
            <w:r>
              <w:rPr>
                <w:noProof/>
                <w:sz w:val="20"/>
                <w:szCs w:val="20"/>
                <w:lang w:val="es-ES" w:eastAsia="fr-FR"/>
              </w:rPr>
              <w:t xml:space="preserve"> Ser capaz de dar una definición de cada uno de los casos de discriminación vistos en el cómic.</w:t>
            </w:r>
          </w:p>
          <w:p w:rsidR="00660788" w:rsidRDefault="00660788" w:rsidP="00660788">
            <w:pPr>
              <w:rPr>
                <w:noProof/>
                <w:sz w:val="20"/>
                <w:szCs w:val="20"/>
                <w:lang w:val="es-ES" w:eastAsia="fr-FR"/>
              </w:rPr>
            </w:pPr>
            <w:r>
              <w:rPr>
                <w:noProof/>
                <w:sz w:val="20"/>
                <w:szCs w:val="20"/>
                <w:lang w:val="es-ES" w:eastAsia="fr-FR"/>
              </w:rPr>
              <w:t>¿Te parece acertado el título de la historieta? Justifica.</w:t>
            </w:r>
          </w:p>
          <w:p w:rsidR="00660788" w:rsidRPr="00660788" w:rsidRDefault="00660788" w:rsidP="006E5632">
            <w:pPr>
              <w:rPr>
                <w:noProof/>
                <w:sz w:val="20"/>
                <w:szCs w:val="20"/>
                <w:lang w:val="es-ES" w:eastAsia="fr-FR"/>
              </w:rPr>
            </w:pPr>
            <w:r w:rsidRPr="004C1134">
              <w:rPr>
                <w:noProof/>
                <w:sz w:val="20"/>
                <w:szCs w:val="20"/>
                <w:lang w:val="es-ES" w:eastAsia="fr-FR"/>
              </w:rPr>
              <w:t>¿Cómo podemos luchar contra la discriminación, los prejuicios?</w:t>
            </w:r>
            <w:r>
              <w:rPr>
                <w:noProof/>
                <w:sz w:val="20"/>
                <w:szCs w:val="20"/>
                <w:lang w:val="es-ES" w:eastAsia="fr-FR"/>
              </w:rPr>
              <w:t xml:space="preserve"> Contestar utilizando la obligación.</w:t>
            </w:r>
          </w:p>
        </w:tc>
      </w:tr>
    </w:tbl>
    <w:p w:rsidR="00660788" w:rsidRDefault="00660788" w:rsidP="006E5632">
      <w:pPr>
        <w:spacing w:after="0"/>
        <w:rPr>
          <w:b/>
          <w:noProof/>
          <w:sz w:val="20"/>
          <w:szCs w:val="20"/>
          <w:lang w:val="es-ES" w:eastAsia="fr-FR"/>
        </w:rPr>
      </w:pPr>
    </w:p>
    <w:p w:rsidR="00660788" w:rsidRDefault="00660788">
      <w:pPr>
        <w:rPr>
          <w:b/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br w:type="page"/>
      </w:r>
    </w:p>
    <w:p w:rsidR="00E47576" w:rsidRPr="001961A2" w:rsidRDefault="00E47576" w:rsidP="00234D3A">
      <w:pPr>
        <w:rPr>
          <w:noProof/>
          <w:lang w:val="es-ES"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45CC61D" wp14:editId="662922B2">
            <wp:extent cx="6254252" cy="8715375"/>
            <wp:effectExtent l="0" t="0" r="0" b="0"/>
            <wp:docPr id="9236" name="Image 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39" cy="87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9C" w:rsidRDefault="0033699C" w:rsidP="002F130C">
      <w:pPr>
        <w:jc w:val="center"/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33699C" w:rsidRDefault="0033699C" w:rsidP="002F130C">
      <w:pPr>
        <w:jc w:val="center"/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33699C" w:rsidRDefault="0033699C" w:rsidP="002F130C">
      <w:pPr>
        <w:jc w:val="center"/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p w:rsidR="0033699C" w:rsidRDefault="0033699C" w:rsidP="002F130C">
      <w:pPr>
        <w:jc w:val="center"/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</w:p>
    <w:sectPr w:rsidR="0033699C" w:rsidSect="00EA6469">
      <w:pgSz w:w="11906" w:h="16838"/>
      <w:pgMar w:top="567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Utop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8A6C"/>
      </v:shape>
    </w:pict>
  </w:numPicBullet>
  <w:abstractNum w:abstractNumId="0">
    <w:nsid w:val="00917028"/>
    <w:multiLevelType w:val="hybridMultilevel"/>
    <w:tmpl w:val="217621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71C27"/>
    <w:multiLevelType w:val="hybridMultilevel"/>
    <w:tmpl w:val="E098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22E34"/>
    <w:multiLevelType w:val="multilevel"/>
    <w:tmpl w:val="68FCF068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2C23D25"/>
    <w:multiLevelType w:val="hybridMultilevel"/>
    <w:tmpl w:val="A376645C"/>
    <w:lvl w:ilvl="0" w:tplc="29F4B8B6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616A64"/>
    <w:multiLevelType w:val="hybridMultilevel"/>
    <w:tmpl w:val="785CCA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861F5"/>
    <w:multiLevelType w:val="hybridMultilevel"/>
    <w:tmpl w:val="DA36CB9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923FE"/>
    <w:multiLevelType w:val="hybridMultilevel"/>
    <w:tmpl w:val="266C5E5A"/>
    <w:lvl w:ilvl="0" w:tplc="CD42D858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414FD"/>
    <w:multiLevelType w:val="multilevel"/>
    <w:tmpl w:val="BBFAE4A0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1E14FA8"/>
    <w:multiLevelType w:val="hybridMultilevel"/>
    <w:tmpl w:val="699AD0F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F1B9E"/>
    <w:multiLevelType w:val="hybridMultilevel"/>
    <w:tmpl w:val="A4F033BE"/>
    <w:lvl w:ilvl="0" w:tplc="714A8F52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55B3C"/>
    <w:multiLevelType w:val="hybridMultilevel"/>
    <w:tmpl w:val="25300FB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36C6B"/>
    <w:multiLevelType w:val="hybridMultilevel"/>
    <w:tmpl w:val="2382B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7CF6"/>
    <w:multiLevelType w:val="hybridMultilevel"/>
    <w:tmpl w:val="B41AF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E33569"/>
    <w:multiLevelType w:val="hybridMultilevel"/>
    <w:tmpl w:val="97A89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B143D0"/>
    <w:multiLevelType w:val="hybridMultilevel"/>
    <w:tmpl w:val="C46CF986"/>
    <w:lvl w:ilvl="0" w:tplc="656424C4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77BC7"/>
    <w:multiLevelType w:val="multilevel"/>
    <w:tmpl w:val="C5606FB6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74A81BDC"/>
    <w:multiLevelType w:val="hybridMultilevel"/>
    <w:tmpl w:val="150241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0313D8"/>
    <w:multiLevelType w:val="hybridMultilevel"/>
    <w:tmpl w:val="BB3A2BE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7"/>
  </w:num>
  <w:num w:numId="5">
    <w:abstractNumId w:val="11"/>
  </w:num>
  <w:num w:numId="6">
    <w:abstractNumId w:val="5"/>
  </w:num>
  <w:num w:numId="7">
    <w:abstractNumId w:val="17"/>
  </w:num>
  <w:num w:numId="8">
    <w:abstractNumId w:val="13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8"/>
  </w:num>
  <w:num w:numId="13">
    <w:abstractNumId w:val="0"/>
  </w:num>
  <w:num w:numId="14">
    <w:abstractNumId w:val="4"/>
  </w:num>
  <w:num w:numId="15">
    <w:abstractNumId w:val="14"/>
  </w:num>
  <w:num w:numId="16">
    <w:abstractNumId w:val="12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61"/>
    <w:rsid w:val="000229C1"/>
    <w:rsid w:val="00030BE6"/>
    <w:rsid w:val="00037300"/>
    <w:rsid w:val="0004120C"/>
    <w:rsid w:val="00044630"/>
    <w:rsid w:val="00053AE9"/>
    <w:rsid w:val="00055DCA"/>
    <w:rsid w:val="00063C8F"/>
    <w:rsid w:val="0006413F"/>
    <w:rsid w:val="000B0CFD"/>
    <w:rsid w:val="000B432B"/>
    <w:rsid w:val="000B4F70"/>
    <w:rsid w:val="000B68C7"/>
    <w:rsid w:val="000C02F1"/>
    <w:rsid w:val="000C4FC5"/>
    <w:rsid w:val="000E1612"/>
    <w:rsid w:val="000E29A6"/>
    <w:rsid w:val="000E6459"/>
    <w:rsid w:val="000E6590"/>
    <w:rsid w:val="00106E68"/>
    <w:rsid w:val="00107B62"/>
    <w:rsid w:val="0011217D"/>
    <w:rsid w:val="00125757"/>
    <w:rsid w:val="00141EBA"/>
    <w:rsid w:val="00142491"/>
    <w:rsid w:val="001705BD"/>
    <w:rsid w:val="00177DDF"/>
    <w:rsid w:val="001961A2"/>
    <w:rsid w:val="001B0730"/>
    <w:rsid w:val="001B1FEE"/>
    <w:rsid w:val="001C78F5"/>
    <w:rsid w:val="001D639C"/>
    <w:rsid w:val="001E66CB"/>
    <w:rsid w:val="001F153F"/>
    <w:rsid w:val="002002CB"/>
    <w:rsid w:val="00206B35"/>
    <w:rsid w:val="00234D3A"/>
    <w:rsid w:val="00250517"/>
    <w:rsid w:val="00250F19"/>
    <w:rsid w:val="0025290A"/>
    <w:rsid w:val="00260307"/>
    <w:rsid w:val="002E0171"/>
    <w:rsid w:val="002F130C"/>
    <w:rsid w:val="00320F9A"/>
    <w:rsid w:val="00335126"/>
    <w:rsid w:val="0033699C"/>
    <w:rsid w:val="003906D9"/>
    <w:rsid w:val="003B312C"/>
    <w:rsid w:val="003E47AE"/>
    <w:rsid w:val="003E5A57"/>
    <w:rsid w:val="0040281B"/>
    <w:rsid w:val="004047D9"/>
    <w:rsid w:val="00410B21"/>
    <w:rsid w:val="004137CE"/>
    <w:rsid w:val="00421BAA"/>
    <w:rsid w:val="00426EE1"/>
    <w:rsid w:val="00480DEE"/>
    <w:rsid w:val="00496067"/>
    <w:rsid w:val="004A6F83"/>
    <w:rsid w:val="004B7AD2"/>
    <w:rsid w:val="004C0BAD"/>
    <w:rsid w:val="004C1134"/>
    <w:rsid w:val="004C7AC0"/>
    <w:rsid w:val="004D42D2"/>
    <w:rsid w:val="004D4707"/>
    <w:rsid w:val="0051016B"/>
    <w:rsid w:val="005160C7"/>
    <w:rsid w:val="005172CF"/>
    <w:rsid w:val="00524003"/>
    <w:rsid w:val="00531EA6"/>
    <w:rsid w:val="00536393"/>
    <w:rsid w:val="00570F95"/>
    <w:rsid w:val="005C747A"/>
    <w:rsid w:val="005D31CA"/>
    <w:rsid w:val="005E44F6"/>
    <w:rsid w:val="005E5505"/>
    <w:rsid w:val="006050AB"/>
    <w:rsid w:val="006165D2"/>
    <w:rsid w:val="0062461C"/>
    <w:rsid w:val="0064504F"/>
    <w:rsid w:val="00646A96"/>
    <w:rsid w:val="00654B9F"/>
    <w:rsid w:val="00660788"/>
    <w:rsid w:val="006963F9"/>
    <w:rsid w:val="006A26E0"/>
    <w:rsid w:val="006C2E8F"/>
    <w:rsid w:val="006E5632"/>
    <w:rsid w:val="006E620F"/>
    <w:rsid w:val="006F5456"/>
    <w:rsid w:val="00743B99"/>
    <w:rsid w:val="00744444"/>
    <w:rsid w:val="007466CD"/>
    <w:rsid w:val="007528F4"/>
    <w:rsid w:val="00756B2A"/>
    <w:rsid w:val="0076225C"/>
    <w:rsid w:val="00786F18"/>
    <w:rsid w:val="00787AD4"/>
    <w:rsid w:val="00792A52"/>
    <w:rsid w:val="00794AD6"/>
    <w:rsid w:val="007A1EBA"/>
    <w:rsid w:val="007B33D0"/>
    <w:rsid w:val="007B4899"/>
    <w:rsid w:val="007B68E4"/>
    <w:rsid w:val="007C19DB"/>
    <w:rsid w:val="007D2836"/>
    <w:rsid w:val="007D32ED"/>
    <w:rsid w:val="007E7451"/>
    <w:rsid w:val="007F44E7"/>
    <w:rsid w:val="00803632"/>
    <w:rsid w:val="008258EE"/>
    <w:rsid w:val="0083170C"/>
    <w:rsid w:val="00842096"/>
    <w:rsid w:val="00865D25"/>
    <w:rsid w:val="00871894"/>
    <w:rsid w:val="00876663"/>
    <w:rsid w:val="00897A0A"/>
    <w:rsid w:val="008B5854"/>
    <w:rsid w:val="008D034E"/>
    <w:rsid w:val="008D125D"/>
    <w:rsid w:val="008E6E4A"/>
    <w:rsid w:val="008F1D16"/>
    <w:rsid w:val="00922350"/>
    <w:rsid w:val="009514C9"/>
    <w:rsid w:val="00952520"/>
    <w:rsid w:val="009540BE"/>
    <w:rsid w:val="009542E0"/>
    <w:rsid w:val="0096129E"/>
    <w:rsid w:val="00965CDB"/>
    <w:rsid w:val="00972573"/>
    <w:rsid w:val="00977F0B"/>
    <w:rsid w:val="009A270E"/>
    <w:rsid w:val="009A4308"/>
    <w:rsid w:val="009C50B9"/>
    <w:rsid w:val="009D1A00"/>
    <w:rsid w:val="009F0923"/>
    <w:rsid w:val="009F2BFC"/>
    <w:rsid w:val="00A01D61"/>
    <w:rsid w:val="00A04977"/>
    <w:rsid w:val="00A1355B"/>
    <w:rsid w:val="00A3240E"/>
    <w:rsid w:val="00A324BA"/>
    <w:rsid w:val="00A77DE5"/>
    <w:rsid w:val="00A83D79"/>
    <w:rsid w:val="00AA1D1C"/>
    <w:rsid w:val="00AF0F80"/>
    <w:rsid w:val="00AF4FA9"/>
    <w:rsid w:val="00B0629B"/>
    <w:rsid w:val="00B10247"/>
    <w:rsid w:val="00B23B93"/>
    <w:rsid w:val="00B313A3"/>
    <w:rsid w:val="00B34E73"/>
    <w:rsid w:val="00B37C20"/>
    <w:rsid w:val="00B472AE"/>
    <w:rsid w:val="00B51EE3"/>
    <w:rsid w:val="00B57A23"/>
    <w:rsid w:val="00B632E6"/>
    <w:rsid w:val="00B7462A"/>
    <w:rsid w:val="00B808EE"/>
    <w:rsid w:val="00B81748"/>
    <w:rsid w:val="00B824C4"/>
    <w:rsid w:val="00B92D70"/>
    <w:rsid w:val="00B95D3C"/>
    <w:rsid w:val="00B97E94"/>
    <w:rsid w:val="00BC7114"/>
    <w:rsid w:val="00BF27C5"/>
    <w:rsid w:val="00BF5A0E"/>
    <w:rsid w:val="00C101AC"/>
    <w:rsid w:val="00C10459"/>
    <w:rsid w:val="00C50554"/>
    <w:rsid w:val="00C50940"/>
    <w:rsid w:val="00C5375F"/>
    <w:rsid w:val="00C54D8C"/>
    <w:rsid w:val="00C654E5"/>
    <w:rsid w:val="00C74EBB"/>
    <w:rsid w:val="00C76AF9"/>
    <w:rsid w:val="00C82704"/>
    <w:rsid w:val="00CA033F"/>
    <w:rsid w:val="00CB5C12"/>
    <w:rsid w:val="00CF3D93"/>
    <w:rsid w:val="00D14182"/>
    <w:rsid w:val="00D24A33"/>
    <w:rsid w:val="00D43A38"/>
    <w:rsid w:val="00D54CED"/>
    <w:rsid w:val="00D64DAE"/>
    <w:rsid w:val="00D76B6B"/>
    <w:rsid w:val="00D92ADD"/>
    <w:rsid w:val="00D95A3E"/>
    <w:rsid w:val="00DA6C1F"/>
    <w:rsid w:val="00DB6BA3"/>
    <w:rsid w:val="00DC71C6"/>
    <w:rsid w:val="00E47576"/>
    <w:rsid w:val="00E529F8"/>
    <w:rsid w:val="00E66143"/>
    <w:rsid w:val="00E75858"/>
    <w:rsid w:val="00EA6469"/>
    <w:rsid w:val="00EB66C7"/>
    <w:rsid w:val="00EC0056"/>
    <w:rsid w:val="00ED048D"/>
    <w:rsid w:val="00F00994"/>
    <w:rsid w:val="00F11161"/>
    <w:rsid w:val="00F518C9"/>
    <w:rsid w:val="00F579EF"/>
    <w:rsid w:val="00F62A51"/>
    <w:rsid w:val="00F77FDF"/>
    <w:rsid w:val="00F80597"/>
    <w:rsid w:val="00F93099"/>
    <w:rsid w:val="00F960E2"/>
    <w:rsid w:val="00FA00CE"/>
    <w:rsid w:val="00FA1AD1"/>
    <w:rsid w:val="00FA2AB0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11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11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1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1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1116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1116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111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1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F11161"/>
    <w:rPr>
      <w:i/>
      <w:iCs/>
    </w:rPr>
  </w:style>
  <w:style w:type="table" w:styleId="Grilledutableau">
    <w:name w:val="Table Grid"/>
    <w:basedOn w:val="TableauNormal"/>
    <w:uiPriority w:val="59"/>
    <w:rsid w:val="00B51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C19D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19DB"/>
    <w:rPr>
      <w:color w:val="800080" w:themeColor="followedHyperlink"/>
      <w:u w:val="single"/>
    </w:rPr>
  </w:style>
  <w:style w:type="paragraph" w:customStyle="1" w:styleId="Default">
    <w:name w:val="Default"/>
    <w:rsid w:val="00B313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watch-title">
    <w:name w:val="watch-title"/>
    <w:basedOn w:val="Policepardfaut"/>
    <w:rsid w:val="00865D25"/>
  </w:style>
  <w:style w:type="paragraph" w:customStyle="1" w:styleId="Textbody">
    <w:name w:val="Text body"/>
    <w:basedOn w:val="Normal"/>
    <w:rsid w:val="004047D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Grilledutableau1">
    <w:name w:val="Grille du tableau1"/>
    <w:basedOn w:val="TableauNormal"/>
    <w:next w:val="Grilledutableau"/>
    <w:uiPriority w:val="59"/>
    <w:rsid w:val="005C747A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11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11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1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1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1116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1116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111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1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F11161"/>
    <w:rPr>
      <w:i/>
      <w:iCs/>
    </w:rPr>
  </w:style>
  <w:style w:type="table" w:styleId="Grilledutableau">
    <w:name w:val="Table Grid"/>
    <w:basedOn w:val="TableauNormal"/>
    <w:uiPriority w:val="59"/>
    <w:rsid w:val="00B51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C19D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19DB"/>
    <w:rPr>
      <w:color w:val="800080" w:themeColor="followedHyperlink"/>
      <w:u w:val="single"/>
    </w:rPr>
  </w:style>
  <w:style w:type="paragraph" w:customStyle="1" w:styleId="Default">
    <w:name w:val="Default"/>
    <w:rsid w:val="00B313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watch-title">
    <w:name w:val="watch-title"/>
    <w:basedOn w:val="Policepardfaut"/>
    <w:rsid w:val="00865D25"/>
  </w:style>
  <w:style w:type="paragraph" w:customStyle="1" w:styleId="Textbody">
    <w:name w:val="Text body"/>
    <w:basedOn w:val="Normal"/>
    <w:rsid w:val="004047D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Grilledutableau1">
    <w:name w:val="Grille du tableau1"/>
    <w:basedOn w:val="TableauNormal"/>
    <w:next w:val="Grilledutableau"/>
    <w:uiPriority w:val="59"/>
    <w:rsid w:val="005C747A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7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tagul.com/cloud/5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4F05E-60C7-4DE4-9899-7B60A97BE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1081</Words>
  <Characters>5949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6</cp:revision>
  <cp:lastPrinted>2015-12-02T18:00:00Z</cp:lastPrinted>
  <dcterms:created xsi:type="dcterms:W3CDTF">2016-04-15T16:24:00Z</dcterms:created>
  <dcterms:modified xsi:type="dcterms:W3CDTF">2016-04-17T08:29:00Z</dcterms:modified>
</cp:coreProperties>
</file>