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28" w:rsidRDefault="00C27E28" w:rsidP="00C27E28">
      <w:pPr>
        <w:jc w:val="center"/>
        <w:rPr>
          <w:rFonts w:ascii="Arial" w:hAnsi="Arial" w:cs="Arial"/>
          <w:b/>
        </w:rPr>
      </w:pPr>
      <w:r w:rsidRPr="00C27E28">
        <w:rPr>
          <w:rFonts w:ascii="Arial" w:hAnsi="Arial" w:cs="Arial"/>
          <w:b/>
        </w:rPr>
        <w:t>CONVENTION</w:t>
      </w:r>
    </w:p>
    <w:p w:rsidR="00E85E55" w:rsidRDefault="00C27E28" w:rsidP="00C84DAB">
      <w:pPr>
        <w:jc w:val="center"/>
        <w:rPr>
          <w:rFonts w:ascii="Arial" w:hAnsi="Arial" w:cs="Arial"/>
          <w:b/>
        </w:rPr>
      </w:pPr>
      <w:r w:rsidRPr="00C27E28">
        <w:rPr>
          <w:rFonts w:ascii="Arial" w:hAnsi="Arial" w:cs="Arial"/>
          <w:b/>
        </w:rPr>
        <w:t xml:space="preserve">POUR L’ENCADREMENT D’ELEVES PAR UN </w:t>
      </w:r>
      <w:r w:rsidR="00E85E55" w:rsidRPr="00C84DAB">
        <w:rPr>
          <w:rFonts w:ascii="Arial" w:hAnsi="Arial" w:cs="Arial"/>
          <w:b/>
        </w:rPr>
        <w:t>UNE STRUCTURE PRIVEE</w:t>
      </w:r>
    </w:p>
    <w:p w:rsidR="003F6263" w:rsidRPr="00C27E28" w:rsidRDefault="00C27E28" w:rsidP="00C27E28">
      <w:pPr>
        <w:jc w:val="center"/>
        <w:rPr>
          <w:rFonts w:ascii="Arial" w:hAnsi="Arial" w:cs="Arial"/>
          <w:b/>
        </w:rPr>
      </w:pPr>
      <w:r w:rsidRPr="00C27E28">
        <w:rPr>
          <w:rFonts w:ascii="Arial" w:hAnsi="Arial" w:cs="Arial"/>
          <w:b/>
        </w:rPr>
        <w:t>DANS LE CADRE D’ACTIVITES DE PLEINE NATURE</w:t>
      </w:r>
    </w:p>
    <w:p w:rsidR="00C27E28" w:rsidRDefault="00C27E28">
      <w:pPr>
        <w:rPr>
          <w:rFonts w:ascii="Arial" w:hAnsi="Arial" w:cs="Arial"/>
        </w:rPr>
      </w:pPr>
    </w:p>
    <w:p w:rsidR="00C84DAB" w:rsidRPr="00C84DAB" w:rsidRDefault="00C84DAB" w:rsidP="00C84DAB">
      <w:pPr>
        <w:jc w:val="center"/>
        <w:rPr>
          <w:rFonts w:ascii="Arial" w:hAnsi="Arial" w:cs="Arial"/>
          <w:i/>
          <w:sz w:val="20"/>
          <w:szCs w:val="20"/>
        </w:rPr>
      </w:pPr>
      <w:r w:rsidRPr="00C84DAB">
        <w:rPr>
          <w:rFonts w:ascii="Arial" w:hAnsi="Arial" w:cs="Arial"/>
          <w:i/>
          <w:sz w:val="20"/>
          <w:szCs w:val="20"/>
          <w:highlight w:val="lightGray"/>
        </w:rPr>
        <w:t>Les parties grisées sont à renseigner</w:t>
      </w:r>
    </w:p>
    <w:p w:rsidR="00C84DAB" w:rsidRDefault="00C84DAB">
      <w:pPr>
        <w:rPr>
          <w:rFonts w:ascii="Arial" w:hAnsi="Arial" w:cs="Arial"/>
        </w:rPr>
      </w:pPr>
      <w:bookmarkStart w:id="0" w:name="_GoBack"/>
      <w:bookmarkEnd w:id="0"/>
    </w:p>
    <w:p w:rsidR="00C84DAB" w:rsidRPr="00C27E28" w:rsidRDefault="00C84DAB">
      <w:pPr>
        <w:rPr>
          <w:rFonts w:ascii="Arial" w:hAnsi="Arial" w:cs="Arial"/>
        </w:rPr>
      </w:pPr>
    </w:p>
    <w:p w:rsidR="00C27E28" w:rsidRDefault="00C27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Entre le </w:t>
      </w:r>
      <w:r w:rsidR="00E85E55" w:rsidRPr="00C84DAB">
        <w:rPr>
          <w:rFonts w:ascii="Arial" w:hAnsi="Arial" w:cs="Arial"/>
        </w:rPr>
        <w:t>l’établissement scolaire</w:t>
      </w:r>
      <w:r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</w:t>
      </w:r>
      <w:proofErr w:type="gramStart"/>
      <w:r w:rsidR="00C84DAB" w:rsidRPr="00C84DAB">
        <w:rPr>
          <w:rFonts w:ascii="Arial" w:hAnsi="Arial" w:cs="Arial"/>
          <w:highlight w:val="lightGray"/>
        </w:rPr>
        <w:t>…….</w:t>
      </w:r>
      <w:proofErr w:type="gramEnd"/>
      <w:r w:rsidR="00C84DAB" w:rsidRPr="00C84DAB">
        <w:rPr>
          <w:rFonts w:ascii="Arial" w:hAnsi="Arial" w:cs="Arial"/>
          <w:highlight w:val="lightGray"/>
        </w:rPr>
        <w:t>.</w:t>
      </w:r>
      <w:r>
        <w:rPr>
          <w:rFonts w:ascii="Arial" w:hAnsi="Arial" w:cs="Arial"/>
        </w:rPr>
        <w:t xml:space="preserve">, représenté par </w:t>
      </w:r>
      <w:r w:rsidR="00C84DAB" w:rsidRPr="00C84DAB">
        <w:rPr>
          <w:rFonts w:ascii="Arial" w:hAnsi="Arial" w:cs="Arial"/>
          <w:highlight w:val="lightGray"/>
        </w:rPr>
        <w:t>…………</w:t>
      </w:r>
      <w:r w:rsidR="00F36B47">
        <w:rPr>
          <w:rFonts w:ascii="Arial" w:hAnsi="Arial" w:cs="Arial"/>
        </w:rPr>
        <w:t xml:space="preserve">, </w:t>
      </w:r>
      <w:proofErr w:type="spellStart"/>
      <w:r w:rsidR="00F36B47">
        <w:rPr>
          <w:rFonts w:ascii="Arial" w:hAnsi="Arial" w:cs="Arial"/>
        </w:rPr>
        <w:t>ci après</w:t>
      </w:r>
      <w:proofErr w:type="spellEnd"/>
      <w:r w:rsidR="00F36B47">
        <w:rPr>
          <w:rFonts w:ascii="Arial" w:hAnsi="Arial" w:cs="Arial"/>
        </w:rPr>
        <w:t xml:space="preserve"> dénommé « le lycée</w:t>
      </w:r>
      <w:r w:rsidR="00E85E55" w:rsidRPr="00C84DAB">
        <w:rPr>
          <w:rFonts w:ascii="Arial" w:hAnsi="Arial" w:cs="Arial"/>
        </w:rPr>
        <w:t>, le collège</w:t>
      </w:r>
      <w:r w:rsidR="00F36B47">
        <w:rPr>
          <w:rFonts w:ascii="Arial" w:hAnsi="Arial" w:cs="Arial"/>
        </w:rPr>
        <w:t> »</w:t>
      </w:r>
    </w:p>
    <w:p w:rsidR="00C27E28" w:rsidRDefault="00C27E2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</w:p>
    <w:p w:rsidR="00C27E28" w:rsidRDefault="00C27E2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l’association</w:t>
      </w:r>
      <w:proofErr w:type="gramEnd"/>
      <w:r w:rsidR="00F36B47"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………</w:t>
      </w:r>
      <w:r>
        <w:rPr>
          <w:rFonts w:ascii="Arial" w:hAnsi="Arial" w:cs="Arial"/>
        </w:rPr>
        <w:t xml:space="preserve">, représentée par </w:t>
      </w:r>
      <w:r w:rsidR="00C84DAB" w:rsidRPr="00C84DAB">
        <w:rPr>
          <w:rFonts w:ascii="Arial" w:hAnsi="Arial" w:cs="Arial"/>
          <w:highlight w:val="lightGray"/>
        </w:rPr>
        <w:t>………..</w:t>
      </w:r>
      <w:r w:rsidR="00F36B47">
        <w:rPr>
          <w:rFonts w:ascii="Arial" w:hAnsi="Arial" w:cs="Arial"/>
        </w:rPr>
        <w:t xml:space="preserve">, </w:t>
      </w:r>
      <w:proofErr w:type="spellStart"/>
      <w:r w:rsidR="00F36B47">
        <w:rPr>
          <w:rFonts w:ascii="Arial" w:hAnsi="Arial" w:cs="Arial"/>
        </w:rPr>
        <w:t>ci après</w:t>
      </w:r>
      <w:proofErr w:type="spellEnd"/>
      <w:r w:rsidR="00F36B47">
        <w:rPr>
          <w:rFonts w:ascii="Arial" w:hAnsi="Arial" w:cs="Arial"/>
        </w:rPr>
        <w:t xml:space="preserve"> dénommée « </w:t>
      </w:r>
      <w:r w:rsidR="00AA44B3">
        <w:rPr>
          <w:rFonts w:ascii="Arial" w:hAnsi="Arial" w:cs="Arial"/>
        </w:rPr>
        <w:t>l’</w:t>
      </w:r>
      <w:r w:rsidR="00B158A3">
        <w:rPr>
          <w:rFonts w:ascii="Arial" w:hAnsi="Arial" w:cs="Arial"/>
        </w:rPr>
        <w:t>association</w:t>
      </w:r>
      <w:r w:rsidR="00F36B47">
        <w:rPr>
          <w:rFonts w:ascii="Arial" w:hAnsi="Arial" w:cs="Arial"/>
        </w:rPr>
        <w:t> »</w:t>
      </w:r>
    </w:p>
    <w:p w:rsidR="00C27E28" w:rsidRDefault="00C27E28">
      <w:pPr>
        <w:rPr>
          <w:rFonts w:ascii="Arial" w:hAnsi="Arial" w:cs="Arial"/>
        </w:rPr>
      </w:pPr>
    </w:p>
    <w:p w:rsidR="00B40216" w:rsidRDefault="00B4021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a été convenu ce qui suit :</w:t>
      </w:r>
    </w:p>
    <w:p w:rsidR="00B40216" w:rsidRDefault="00B40216">
      <w:pPr>
        <w:rPr>
          <w:rFonts w:ascii="Arial" w:hAnsi="Arial" w:cs="Arial"/>
        </w:rPr>
      </w:pPr>
    </w:p>
    <w:p w:rsidR="00B40216" w:rsidRPr="00AA44B3" w:rsidRDefault="00B40216" w:rsidP="00F36B47">
      <w:pPr>
        <w:jc w:val="both"/>
        <w:rPr>
          <w:rFonts w:ascii="Arial" w:hAnsi="Arial" w:cs="Arial"/>
          <w:b/>
        </w:rPr>
      </w:pPr>
      <w:r w:rsidRPr="00AA44B3">
        <w:rPr>
          <w:rFonts w:ascii="Arial" w:hAnsi="Arial" w:cs="Arial"/>
          <w:b/>
        </w:rPr>
        <w:t>Article</w:t>
      </w:r>
      <w:r w:rsidR="00AA44B3" w:rsidRPr="00AA44B3">
        <w:rPr>
          <w:rFonts w:ascii="Arial" w:hAnsi="Arial" w:cs="Arial"/>
          <w:b/>
        </w:rPr>
        <w:t xml:space="preserve"> </w:t>
      </w:r>
      <w:r w:rsidRPr="00AA44B3">
        <w:rPr>
          <w:rFonts w:ascii="Arial" w:hAnsi="Arial" w:cs="Arial"/>
          <w:b/>
        </w:rPr>
        <w:t>1 –</w:t>
      </w:r>
      <w:r w:rsidR="005046BB">
        <w:rPr>
          <w:rFonts w:ascii="Arial" w:hAnsi="Arial" w:cs="Arial"/>
          <w:b/>
        </w:rPr>
        <w:t xml:space="preserve"> O</w:t>
      </w:r>
      <w:r w:rsidRPr="00AA44B3">
        <w:rPr>
          <w:rFonts w:ascii="Arial" w:hAnsi="Arial" w:cs="Arial"/>
          <w:b/>
        </w:rPr>
        <w:t xml:space="preserve">bjet </w:t>
      </w:r>
      <w:r w:rsidR="00DA73E5">
        <w:rPr>
          <w:rFonts w:ascii="Arial" w:hAnsi="Arial" w:cs="Arial"/>
          <w:b/>
        </w:rPr>
        <w:t xml:space="preserve">et contenu </w:t>
      </w:r>
      <w:r w:rsidRPr="00AA44B3">
        <w:rPr>
          <w:rFonts w:ascii="Arial" w:hAnsi="Arial" w:cs="Arial"/>
          <w:b/>
        </w:rPr>
        <w:t>de la convention</w:t>
      </w:r>
    </w:p>
    <w:p w:rsidR="00B40216" w:rsidRDefault="00F36B47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convention a pour objet d’arrêter les modalités de délégation de l’encadrement d’élèves </w:t>
      </w:r>
      <w:r w:rsidR="00373B3C">
        <w:rPr>
          <w:rFonts w:ascii="Arial" w:hAnsi="Arial" w:cs="Arial"/>
        </w:rPr>
        <w:t>par l’</w:t>
      </w:r>
      <w:r w:rsidR="00B158A3">
        <w:rPr>
          <w:rFonts w:ascii="Arial" w:hAnsi="Arial" w:cs="Arial"/>
        </w:rPr>
        <w:t>association</w:t>
      </w:r>
      <w:r w:rsidR="00373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lors de la réalisation d’activités de pleine nature </w:t>
      </w:r>
      <w:r w:rsidR="002E4BF5">
        <w:rPr>
          <w:rFonts w:ascii="Arial" w:hAnsi="Arial" w:cs="Arial"/>
        </w:rPr>
        <w:t xml:space="preserve">telles que </w:t>
      </w:r>
      <w:r>
        <w:rPr>
          <w:rFonts w:ascii="Arial" w:hAnsi="Arial" w:cs="Arial"/>
        </w:rPr>
        <w:t>visées par l’article R.212-7 du code du sport</w:t>
      </w:r>
      <w:r w:rsidR="00AA44B3">
        <w:rPr>
          <w:rFonts w:ascii="Arial" w:hAnsi="Arial" w:cs="Arial"/>
        </w:rPr>
        <w:t>, en l’absence de personnels membres de l’Education nationale.</w:t>
      </w:r>
    </w:p>
    <w:p w:rsidR="00F36B47" w:rsidRDefault="00F36B47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convention est indépendante de toute autre convention traitant de l’intervention de l’association à un autre titre, notamment au titre de sa prise en charge des élèves en dehors de l’activité physique de pleine nature proprement dite.</w:t>
      </w:r>
    </w:p>
    <w:p w:rsidR="00AA44B3" w:rsidRDefault="00AA44B3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</w:rPr>
        <w:t>L</w:t>
      </w:r>
      <w:r w:rsidR="00E85E55" w:rsidRPr="00C84DAB">
        <w:rPr>
          <w:rFonts w:ascii="Arial" w:hAnsi="Arial" w:cs="Arial"/>
        </w:rPr>
        <w:t>es</w:t>
      </w:r>
      <w:r w:rsidR="00C84DAB" w:rsidRPr="00C84DAB">
        <w:rPr>
          <w:rFonts w:ascii="Arial" w:hAnsi="Arial" w:cs="Arial"/>
        </w:rPr>
        <w:t xml:space="preserve"> </w:t>
      </w:r>
      <w:r w:rsidRPr="00C84DAB">
        <w:rPr>
          <w:rFonts w:ascii="Arial" w:hAnsi="Arial" w:cs="Arial"/>
        </w:rPr>
        <w:t>activité</w:t>
      </w:r>
      <w:r w:rsidR="00E85E55" w:rsidRPr="00C84DAB">
        <w:rPr>
          <w:rFonts w:ascii="Arial" w:hAnsi="Arial" w:cs="Arial"/>
        </w:rPr>
        <w:t>s</w:t>
      </w:r>
      <w:r w:rsidRPr="00C84DAB">
        <w:rPr>
          <w:rFonts w:ascii="Arial" w:hAnsi="Arial" w:cs="Arial"/>
        </w:rPr>
        <w:t xml:space="preserve"> de pleine nature devant être encadrée</w:t>
      </w:r>
      <w:r w:rsidR="00E85E55" w:rsidRPr="00C84DAB">
        <w:rPr>
          <w:rFonts w:ascii="Arial" w:hAnsi="Arial" w:cs="Arial"/>
        </w:rPr>
        <w:t>s</w:t>
      </w:r>
      <w:r w:rsidRPr="00C84DAB">
        <w:rPr>
          <w:rFonts w:ascii="Arial" w:hAnsi="Arial" w:cs="Arial"/>
        </w:rPr>
        <w:t xml:space="preserve"> par </w:t>
      </w:r>
      <w:r w:rsidR="00B158A3" w:rsidRPr="00C84DAB">
        <w:rPr>
          <w:rFonts w:ascii="Arial" w:hAnsi="Arial" w:cs="Arial"/>
        </w:rPr>
        <w:t>l’association</w:t>
      </w:r>
      <w:r w:rsidRPr="00C84DAB">
        <w:rPr>
          <w:rFonts w:ascii="Arial" w:hAnsi="Arial" w:cs="Arial"/>
        </w:rPr>
        <w:t> </w:t>
      </w:r>
      <w:r w:rsidR="00E85E55" w:rsidRPr="00C84DAB">
        <w:rPr>
          <w:rFonts w:ascii="Arial" w:hAnsi="Arial" w:cs="Arial"/>
        </w:rPr>
        <w:t xml:space="preserve">sont </w:t>
      </w:r>
      <w:r w:rsidRPr="00C84DAB">
        <w:rPr>
          <w:rFonts w:ascii="Arial" w:hAnsi="Arial" w:cs="Arial"/>
        </w:rPr>
        <w:t>:</w:t>
      </w:r>
    </w:p>
    <w:p w:rsidR="00AA44B3" w:rsidRDefault="00AA44B3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…………………….</w:t>
      </w:r>
    </w:p>
    <w:p w:rsidR="00C84DAB" w:rsidRDefault="00C84DAB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  <w:highlight w:val="lightGray"/>
        </w:rPr>
        <w:t>…………………………</w:t>
      </w:r>
    </w:p>
    <w:p w:rsidR="00F36B47" w:rsidRDefault="00F36B47" w:rsidP="00F36B47">
      <w:pPr>
        <w:jc w:val="both"/>
        <w:rPr>
          <w:rFonts w:ascii="Arial" w:hAnsi="Arial" w:cs="Arial"/>
        </w:rPr>
      </w:pPr>
    </w:p>
    <w:p w:rsidR="00DA73E5" w:rsidRDefault="00DA73E5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convention contient les annexes suivantes :</w:t>
      </w:r>
    </w:p>
    <w:p w:rsidR="00DA73E5" w:rsidRDefault="00DA73E5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Programme retenu</w:t>
      </w:r>
    </w:p>
    <w:p w:rsidR="00E85E55" w:rsidRPr="00C84DAB" w:rsidRDefault="00E85E55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</w:rPr>
        <w:t>Lieux et horaires de l’activité</w:t>
      </w:r>
    </w:p>
    <w:p w:rsidR="00E85E55" w:rsidRDefault="00E85E55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</w:rPr>
        <w:t>Organisation pédagogique retenue : nombre d’élèves par groupe, par intervenant, rôles des enseignants accompagnateurs</w:t>
      </w:r>
    </w:p>
    <w:p w:rsidR="002E4BF5" w:rsidRDefault="002E4BF5" w:rsidP="002E4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Annexe financière</w:t>
      </w:r>
    </w:p>
    <w:p w:rsidR="002E4BF5" w:rsidRDefault="002E4BF5" w:rsidP="002E4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Liste des élèves concernés</w:t>
      </w:r>
    </w:p>
    <w:p w:rsidR="00DA73E5" w:rsidRDefault="00DA73E5" w:rsidP="00F36B47">
      <w:pPr>
        <w:jc w:val="both"/>
        <w:rPr>
          <w:rFonts w:ascii="Arial" w:hAnsi="Arial" w:cs="Arial"/>
        </w:rPr>
      </w:pPr>
    </w:p>
    <w:p w:rsidR="00F36B47" w:rsidRPr="00AA44B3" w:rsidRDefault="00AA44B3" w:rsidP="00F36B47">
      <w:pPr>
        <w:jc w:val="both"/>
        <w:rPr>
          <w:rFonts w:ascii="Arial" w:hAnsi="Arial" w:cs="Arial"/>
          <w:b/>
        </w:rPr>
      </w:pPr>
      <w:r w:rsidRPr="00AA44B3">
        <w:rPr>
          <w:rFonts w:ascii="Arial" w:hAnsi="Arial" w:cs="Arial"/>
          <w:b/>
        </w:rPr>
        <w:t xml:space="preserve">Article 2 – </w:t>
      </w:r>
      <w:r>
        <w:rPr>
          <w:rFonts w:ascii="Arial" w:hAnsi="Arial" w:cs="Arial"/>
          <w:b/>
        </w:rPr>
        <w:t>Agréments, qualifications</w:t>
      </w:r>
    </w:p>
    <w:p w:rsidR="00B40216" w:rsidRDefault="00B158A3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L’association</w:t>
      </w:r>
      <w:r w:rsidR="00AA44B3">
        <w:rPr>
          <w:rFonts w:ascii="Arial" w:hAnsi="Arial" w:cs="Arial"/>
        </w:rPr>
        <w:t xml:space="preserve"> bénéficie de l’agrément du ministère de la jeunesse et des sports n°</w:t>
      </w:r>
      <w:r w:rsidR="00AA44B3"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……………</w:t>
      </w:r>
      <w:proofErr w:type="gramStart"/>
      <w:r w:rsidR="00C84DAB" w:rsidRPr="00C84DAB">
        <w:rPr>
          <w:rFonts w:ascii="Arial" w:hAnsi="Arial" w:cs="Arial"/>
          <w:highlight w:val="lightGray"/>
        </w:rPr>
        <w:t>…….</w:t>
      </w:r>
      <w:proofErr w:type="gramEnd"/>
      <w:r w:rsidR="00C84DAB" w:rsidRPr="00C84DAB">
        <w:rPr>
          <w:rFonts w:ascii="Arial" w:hAnsi="Arial" w:cs="Arial"/>
          <w:highlight w:val="lightGray"/>
        </w:rPr>
        <w:t>.</w:t>
      </w:r>
    </w:p>
    <w:p w:rsidR="00B40216" w:rsidRDefault="00AA44B3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Elle certifie que tous ses préposés</w:t>
      </w:r>
      <w:r w:rsidR="00B158A3">
        <w:rPr>
          <w:rFonts w:ascii="Arial" w:hAnsi="Arial" w:cs="Arial"/>
        </w:rPr>
        <w:t xml:space="preserve"> intervenants dans le cadre de la mise </w:t>
      </w:r>
      <w:r w:rsidR="00DA73E5">
        <w:rPr>
          <w:rFonts w:ascii="Arial" w:hAnsi="Arial" w:cs="Arial"/>
        </w:rPr>
        <w:t>en</w:t>
      </w:r>
      <w:r w:rsidR="00B158A3">
        <w:rPr>
          <w:rFonts w:ascii="Arial" w:hAnsi="Arial" w:cs="Arial"/>
        </w:rPr>
        <w:t xml:space="preserve"> œuvre de la présente convention </w:t>
      </w:r>
      <w:r>
        <w:rPr>
          <w:rFonts w:ascii="Arial" w:hAnsi="Arial" w:cs="Arial"/>
        </w:rPr>
        <w:t xml:space="preserve">sont titulaires </w:t>
      </w:r>
      <w:r w:rsidRPr="00C84DAB">
        <w:rPr>
          <w:rFonts w:ascii="Arial" w:hAnsi="Arial" w:cs="Arial"/>
        </w:rPr>
        <w:t xml:space="preserve">d’un </w:t>
      </w:r>
      <w:r w:rsidR="00C84DAB" w:rsidRPr="00C84DAB">
        <w:rPr>
          <w:rFonts w:ascii="Arial" w:hAnsi="Arial" w:cs="Arial"/>
        </w:rPr>
        <w:t>d</w:t>
      </w:r>
      <w:r w:rsidR="00E85E55" w:rsidRPr="00C84DAB">
        <w:rPr>
          <w:rFonts w:ascii="Arial" w:hAnsi="Arial" w:cs="Arial"/>
        </w:rPr>
        <w:t>iplôme d’état ou d’un</w:t>
      </w:r>
      <w:r w:rsidR="00E85E55">
        <w:rPr>
          <w:rFonts w:ascii="Arial" w:hAnsi="Arial" w:cs="Arial"/>
        </w:rPr>
        <w:t xml:space="preserve"> </w:t>
      </w:r>
      <w:r w:rsidR="00C84DAB">
        <w:rPr>
          <w:rFonts w:ascii="Arial" w:hAnsi="Arial" w:cs="Arial"/>
        </w:rPr>
        <w:t>brevet d’é</w:t>
      </w:r>
      <w:r w:rsidRPr="00AA44B3">
        <w:rPr>
          <w:rFonts w:ascii="Arial" w:hAnsi="Arial" w:cs="Arial"/>
        </w:rPr>
        <w:t xml:space="preserve">tat dans l’activité </w:t>
      </w:r>
      <w:r w:rsidR="00373B3C">
        <w:rPr>
          <w:rFonts w:ascii="Arial" w:hAnsi="Arial" w:cs="Arial"/>
        </w:rPr>
        <w:t>visée à l’article 1</w:t>
      </w:r>
      <w:r>
        <w:rPr>
          <w:rFonts w:ascii="Arial" w:hAnsi="Arial" w:cs="Arial"/>
        </w:rPr>
        <w:t>.</w:t>
      </w:r>
    </w:p>
    <w:p w:rsidR="00AA44B3" w:rsidRDefault="00AA44B3" w:rsidP="00F36B47">
      <w:pPr>
        <w:jc w:val="both"/>
        <w:rPr>
          <w:rFonts w:ascii="Arial" w:hAnsi="Arial" w:cs="Arial"/>
        </w:rPr>
      </w:pPr>
    </w:p>
    <w:p w:rsidR="00B40216" w:rsidRDefault="00AA44B3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Article 3 - </w:t>
      </w:r>
      <w:r w:rsidRPr="00AA44B3">
        <w:rPr>
          <w:rFonts w:ascii="Arial" w:hAnsi="Arial" w:cs="Arial"/>
          <w:b/>
        </w:rPr>
        <w:t>Conditions générales d’organisation et de concertation</w:t>
      </w:r>
    </w:p>
    <w:p w:rsidR="0056653E" w:rsidRDefault="0056653E" w:rsidP="00AA44B3">
      <w:pPr>
        <w:jc w:val="both"/>
        <w:rPr>
          <w:rFonts w:ascii="Arial" w:hAnsi="Arial" w:cs="Arial"/>
        </w:rPr>
      </w:pPr>
      <w:r w:rsidRPr="0056653E">
        <w:rPr>
          <w:rFonts w:ascii="Arial" w:hAnsi="Arial" w:cs="Arial"/>
        </w:rPr>
        <w:t xml:space="preserve">Les conditions de </w:t>
      </w:r>
      <w:r w:rsidR="00822ED2">
        <w:rPr>
          <w:rFonts w:ascii="Arial" w:hAnsi="Arial" w:cs="Arial"/>
        </w:rPr>
        <w:t>pratique de</w:t>
      </w:r>
      <w:r w:rsidRPr="0056653E">
        <w:rPr>
          <w:rFonts w:ascii="Arial" w:hAnsi="Arial" w:cs="Arial"/>
        </w:rPr>
        <w:t xml:space="preserve"> </w:t>
      </w:r>
      <w:r w:rsidR="00822ED2">
        <w:rPr>
          <w:rFonts w:ascii="Arial" w:hAnsi="Arial" w:cs="Arial"/>
        </w:rPr>
        <w:t>l’</w:t>
      </w:r>
      <w:r w:rsidRPr="0056653E">
        <w:rPr>
          <w:rFonts w:ascii="Arial" w:hAnsi="Arial" w:cs="Arial"/>
        </w:rPr>
        <w:t>activité</w:t>
      </w:r>
      <w:r w:rsidR="00822ED2">
        <w:rPr>
          <w:rFonts w:ascii="Arial" w:hAnsi="Arial" w:cs="Arial"/>
        </w:rPr>
        <w:t xml:space="preserve"> de pleine nature retenue</w:t>
      </w:r>
      <w:r w:rsidRPr="0056653E">
        <w:rPr>
          <w:rFonts w:ascii="Arial" w:hAnsi="Arial" w:cs="Arial"/>
        </w:rPr>
        <w:t xml:space="preserve"> doivent respecter les normes de sécurité en vigueur</w:t>
      </w:r>
      <w:r w:rsidR="00822ED2">
        <w:rPr>
          <w:rFonts w:ascii="Arial" w:hAnsi="Arial" w:cs="Arial"/>
        </w:rPr>
        <w:t>.</w:t>
      </w:r>
    </w:p>
    <w:p w:rsidR="00AA44B3" w:rsidRDefault="00B158A3" w:rsidP="00AA4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L’association</w:t>
      </w:r>
      <w:r w:rsidR="00AA44B3">
        <w:rPr>
          <w:rFonts w:ascii="Arial" w:hAnsi="Arial" w:cs="Arial"/>
        </w:rPr>
        <w:t xml:space="preserve"> tiendra </w:t>
      </w:r>
      <w:r w:rsidR="00373B3C">
        <w:rPr>
          <w:rFonts w:ascii="Arial" w:hAnsi="Arial" w:cs="Arial"/>
        </w:rPr>
        <w:t xml:space="preserve">sans </w:t>
      </w:r>
      <w:r w:rsidR="00373B3C" w:rsidRPr="00C84DAB">
        <w:rPr>
          <w:rFonts w:ascii="Arial" w:hAnsi="Arial" w:cs="Arial"/>
        </w:rPr>
        <w:t xml:space="preserve">délai </w:t>
      </w:r>
      <w:r w:rsidR="00E85E55" w:rsidRPr="00C84DAB">
        <w:rPr>
          <w:rFonts w:ascii="Arial" w:hAnsi="Arial" w:cs="Arial"/>
        </w:rPr>
        <w:t>l’établissement</w:t>
      </w:r>
      <w:r w:rsidR="00E85E55">
        <w:rPr>
          <w:rFonts w:ascii="Arial" w:hAnsi="Arial" w:cs="Arial"/>
        </w:rPr>
        <w:t xml:space="preserve"> </w:t>
      </w:r>
      <w:r w:rsidR="00AA44B3">
        <w:rPr>
          <w:rFonts w:ascii="Arial" w:hAnsi="Arial" w:cs="Arial"/>
        </w:rPr>
        <w:t xml:space="preserve">informé de tout problème pouvant justifier l’ajournement de la séance, notamment </w:t>
      </w:r>
      <w:r w:rsidR="0056653E">
        <w:rPr>
          <w:rFonts w:ascii="Arial" w:hAnsi="Arial" w:cs="Arial"/>
        </w:rPr>
        <w:t>lié à la sécurité.</w:t>
      </w:r>
    </w:p>
    <w:p w:rsidR="0056653E" w:rsidRDefault="0056653E" w:rsidP="00AA4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 d’accident, </w:t>
      </w:r>
      <w:r w:rsidR="00B158A3">
        <w:rPr>
          <w:rFonts w:ascii="Arial" w:hAnsi="Arial" w:cs="Arial"/>
        </w:rPr>
        <w:t>l’association</w:t>
      </w:r>
      <w:r>
        <w:rPr>
          <w:rFonts w:ascii="Arial" w:hAnsi="Arial" w:cs="Arial"/>
        </w:rPr>
        <w:t xml:space="preserve"> informera sans délai l’établissement de l’identité de l’élève, de la nature de ses blessures et des mesures médicales prises.</w:t>
      </w:r>
    </w:p>
    <w:p w:rsidR="00B40216" w:rsidRDefault="00B40216" w:rsidP="00F36B47">
      <w:pPr>
        <w:jc w:val="both"/>
        <w:rPr>
          <w:rFonts w:ascii="Arial" w:hAnsi="Arial" w:cs="Arial"/>
        </w:rPr>
      </w:pPr>
    </w:p>
    <w:p w:rsidR="00822ED2" w:rsidRPr="00822ED2" w:rsidRDefault="00822ED2" w:rsidP="00F36B47">
      <w:pPr>
        <w:jc w:val="both"/>
        <w:rPr>
          <w:rFonts w:ascii="Arial" w:hAnsi="Arial" w:cs="Arial"/>
          <w:b/>
        </w:rPr>
      </w:pPr>
      <w:r w:rsidRPr="00822ED2">
        <w:rPr>
          <w:rFonts w:ascii="Arial" w:hAnsi="Arial" w:cs="Arial"/>
          <w:b/>
        </w:rPr>
        <w:t>Article 4 – Assurances, responsabilités</w:t>
      </w:r>
    </w:p>
    <w:p w:rsidR="00822ED2" w:rsidRDefault="00B158A3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L’association</w:t>
      </w:r>
      <w:r w:rsidR="00822ED2">
        <w:rPr>
          <w:rFonts w:ascii="Arial" w:hAnsi="Arial" w:cs="Arial"/>
        </w:rPr>
        <w:t xml:space="preserve"> déclare avoir conclu une assurance pour les dommages causés ou subis à l’occasion de l’encadrement des élèves lors de la pratique de l’activité de pleine nature.</w:t>
      </w:r>
    </w:p>
    <w:p w:rsidR="00822ED2" w:rsidRDefault="00822ED2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Références de l’assurance conclue :</w:t>
      </w:r>
    </w:p>
    <w:p w:rsidR="00822ED2" w:rsidRDefault="00822ED2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………………….</w:t>
      </w:r>
    </w:p>
    <w:p w:rsidR="00822ED2" w:rsidRDefault="00B158A3" w:rsidP="00F36B47">
      <w:pPr>
        <w:jc w:val="both"/>
        <w:rPr>
          <w:rFonts w:ascii="Arial" w:hAnsi="Arial" w:cs="Arial"/>
        </w:rPr>
      </w:pPr>
      <w:r w:rsidRPr="00B158A3">
        <w:rPr>
          <w:rFonts w:ascii="Arial" w:hAnsi="Arial" w:cs="Arial"/>
        </w:rPr>
        <w:t xml:space="preserve">L’association </w:t>
      </w:r>
      <w:r w:rsidR="00822ED2">
        <w:rPr>
          <w:rFonts w:ascii="Arial" w:hAnsi="Arial" w:cs="Arial"/>
        </w:rPr>
        <w:t>assume pleinement la responsabilité de l’encadrement des élèves concernés.</w:t>
      </w:r>
    </w:p>
    <w:p w:rsidR="00822ED2" w:rsidRDefault="00822ED2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titre </w:t>
      </w:r>
      <w:r w:rsidR="00B158A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se doit d’affecter un nombre d’encadrants suffisant eu égard au niveau de compétence des élèves</w:t>
      </w:r>
      <w:r w:rsidR="00D03341">
        <w:rPr>
          <w:rFonts w:ascii="Arial" w:hAnsi="Arial" w:cs="Arial"/>
        </w:rPr>
        <w:t xml:space="preserve"> et à la difficulté de l’exercice.</w:t>
      </w:r>
    </w:p>
    <w:p w:rsidR="00822ED2" w:rsidRDefault="00D03341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encadrants ont la </w:t>
      </w:r>
      <w:r w:rsidR="00B158A3">
        <w:rPr>
          <w:rFonts w:ascii="Arial" w:hAnsi="Arial" w:cs="Arial"/>
        </w:rPr>
        <w:t xml:space="preserve">pleine </w:t>
      </w:r>
      <w:r>
        <w:rPr>
          <w:rFonts w:ascii="Arial" w:hAnsi="Arial" w:cs="Arial"/>
        </w:rPr>
        <w:t>responsabilité de la décision de renoncer à l’activité prévue en cas de situation mettant en jeu la sécurité des élèves.</w:t>
      </w:r>
    </w:p>
    <w:p w:rsidR="00130DE5" w:rsidRDefault="00130DE5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L’association s’engage à respecter scrupuleusement le programme défini en annexe, sous réserve de la nécessité d’assurer la sécurité des élèves.</w:t>
      </w:r>
    </w:p>
    <w:p w:rsidR="00822ED2" w:rsidRDefault="00822ED2" w:rsidP="00F36B47">
      <w:pPr>
        <w:jc w:val="both"/>
        <w:rPr>
          <w:rFonts w:ascii="Arial" w:hAnsi="Arial" w:cs="Arial"/>
        </w:rPr>
      </w:pPr>
    </w:p>
    <w:p w:rsidR="00822ED2" w:rsidRPr="00373B3C" w:rsidRDefault="00373B3C" w:rsidP="00F36B47">
      <w:pPr>
        <w:jc w:val="both"/>
        <w:rPr>
          <w:rFonts w:ascii="Arial" w:hAnsi="Arial" w:cs="Arial"/>
          <w:b/>
        </w:rPr>
      </w:pPr>
      <w:r w:rsidRPr="00373B3C">
        <w:rPr>
          <w:rFonts w:ascii="Arial" w:hAnsi="Arial" w:cs="Arial"/>
          <w:b/>
        </w:rPr>
        <w:t>Article 5 –</w:t>
      </w:r>
      <w:r w:rsidR="006A743F">
        <w:rPr>
          <w:rFonts w:ascii="Arial" w:hAnsi="Arial" w:cs="Arial"/>
          <w:b/>
        </w:rPr>
        <w:t xml:space="preserve"> R</w:t>
      </w:r>
      <w:r w:rsidRPr="00373B3C">
        <w:rPr>
          <w:rFonts w:ascii="Arial" w:hAnsi="Arial" w:cs="Arial"/>
          <w:b/>
        </w:rPr>
        <w:t>espect du principe de neutralité du service public</w:t>
      </w:r>
    </w:p>
    <w:p w:rsidR="00373B3C" w:rsidRPr="00373B3C" w:rsidRDefault="00B158A3" w:rsidP="00373B3C">
      <w:pPr>
        <w:jc w:val="both"/>
        <w:rPr>
          <w:rFonts w:ascii="Arial" w:hAnsi="Arial" w:cs="Arial"/>
        </w:rPr>
      </w:pPr>
      <w:r w:rsidRPr="00B158A3">
        <w:rPr>
          <w:rFonts w:ascii="Arial" w:hAnsi="Arial" w:cs="Arial"/>
        </w:rPr>
        <w:t xml:space="preserve">L’association </w:t>
      </w:r>
      <w:r w:rsidR="00373B3C">
        <w:rPr>
          <w:rFonts w:ascii="Arial" w:hAnsi="Arial" w:cs="Arial"/>
        </w:rPr>
        <w:t>est tenu</w:t>
      </w:r>
      <w:r>
        <w:rPr>
          <w:rFonts w:ascii="Arial" w:hAnsi="Arial" w:cs="Arial"/>
        </w:rPr>
        <w:t>e</w:t>
      </w:r>
      <w:r w:rsidR="00373B3C" w:rsidRPr="00373B3C">
        <w:rPr>
          <w:rFonts w:ascii="Arial" w:hAnsi="Arial" w:cs="Arial"/>
        </w:rPr>
        <w:t xml:space="preserve"> au respect </w:t>
      </w:r>
      <w:r w:rsidR="00373B3C">
        <w:rPr>
          <w:rFonts w:ascii="Arial" w:hAnsi="Arial" w:cs="Arial"/>
        </w:rPr>
        <w:t>du</w:t>
      </w:r>
      <w:r w:rsidR="00373B3C" w:rsidRPr="00373B3C">
        <w:rPr>
          <w:rFonts w:ascii="Arial" w:hAnsi="Arial" w:cs="Arial"/>
        </w:rPr>
        <w:t xml:space="preserve"> principe de neutralité</w:t>
      </w:r>
      <w:r w:rsidR="00373B3C">
        <w:rPr>
          <w:rFonts w:ascii="Arial" w:hAnsi="Arial" w:cs="Arial"/>
        </w:rPr>
        <w:t>,</w:t>
      </w:r>
      <w:r w:rsidR="00373B3C" w:rsidRPr="00373B3C">
        <w:rPr>
          <w:rFonts w:ascii="Arial" w:hAnsi="Arial" w:cs="Arial"/>
        </w:rPr>
        <w:t xml:space="preserve"> valeur fondamentale du service public de l’éducation.</w:t>
      </w:r>
    </w:p>
    <w:p w:rsidR="00373B3C" w:rsidRDefault="00373B3C" w:rsidP="00373B3C">
      <w:pPr>
        <w:jc w:val="both"/>
        <w:rPr>
          <w:rFonts w:ascii="Arial" w:hAnsi="Arial" w:cs="Arial"/>
        </w:rPr>
      </w:pPr>
      <w:r w:rsidRPr="00373B3C">
        <w:rPr>
          <w:rFonts w:ascii="Arial" w:hAnsi="Arial" w:cs="Arial"/>
        </w:rPr>
        <w:t xml:space="preserve">En vertu de ce principe et dans le cadre de ce partenariat, l’organisme </w:t>
      </w:r>
      <w:r w:rsidR="006A743F">
        <w:rPr>
          <w:rFonts w:ascii="Arial" w:hAnsi="Arial" w:cs="Arial"/>
        </w:rPr>
        <w:t>agréé</w:t>
      </w:r>
      <w:r w:rsidRPr="00373B3C">
        <w:rPr>
          <w:rFonts w:ascii="Arial" w:hAnsi="Arial" w:cs="Arial"/>
        </w:rPr>
        <w:t xml:space="preserve"> n’est pas autorisé à</w:t>
      </w:r>
      <w:r w:rsidR="006A743F">
        <w:rPr>
          <w:rFonts w:ascii="Arial" w:hAnsi="Arial" w:cs="Arial"/>
        </w:rPr>
        <w:t xml:space="preserve"> </w:t>
      </w:r>
      <w:r w:rsidRPr="00373B3C">
        <w:rPr>
          <w:rFonts w:ascii="Arial" w:hAnsi="Arial" w:cs="Arial"/>
        </w:rPr>
        <w:t xml:space="preserve">diffuser </w:t>
      </w:r>
      <w:r w:rsidR="006A743F">
        <w:rPr>
          <w:rFonts w:ascii="Arial" w:hAnsi="Arial" w:cs="Arial"/>
        </w:rPr>
        <w:t xml:space="preserve">auprès des élèves </w:t>
      </w:r>
      <w:r w:rsidRPr="00373B3C">
        <w:rPr>
          <w:rFonts w:ascii="Arial" w:hAnsi="Arial" w:cs="Arial"/>
        </w:rPr>
        <w:t>des documents, produits multimédias, ou autres moyens d’information, à des fins publicitaires ou</w:t>
      </w:r>
      <w:r w:rsidR="006A743F">
        <w:rPr>
          <w:rFonts w:ascii="Arial" w:hAnsi="Arial" w:cs="Arial"/>
        </w:rPr>
        <w:t xml:space="preserve"> </w:t>
      </w:r>
      <w:r w:rsidRPr="00373B3C">
        <w:rPr>
          <w:rFonts w:ascii="Arial" w:hAnsi="Arial" w:cs="Arial"/>
        </w:rPr>
        <w:t>commerciales</w:t>
      </w:r>
      <w:r w:rsidR="006A743F">
        <w:rPr>
          <w:rFonts w:ascii="Arial" w:hAnsi="Arial" w:cs="Arial"/>
        </w:rPr>
        <w:t>.</w:t>
      </w:r>
    </w:p>
    <w:p w:rsidR="00373B3C" w:rsidRDefault="00373B3C" w:rsidP="00F36B47">
      <w:pPr>
        <w:jc w:val="both"/>
        <w:rPr>
          <w:rFonts w:ascii="Arial" w:hAnsi="Arial" w:cs="Arial"/>
        </w:rPr>
      </w:pPr>
    </w:p>
    <w:p w:rsidR="00822ED2" w:rsidRPr="005046BB" w:rsidRDefault="005046BB" w:rsidP="00F36B47">
      <w:pPr>
        <w:jc w:val="both"/>
        <w:rPr>
          <w:rFonts w:ascii="Arial" w:hAnsi="Arial" w:cs="Arial"/>
          <w:b/>
        </w:rPr>
      </w:pPr>
      <w:r w:rsidRPr="005046BB">
        <w:rPr>
          <w:rFonts w:ascii="Arial" w:hAnsi="Arial" w:cs="Arial"/>
          <w:b/>
        </w:rPr>
        <w:t>Article 6 – Résiliation de la convention</w:t>
      </w:r>
    </w:p>
    <w:p w:rsidR="005046BB" w:rsidRDefault="005046BB" w:rsidP="005046BB">
      <w:pPr>
        <w:jc w:val="both"/>
        <w:rPr>
          <w:rFonts w:ascii="Arial" w:hAnsi="Arial" w:cs="Arial"/>
        </w:rPr>
      </w:pPr>
      <w:r w:rsidRPr="005046BB">
        <w:rPr>
          <w:rFonts w:ascii="Arial" w:hAnsi="Arial" w:cs="Arial"/>
        </w:rPr>
        <w:t>La convention peut être dénoncée, soit par accord des</w:t>
      </w:r>
      <w:r>
        <w:rPr>
          <w:rFonts w:ascii="Arial" w:hAnsi="Arial" w:cs="Arial"/>
        </w:rPr>
        <w:t xml:space="preserve"> </w:t>
      </w:r>
      <w:r w:rsidRPr="005046BB">
        <w:rPr>
          <w:rFonts w:ascii="Arial" w:hAnsi="Arial" w:cs="Arial"/>
        </w:rPr>
        <w:t>parties, soit à l’initiative de l’une d’entre elles. Dans ce dernier cas, la dénonciation doit faire l’objet d’un</w:t>
      </w:r>
      <w:r>
        <w:rPr>
          <w:rFonts w:ascii="Arial" w:hAnsi="Arial" w:cs="Arial"/>
        </w:rPr>
        <w:t xml:space="preserve"> </w:t>
      </w:r>
      <w:r w:rsidRPr="005046BB">
        <w:rPr>
          <w:rFonts w:ascii="Arial" w:hAnsi="Arial" w:cs="Arial"/>
        </w:rPr>
        <w:t>préavis de trois mois.</w:t>
      </w:r>
    </w:p>
    <w:p w:rsidR="005046BB" w:rsidRDefault="005046BB" w:rsidP="00F36B47">
      <w:pPr>
        <w:jc w:val="both"/>
        <w:rPr>
          <w:rFonts w:ascii="Arial" w:hAnsi="Arial" w:cs="Arial"/>
        </w:rPr>
      </w:pPr>
    </w:p>
    <w:p w:rsidR="00822ED2" w:rsidRDefault="00822ED2" w:rsidP="00F36B47">
      <w:pPr>
        <w:jc w:val="both"/>
        <w:rPr>
          <w:rFonts w:ascii="Arial" w:hAnsi="Arial" w:cs="Arial"/>
        </w:rPr>
      </w:pPr>
    </w:p>
    <w:p w:rsidR="00924359" w:rsidRDefault="00924359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</w:t>
      </w:r>
      <w:proofErr w:type="gramStart"/>
      <w:r w:rsidR="00C84DAB" w:rsidRPr="00C84DAB">
        <w:rPr>
          <w:rFonts w:ascii="Arial" w:hAnsi="Arial" w:cs="Arial"/>
          <w:highlight w:val="lightGray"/>
        </w:rPr>
        <w:t>…….</w:t>
      </w:r>
      <w:proofErr w:type="gramEnd"/>
      <w:r>
        <w:rPr>
          <w:rFonts w:ascii="Arial" w:hAnsi="Arial" w:cs="Arial"/>
        </w:rPr>
        <w:t>, le</w:t>
      </w:r>
      <w:r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………………</w:t>
      </w:r>
    </w:p>
    <w:p w:rsidR="00924359" w:rsidRDefault="00924359" w:rsidP="00F36B47">
      <w:pPr>
        <w:jc w:val="both"/>
        <w:rPr>
          <w:rFonts w:ascii="Arial" w:hAnsi="Arial" w:cs="Arial"/>
        </w:rPr>
      </w:pPr>
    </w:p>
    <w:p w:rsidR="00924359" w:rsidRDefault="00924359" w:rsidP="00F36B47">
      <w:pPr>
        <w:jc w:val="both"/>
        <w:rPr>
          <w:rFonts w:ascii="Arial" w:hAnsi="Arial" w:cs="Arial"/>
        </w:rPr>
      </w:pPr>
    </w:p>
    <w:p w:rsidR="00924359" w:rsidRDefault="00924359" w:rsidP="00F36B47">
      <w:pPr>
        <w:jc w:val="both"/>
        <w:rPr>
          <w:rFonts w:ascii="Arial" w:hAnsi="Arial" w:cs="Arial"/>
        </w:rPr>
      </w:pPr>
    </w:p>
    <w:p w:rsidR="00924359" w:rsidRDefault="00924359" w:rsidP="00924359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Pour</w:t>
      </w:r>
      <w:r w:rsidR="00E85E55">
        <w:rPr>
          <w:rFonts w:ascii="Arial" w:hAnsi="Arial" w:cs="Arial"/>
        </w:rPr>
        <w:t xml:space="preserve"> </w:t>
      </w:r>
      <w:r w:rsidR="00E85E55" w:rsidRPr="00C84DAB">
        <w:rPr>
          <w:rFonts w:ascii="Arial" w:hAnsi="Arial" w:cs="Arial"/>
        </w:rPr>
        <w:t>l’établissement scolaire</w:t>
      </w:r>
      <w:r w:rsidRPr="00C84DAB">
        <w:rPr>
          <w:rFonts w:ascii="Arial" w:hAnsi="Arial" w:cs="Arial"/>
        </w:rPr>
        <w:t>,</w:t>
      </w:r>
      <w:r w:rsidR="00C84DAB">
        <w:rPr>
          <w:rFonts w:ascii="Arial" w:hAnsi="Arial" w:cs="Arial"/>
        </w:rPr>
        <w:tab/>
      </w:r>
      <w:r w:rsidR="00C84DAB">
        <w:rPr>
          <w:rFonts w:ascii="Arial" w:hAnsi="Arial" w:cs="Arial"/>
        </w:rPr>
        <w:tab/>
      </w:r>
      <w:r w:rsidR="00C84DAB">
        <w:rPr>
          <w:rFonts w:ascii="Arial" w:hAnsi="Arial" w:cs="Arial"/>
        </w:rPr>
        <w:tab/>
      </w:r>
      <w:r>
        <w:rPr>
          <w:rFonts w:ascii="Arial" w:hAnsi="Arial" w:cs="Arial"/>
        </w:rPr>
        <w:t>Pour l’association</w:t>
      </w:r>
    </w:p>
    <w:p w:rsidR="00C84DAB" w:rsidRDefault="00C84DAB" w:rsidP="00924359">
      <w:pPr>
        <w:ind w:left="708" w:firstLine="708"/>
        <w:jc w:val="both"/>
        <w:rPr>
          <w:rFonts w:ascii="Arial" w:hAnsi="Arial" w:cs="Arial"/>
        </w:rPr>
      </w:pPr>
    </w:p>
    <w:p w:rsidR="00C84DAB" w:rsidRPr="00C27E28" w:rsidRDefault="00C84DAB" w:rsidP="00924359">
      <w:pPr>
        <w:ind w:left="708" w:firstLine="708"/>
        <w:jc w:val="both"/>
        <w:rPr>
          <w:rFonts w:ascii="Arial" w:hAnsi="Arial" w:cs="Arial"/>
        </w:rPr>
      </w:pPr>
      <w:r w:rsidRPr="00C84DAB">
        <w:rPr>
          <w:rFonts w:ascii="Arial" w:hAnsi="Arial" w:cs="Arial"/>
          <w:highlight w:val="lightGray"/>
        </w:rPr>
        <w:lastRenderedPageBreak/>
        <w:t>…………………………….</w:t>
      </w:r>
      <w:r>
        <w:rPr>
          <w:rFonts w:ascii="Arial" w:hAnsi="Arial" w:cs="Arial"/>
        </w:rPr>
        <w:t xml:space="preserve">                                         </w:t>
      </w:r>
      <w:r w:rsidRPr="00C84DAB">
        <w:rPr>
          <w:rFonts w:ascii="Arial" w:hAnsi="Arial" w:cs="Arial"/>
          <w:highlight w:val="lightGray"/>
        </w:rPr>
        <w:t>…………………………..</w:t>
      </w:r>
    </w:p>
    <w:sectPr w:rsidR="00C84DAB" w:rsidRPr="00C27E28" w:rsidSect="00F36B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8"/>
    <w:rsid w:val="00130DE5"/>
    <w:rsid w:val="00140904"/>
    <w:rsid w:val="002E4BF5"/>
    <w:rsid w:val="00373B3C"/>
    <w:rsid w:val="003F6263"/>
    <w:rsid w:val="005046BB"/>
    <w:rsid w:val="0056653E"/>
    <w:rsid w:val="006A743F"/>
    <w:rsid w:val="00822ED2"/>
    <w:rsid w:val="00924359"/>
    <w:rsid w:val="009E3A34"/>
    <w:rsid w:val="00AA44B3"/>
    <w:rsid w:val="00B158A3"/>
    <w:rsid w:val="00B40216"/>
    <w:rsid w:val="00C27E28"/>
    <w:rsid w:val="00C84DAB"/>
    <w:rsid w:val="00D03341"/>
    <w:rsid w:val="00DA73E5"/>
    <w:rsid w:val="00E85E55"/>
    <w:rsid w:val="00F3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4B70"/>
  <w15:chartTrackingRefBased/>
  <w15:docId w15:val="{542D262D-D3C1-4046-932C-D26BF989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Jean-Charles Thévenot</cp:lastModifiedBy>
  <cp:revision>11</cp:revision>
  <dcterms:created xsi:type="dcterms:W3CDTF">2018-10-18T12:01:00Z</dcterms:created>
  <dcterms:modified xsi:type="dcterms:W3CDTF">2018-10-30T08:15:00Z</dcterms:modified>
</cp:coreProperties>
</file>