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6A" w:rsidRDefault="004C236A" w:rsidP="004C236A">
      <w:pPr>
        <w:pStyle w:val="Titre8"/>
      </w:pPr>
    </w:p>
    <w:p w:rsidR="00543BAE" w:rsidRDefault="00543BAE" w:rsidP="00543BAE"/>
    <w:p w:rsidR="00543BAE" w:rsidRDefault="00C5736F" w:rsidP="004C236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433705</wp:posOffset>
                </wp:positionH>
                <wp:positionV relativeFrom="page">
                  <wp:posOffset>1533525</wp:posOffset>
                </wp:positionV>
                <wp:extent cx="6805295" cy="1027430"/>
                <wp:effectExtent l="14605" t="9525" r="952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295" cy="10274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736F" w:rsidRPr="00EE131E" w:rsidRDefault="00C5736F" w:rsidP="00D642E5">
                            <w:pPr>
                              <w:pStyle w:val="Sansinterligne"/>
                              <w:jc w:val="center"/>
                              <w:rPr>
                                <w:rFonts w:ascii="Cambria" w:hAnsi="Cambria"/>
                                <w:color w:val="FFFFFF"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72"/>
                              </w:rPr>
                              <w:t>Fiches d’évaluation</w:t>
                            </w:r>
                            <w:r w:rsidRPr="00EE131E">
                              <w:rPr>
                                <w:rFonts w:ascii="Cambria" w:hAnsi="Cambria"/>
                                <w:sz w:val="44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angle 13" o:spid="_x0000_s1026" style="position:absolute;margin-left:34.15pt;margin-top:120.75pt;width:535.85pt;height:80.9pt;z-index:25166028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" o:allowincell="f" fillcolor="#4f81bd" strokecolor="white" strokeweight="1pt">
                <v:shadow color="#d8d8d8" offset="3pt,3pt"/>
                <v:textbox style="mso-fit-shape-to-text:t" inset="14.4pt,,14.4pt">
                  <w:txbxContent>
                    <w:p w:rsidR="00C5736F" w:rsidRPr="00EE131E" w:rsidRDefault="00C5736F" w:rsidP="00D642E5">
                      <w:pPr>
                        <w:pStyle w:val="Sansinterligne"/>
                        <w:jc w:val="center"/>
                        <w:rPr>
                          <w:rFonts w:ascii="Cambria" w:hAnsi="Cambria"/>
                          <w:color w:val="FFFFFF"/>
                          <w:sz w:val="44"/>
                          <w:szCs w:val="72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72"/>
                        </w:rPr>
                        <w:t>Fiches d’évaluation</w:t>
                      </w:r>
                      <w:r w:rsidRPr="00EE131E">
                        <w:rPr>
                          <w:rFonts w:ascii="Cambria" w:hAnsi="Cambria"/>
                          <w:sz w:val="44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5736F" w:rsidRDefault="007F5F0F" w:rsidP="00543BAE">
      <w:pPr>
        <w:sectPr w:rsidR="00C5736F" w:rsidSect="004C23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4" w:right="851" w:bottom="284" w:left="851" w:header="274" w:footer="0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F0A7B6" wp14:editId="7F5EEEB2">
            <wp:simplePos x="0" y="0"/>
            <wp:positionH relativeFrom="column">
              <wp:posOffset>4019550</wp:posOffset>
            </wp:positionH>
            <wp:positionV relativeFrom="paragraph">
              <wp:posOffset>2914015</wp:posOffset>
            </wp:positionV>
            <wp:extent cx="1724025" cy="2620010"/>
            <wp:effectExtent l="0" t="0" r="9525" b="8890"/>
            <wp:wrapNone/>
            <wp:docPr id="12" name="Image 12" descr="http://eduscol.education.fr/sti/system/files/images/ressources/techniques/1779/1779-risque-elect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scol.education.fr/sti/system/files/images/ressources/techniques/1779/1779-risque-electriqu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687330B" wp14:editId="1BBE0C75">
            <wp:simplePos x="0" y="0"/>
            <wp:positionH relativeFrom="column">
              <wp:posOffset>605155</wp:posOffset>
            </wp:positionH>
            <wp:positionV relativeFrom="paragraph">
              <wp:posOffset>1181100</wp:posOffset>
            </wp:positionV>
            <wp:extent cx="2129155" cy="1815465"/>
            <wp:effectExtent l="0" t="0" r="4445" b="0"/>
            <wp:wrapNone/>
            <wp:docPr id="1" name="Image 1" descr="File:Electr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lectric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3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00AE7" wp14:editId="3C7EE2AF">
                <wp:simplePos x="0" y="0"/>
                <wp:positionH relativeFrom="column">
                  <wp:posOffset>-22225</wp:posOffset>
                </wp:positionH>
                <wp:positionV relativeFrom="paragraph">
                  <wp:posOffset>6526530</wp:posOffset>
                </wp:positionV>
                <wp:extent cx="6659880" cy="1592580"/>
                <wp:effectExtent l="0" t="0" r="26670" b="26670"/>
                <wp:wrapSquare wrapText="bothSides"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159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736F" w:rsidRPr="00452C85" w:rsidRDefault="00C5736F" w:rsidP="00E27C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Stagiaire</w:t>
                            </w:r>
                            <w:r w:rsidRPr="00452C85">
                              <w:rPr>
                                <w:b/>
                              </w:rPr>
                              <w:t xml:space="preserve">                                                                            </w:t>
                            </w:r>
                            <w:r w:rsidRPr="00452C85">
                              <w:rPr>
                                <w:b/>
                              </w:rPr>
                              <w:tab/>
                            </w:r>
                            <w:r w:rsidRPr="00452C85">
                              <w:rPr>
                                <w:b/>
                              </w:rPr>
                              <w:tab/>
                              <w:t xml:space="preserve"> Date</w:t>
                            </w:r>
                            <w:r w:rsidRPr="00452C85">
                              <w:rPr>
                                <w:b/>
                              </w:rPr>
                              <w:tab/>
                              <w:t>: .......... / ........... / ..........</w:t>
                            </w:r>
                          </w:p>
                          <w:p w:rsidR="00C5736F" w:rsidRPr="00EF47D9" w:rsidRDefault="00C5736F" w:rsidP="00E27CE2"/>
                          <w:p w:rsidR="00C5736F" w:rsidRPr="00EF47D9" w:rsidRDefault="00C5736F" w:rsidP="00E27CE2">
                            <w:r w:rsidRPr="00EF47D9">
                              <w:rPr>
                                <w:b/>
                                <w:bCs/>
                              </w:rPr>
                              <w:t>Nom</w:t>
                            </w:r>
                            <w:r w:rsidRPr="00EF47D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F47D9">
                              <w:rPr>
                                <w:b/>
                                <w:bCs/>
                              </w:rPr>
                              <w:tab/>
                              <w:t>:</w:t>
                            </w:r>
                            <w:r w:rsidRPr="00EF47D9">
                              <w:t xml:space="preserve"> .....................................................................</w:t>
                            </w:r>
                          </w:p>
                          <w:p w:rsidR="00C5736F" w:rsidRPr="00EF47D9" w:rsidRDefault="00C5736F" w:rsidP="00E27CE2"/>
                          <w:p w:rsidR="00C5736F" w:rsidRPr="00EF47D9" w:rsidRDefault="00C5736F" w:rsidP="00E27CE2">
                            <w:r w:rsidRPr="00EF47D9">
                              <w:rPr>
                                <w:b/>
                                <w:bCs/>
                              </w:rPr>
                              <w:t>Prénom</w:t>
                            </w:r>
                            <w:r w:rsidRPr="00EF47D9">
                              <w:rPr>
                                <w:b/>
                                <w:bCs/>
                              </w:rPr>
                              <w:tab/>
                              <w:t>:</w:t>
                            </w:r>
                            <w:r w:rsidRPr="00EF47D9">
                              <w:t xml:space="preserve"> .....................................................................</w:t>
                            </w:r>
                            <w:r w:rsidRPr="00EF47D9">
                              <w:tab/>
                            </w:r>
                            <w:r w:rsidRPr="00EF47D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7" style="position:absolute;margin-left:-1.75pt;margin-top:513.9pt;width:524.4pt;height:1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" strokecolor="#17365d" strokeweight="2pt">
                <v:textbox>
                  <w:txbxContent>
                    <w:p w:rsidR="00C5736F" w:rsidRPr="00452C85" w:rsidRDefault="00C5736F" w:rsidP="00E27C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Stagiaire</w:t>
                      </w:r>
                      <w:r w:rsidRPr="00452C85">
                        <w:rPr>
                          <w:b/>
                        </w:rPr>
                        <w:t xml:space="preserve">                                                                            </w:t>
                      </w:r>
                      <w:r w:rsidRPr="00452C85">
                        <w:rPr>
                          <w:b/>
                        </w:rPr>
                        <w:tab/>
                      </w:r>
                      <w:r w:rsidRPr="00452C85">
                        <w:rPr>
                          <w:b/>
                        </w:rPr>
                        <w:tab/>
                        <w:t xml:space="preserve"> Date</w:t>
                      </w:r>
                      <w:r w:rsidRPr="00452C85">
                        <w:rPr>
                          <w:b/>
                        </w:rPr>
                        <w:tab/>
                        <w:t>: .......... / ........... / ..........</w:t>
                      </w:r>
                    </w:p>
                    <w:p w:rsidR="00C5736F" w:rsidRPr="00EF47D9" w:rsidRDefault="00C5736F" w:rsidP="00E27CE2"/>
                    <w:p w:rsidR="00C5736F" w:rsidRPr="00EF47D9" w:rsidRDefault="00C5736F" w:rsidP="00E27CE2">
                      <w:r w:rsidRPr="00EF47D9">
                        <w:rPr>
                          <w:b/>
                          <w:bCs/>
                        </w:rPr>
                        <w:t>Nom</w:t>
                      </w:r>
                      <w:r w:rsidRPr="00EF47D9">
                        <w:rPr>
                          <w:b/>
                          <w:bCs/>
                        </w:rPr>
                        <w:tab/>
                      </w:r>
                      <w:r w:rsidRPr="00EF47D9">
                        <w:rPr>
                          <w:b/>
                          <w:bCs/>
                        </w:rPr>
                        <w:tab/>
                        <w:t>:</w:t>
                      </w:r>
                      <w:r w:rsidRPr="00EF47D9">
                        <w:t xml:space="preserve"> .....................................................................</w:t>
                      </w:r>
                    </w:p>
                    <w:p w:rsidR="00C5736F" w:rsidRPr="00EF47D9" w:rsidRDefault="00C5736F" w:rsidP="00E27CE2"/>
                    <w:p w:rsidR="00C5736F" w:rsidRPr="00EF47D9" w:rsidRDefault="00C5736F" w:rsidP="00E27CE2">
                      <w:r w:rsidRPr="00EF47D9">
                        <w:rPr>
                          <w:b/>
                          <w:bCs/>
                        </w:rPr>
                        <w:t>Prénom</w:t>
                      </w:r>
                      <w:r w:rsidRPr="00EF47D9">
                        <w:rPr>
                          <w:b/>
                          <w:bCs/>
                        </w:rPr>
                        <w:tab/>
                        <w:t>:</w:t>
                      </w:r>
                      <w:r w:rsidRPr="00EF47D9">
                        <w:t xml:space="preserve"> .....................................................................</w:t>
                      </w:r>
                      <w:r w:rsidRPr="00EF47D9">
                        <w:tab/>
                      </w:r>
                      <w:r w:rsidRPr="00EF47D9">
                        <w:tab/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43BAE">
        <w:br w:type="page"/>
      </w:r>
    </w:p>
    <w:p w:rsidR="00543BAE" w:rsidRDefault="00543BAE" w:rsidP="00543BAE"/>
    <w:tbl>
      <w:tblPr>
        <w:tblStyle w:val="Grilledutableau"/>
        <w:tblpPr w:leftFromText="141" w:rightFromText="141" w:vertAnchor="text" w:horzAnchor="margin" w:tblpY="619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376CD8" w:rsidTr="00C72BBE">
        <w:tc>
          <w:tcPr>
            <w:tcW w:w="2376" w:type="dxa"/>
            <w:vAlign w:val="center"/>
          </w:tcPr>
          <w:p w:rsidR="00376CD8" w:rsidRPr="00782715" w:rsidRDefault="00376CD8" w:rsidP="00C72BBE">
            <w:pPr>
              <w:pStyle w:val="TableParagraph"/>
              <w:spacing w:before="78" w:line="399" w:lineRule="exact"/>
              <w:ind w:left="237" w:right="222"/>
              <w:jc w:val="center"/>
              <w:rPr>
                <w:rFonts w:ascii="Arial"/>
                <w:b/>
                <w:sz w:val="32"/>
              </w:rPr>
            </w:pPr>
            <w:r w:rsidRPr="00782715">
              <w:rPr>
                <w:rFonts w:ascii="Arial"/>
                <w:b/>
                <w:sz w:val="32"/>
              </w:rPr>
              <w:t>BR</w:t>
            </w:r>
          </w:p>
          <w:p w:rsidR="00376CD8" w:rsidRDefault="00376CD8" w:rsidP="00C72BBE">
            <w:pPr>
              <w:pStyle w:val="TableParagraph"/>
              <w:spacing w:before="78" w:line="399" w:lineRule="exact"/>
              <w:ind w:left="237" w:right="222"/>
              <w:jc w:val="center"/>
              <w:rPr>
                <w:rFonts w:ascii="Arial" w:eastAsia="Arial" w:hAnsi="Arial" w:cs="Arial"/>
                <w:sz w:val="35"/>
                <w:szCs w:val="35"/>
              </w:rPr>
            </w:pPr>
            <w:proofErr w:type="spellStart"/>
            <w:r w:rsidRPr="00782715">
              <w:rPr>
                <w:rFonts w:ascii="Arial" w:hAnsi="Arial"/>
                <w:b/>
                <w:w w:val="105"/>
                <w:sz w:val="32"/>
              </w:rPr>
              <w:t>Tâche</w:t>
            </w:r>
            <w:proofErr w:type="spellEnd"/>
            <w:r w:rsidRPr="00782715">
              <w:rPr>
                <w:rFonts w:ascii="Arial" w:hAnsi="Arial"/>
                <w:b/>
                <w:spacing w:val="-1"/>
                <w:w w:val="105"/>
                <w:sz w:val="32"/>
              </w:rPr>
              <w:t xml:space="preserve"> </w:t>
            </w:r>
            <w:r w:rsidRPr="00782715">
              <w:rPr>
                <w:rFonts w:ascii="Arial" w:hAnsi="Arial"/>
                <w:b/>
                <w:w w:val="105"/>
                <w:sz w:val="32"/>
              </w:rPr>
              <w:t>1</w:t>
            </w:r>
          </w:p>
        </w:tc>
        <w:tc>
          <w:tcPr>
            <w:tcW w:w="7938" w:type="dxa"/>
            <w:vAlign w:val="center"/>
          </w:tcPr>
          <w:p w:rsidR="00376CD8" w:rsidRPr="007D4A90" w:rsidRDefault="00376CD8" w:rsidP="00C72BBE">
            <w:pPr>
              <w:pStyle w:val="TableParagraph"/>
              <w:spacing w:before="2" w:line="140" w:lineRule="exact"/>
              <w:jc w:val="center"/>
              <w:rPr>
                <w:sz w:val="14"/>
                <w:szCs w:val="14"/>
                <w:lang w:val="fr-FR"/>
              </w:rPr>
            </w:pPr>
          </w:p>
          <w:p w:rsidR="00376CD8" w:rsidRPr="00543BAE" w:rsidRDefault="00376CD8" w:rsidP="00C72BBE">
            <w:pPr>
              <w:pStyle w:val="TableParagraph"/>
              <w:spacing w:line="274" w:lineRule="exact"/>
              <w:ind w:left="107" w:right="45"/>
              <w:jc w:val="center"/>
              <w:rPr>
                <w:rFonts w:ascii="Arial" w:eastAsia="Arial" w:hAnsi="Arial" w:cs="Arial"/>
                <w:i/>
                <w:sz w:val="24"/>
                <w:szCs w:val="24"/>
                <w:lang w:val="fr-FR"/>
              </w:rPr>
            </w:pPr>
            <w:r w:rsidRPr="00543BAE">
              <w:rPr>
                <w:rFonts w:ascii="Arial" w:hAnsi="Arial"/>
                <w:i/>
                <w:sz w:val="24"/>
                <w:lang w:val="fr-FR"/>
              </w:rPr>
              <w:t>Mettre</w:t>
            </w:r>
            <w:r w:rsidRPr="00543BAE">
              <w:rPr>
                <w:rFonts w:ascii="Arial" w:hAnsi="Arial"/>
                <w:i/>
                <w:spacing w:val="34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en</w:t>
            </w:r>
            <w:r w:rsidRPr="00543BAE">
              <w:rPr>
                <w:rFonts w:ascii="Arial" w:hAnsi="Arial"/>
                <w:i/>
                <w:spacing w:val="33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serv</w:t>
            </w:r>
            <w:r w:rsidRPr="00543BAE">
              <w:rPr>
                <w:rFonts w:ascii="Arial" w:hAnsi="Arial"/>
                <w:i/>
                <w:spacing w:val="2"/>
                <w:sz w:val="24"/>
                <w:lang w:val="fr-FR"/>
              </w:rPr>
              <w:t>i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ce</w:t>
            </w:r>
            <w:r w:rsidRPr="00543BAE">
              <w:rPr>
                <w:rFonts w:ascii="Arial" w:hAnsi="Arial"/>
                <w:i/>
                <w:spacing w:val="36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une</w:t>
            </w:r>
            <w:r w:rsidRPr="00543BAE">
              <w:rPr>
                <w:rFonts w:ascii="Arial" w:hAnsi="Arial"/>
                <w:i/>
                <w:spacing w:val="31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pacing w:val="-20"/>
                <w:sz w:val="24"/>
                <w:lang w:val="fr-FR"/>
              </w:rPr>
              <w:t>i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nstallation</w:t>
            </w:r>
            <w:r w:rsidRPr="00543BAE">
              <w:rPr>
                <w:rFonts w:ascii="Arial" w:hAnsi="Arial"/>
                <w:i/>
                <w:spacing w:val="38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é</w:t>
            </w:r>
            <w:r w:rsidRPr="00543BAE">
              <w:rPr>
                <w:rFonts w:ascii="Arial" w:hAnsi="Arial"/>
                <w:i/>
                <w:spacing w:val="-9"/>
                <w:sz w:val="24"/>
                <w:lang w:val="fr-FR"/>
              </w:rPr>
              <w:t>l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ectr</w:t>
            </w:r>
            <w:r w:rsidRPr="00543BAE">
              <w:rPr>
                <w:rFonts w:ascii="Arial" w:hAnsi="Arial"/>
                <w:i/>
                <w:spacing w:val="-12"/>
                <w:sz w:val="24"/>
                <w:lang w:val="fr-FR"/>
              </w:rPr>
              <w:t>i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que</w:t>
            </w:r>
            <w:r w:rsidRPr="00543BAE">
              <w:rPr>
                <w:rFonts w:ascii="Arial" w:hAnsi="Arial"/>
                <w:i/>
                <w:spacing w:val="31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nécess</w:t>
            </w:r>
            <w:r w:rsidRPr="00543BAE">
              <w:rPr>
                <w:rFonts w:ascii="Arial" w:hAnsi="Arial"/>
                <w:i/>
                <w:spacing w:val="-8"/>
                <w:sz w:val="24"/>
                <w:lang w:val="fr-FR"/>
              </w:rPr>
              <w:t>i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tant</w:t>
            </w:r>
            <w:r w:rsidRPr="00543BAE">
              <w:rPr>
                <w:rFonts w:ascii="Arial" w:hAnsi="Arial"/>
                <w:i/>
                <w:spacing w:val="33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des</w:t>
            </w:r>
            <w:r w:rsidRPr="00543BAE">
              <w:rPr>
                <w:rFonts w:ascii="Arial" w:hAnsi="Arial"/>
                <w:i/>
                <w:spacing w:val="27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tâches</w:t>
            </w:r>
            <w:r w:rsidRPr="00543BAE">
              <w:rPr>
                <w:rFonts w:ascii="Arial" w:hAnsi="Arial"/>
                <w:i/>
                <w:spacing w:val="52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de</w:t>
            </w:r>
            <w:r w:rsidRPr="00543BAE">
              <w:rPr>
                <w:rFonts w:ascii="Arial" w:hAnsi="Arial"/>
                <w:i/>
                <w:spacing w:val="46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z w:val="24"/>
                <w:lang w:val="fr-FR"/>
              </w:rPr>
              <w:t>mesurage</w:t>
            </w:r>
            <w:r w:rsidRPr="00543BAE">
              <w:rPr>
                <w:rFonts w:ascii="Arial" w:hAnsi="Arial"/>
                <w:i/>
                <w:spacing w:val="-4"/>
                <w:sz w:val="24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z w:val="25"/>
                <w:lang w:val="fr-FR"/>
              </w:rPr>
              <w:t>I</w:t>
            </w:r>
            <w:r w:rsidRPr="00543BAE">
              <w:rPr>
                <w:rFonts w:ascii="Arial" w:hAnsi="Arial"/>
                <w:i/>
                <w:spacing w:val="1"/>
                <w:sz w:val="25"/>
                <w:lang w:val="fr-FR"/>
              </w:rPr>
              <w:t xml:space="preserve"> </w:t>
            </w:r>
            <w:r w:rsidRPr="00543BAE">
              <w:rPr>
                <w:rFonts w:ascii="Arial" w:hAnsi="Arial"/>
                <w:i/>
                <w:spacing w:val="-2"/>
                <w:sz w:val="24"/>
                <w:lang w:val="fr-FR"/>
              </w:rPr>
              <w:t>réglage</w:t>
            </w:r>
          </w:p>
        </w:tc>
      </w:tr>
    </w:tbl>
    <w:p w:rsidR="004C236A" w:rsidRPr="004C236A" w:rsidRDefault="004C236A" w:rsidP="004C236A"/>
    <w:p w:rsidR="00543BAE" w:rsidRDefault="00543BAE">
      <w:pPr>
        <w:spacing w:after="200" w:line="276" w:lineRule="auto"/>
      </w:pPr>
    </w:p>
    <w:p w:rsidR="00543BAE" w:rsidRDefault="00543BAE">
      <w:pPr>
        <w:spacing w:after="200" w:line="276" w:lineRule="auto"/>
      </w:pPr>
    </w:p>
    <w:tbl>
      <w:tblPr>
        <w:tblpPr w:leftFromText="141" w:rightFromText="141" w:vertAnchor="text" w:horzAnchor="margin" w:tblpX="-176" w:tblpY="40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5"/>
        <w:gridCol w:w="860"/>
        <w:gridCol w:w="860"/>
        <w:gridCol w:w="860"/>
        <w:gridCol w:w="861"/>
      </w:tblGrid>
      <w:tr w:rsidR="00376CD8" w:rsidRPr="00782715" w:rsidTr="00BD30C0">
        <w:trPr>
          <w:trHeight w:val="787"/>
        </w:trPr>
        <w:tc>
          <w:tcPr>
            <w:tcW w:w="7015" w:type="dxa"/>
            <w:tcBorders>
              <w:bottom w:val="single" w:sz="4" w:space="0" w:color="auto"/>
            </w:tcBorders>
            <w:vAlign w:val="center"/>
          </w:tcPr>
          <w:p w:rsidR="00376CD8" w:rsidRPr="00782715" w:rsidRDefault="00376CD8" w:rsidP="00BD30C0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782715">
              <w:rPr>
                <w:rFonts w:ascii="Comic Sans MS" w:hAnsi="Comic Sans MS" w:cs="Tahoma-Bold"/>
                <w:b/>
                <w:bCs/>
                <w:color w:val="000000"/>
              </w:rPr>
              <w:t>Critères attendus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76CD8" w:rsidRPr="00782715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Tahoma-Bold"/>
                <w:b/>
                <w:bCs/>
                <w:color w:val="000000"/>
              </w:rPr>
              <w:t>D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76CD8" w:rsidRPr="00782715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Tahoma-Bold"/>
                <w:b/>
                <w:bCs/>
                <w:color w:val="000000"/>
              </w:rPr>
              <w:t>C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76CD8" w:rsidRPr="00782715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376CD8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</w:p>
        </w:tc>
      </w:tr>
      <w:tr w:rsidR="00376CD8" w:rsidTr="00BD30C0">
        <w:trPr>
          <w:trHeight w:val="1224"/>
        </w:trPr>
        <w:tc>
          <w:tcPr>
            <w:tcW w:w="7015" w:type="dxa"/>
            <w:vAlign w:val="center"/>
          </w:tcPr>
          <w:p w:rsidR="00376CD8" w:rsidRPr="007F5F0F" w:rsidRDefault="00376CD8" w:rsidP="00BD30C0">
            <w:pPr>
              <w:pStyle w:val="Paragraphedeliste"/>
              <w:numPr>
                <w:ilvl w:val="0"/>
                <w:numId w:val="5"/>
              </w:numPr>
              <w:tabs>
                <w:tab w:val="left" w:pos="814"/>
              </w:tabs>
              <w:spacing w:before="141" w:line="243" w:lineRule="auto"/>
              <w:ind w:right="266"/>
              <w:rPr>
                <w:rFonts w:cs="Tahoma"/>
                <w:color w:val="000000"/>
                <w:lang w:val="fr-FR"/>
              </w:rPr>
            </w:pPr>
            <w:r w:rsidRPr="0005416D">
              <w:rPr>
                <w:w w:val="105"/>
                <w:lang w:val="fr-FR"/>
              </w:rPr>
              <w:t>recueille</w:t>
            </w:r>
            <w:r w:rsidRPr="0005416D">
              <w:rPr>
                <w:spacing w:val="12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l'autorisat</w:t>
            </w:r>
            <w:r w:rsidRPr="0005416D">
              <w:rPr>
                <w:spacing w:val="-7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on d'</w:t>
            </w:r>
            <w:r w:rsidRPr="0005416D">
              <w:rPr>
                <w:spacing w:val="-6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ntervention</w:t>
            </w:r>
            <w:r w:rsidRPr="0005416D">
              <w:rPr>
                <w:spacing w:val="12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du</w:t>
            </w:r>
            <w:r w:rsidRPr="0005416D">
              <w:rPr>
                <w:spacing w:val="-8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chargé d'exp</w:t>
            </w:r>
            <w:r w:rsidRPr="0005416D">
              <w:rPr>
                <w:spacing w:val="1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oitat</w:t>
            </w:r>
            <w:r w:rsidRPr="0005416D">
              <w:rPr>
                <w:spacing w:val="-1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on</w:t>
            </w:r>
            <w:r w:rsidRPr="0005416D">
              <w:rPr>
                <w:spacing w:val="-8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é</w:t>
            </w:r>
            <w:r w:rsidRPr="0005416D">
              <w:rPr>
                <w:spacing w:val="-16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ectr</w:t>
            </w:r>
            <w:r w:rsidRPr="0005416D">
              <w:rPr>
                <w:spacing w:val="-11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que</w:t>
            </w:r>
            <w:r w:rsidRPr="0005416D">
              <w:rPr>
                <w:spacing w:val="15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pour</w:t>
            </w:r>
            <w:r w:rsidRPr="0005416D">
              <w:rPr>
                <w:spacing w:val="-2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commencer</w:t>
            </w:r>
            <w:r w:rsidRPr="0005416D">
              <w:rPr>
                <w:spacing w:val="16"/>
                <w:w w:val="105"/>
                <w:lang w:val="fr-FR"/>
              </w:rPr>
              <w:t xml:space="preserve"> </w:t>
            </w:r>
            <w:r w:rsidRPr="0005416D">
              <w:rPr>
                <w:spacing w:val="-18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'</w:t>
            </w:r>
            <w:r w:rsidRPr="0005416D">
              <w:rPr>
                <w:spacing w:val="-6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ntervent</w:t>
            </w:r>
            <w:r w:rsidRPr="0005416D">
              <w:rPr>
                <w:spacing w:val="-4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on</w:t>
            </w: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 w:cs="Tahom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1224"/>
        </w:trPr>
        <w:tc>
          <w:tcPr>
            <w:tcW w:w="7015" w:type="dxa"/>
            <w:vAlign w:val="center"/>
          </w:tcPr>
          <w:p w:rsidR="00376CD8" w:rsidRPr="007F5F0F" w:rsidRDefault="00376CD8" w:rsidP="00BD30C0">
            <w:pPr>
              <w:pStyle w:val="Paragraphedeliste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29" w:line="257" w:lineRule="auto"/>
              <w:ind w:right="62"/>
              <w:rPr>
                <w:rFonts w:cs="Tahoma"/>
                <w:color w:val="000000"/>
                <w:lang w:val="fr-FR"/>
              </w:rPr>
            </w:pPr>
            <w:r w:rsidRPr="0005416D">
              <w:rPr>
                <w:w w:val="105"/>
                <w:lang w:val="fr-FR"/>
              </w:rPr>
              <w:t>ana</w:t>
            </w:r>
            <w:r w:rsidRPr="0005416D">
              <w:rPr>
                <w:spacing w:val="-12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yse</w:t>
            </w:r>
            <w:r w:rsidRPr="0005416D">
              <w:rPr>
                <w:spacing w:val="5"/>
                <w:w w:val="105"/>
                <w:lang w:val="fr-FR"/>
              </w:rPr>
              <w:t xml:space="preserve"> </w:t>
            </w:r>
            <w:r w:rsidRPr="0005416D">
              <w:rPr>
                <w:spacing w:val="-18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'ensemb</w:t>
            </w:r>
            <w:r w:rsidRPr="0005416D">
              <w:rPr>
                <w:spacing w:val="3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e</w:t>
            </w:r>
            <w:r w:rsidRPr="0005416D">
              <w:rPr>
                <w:spacing w:val="-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des</w:t>
            </w:r>
            <w:r w:rsidRPr="0005416D">
              <w:rPr>
                <w:spacing w:val="21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risques</w:t>
            </w:r>
            <w:r w:rsidRPr="0005416D">
              <w:rPr>
                <w:spacing w:val="1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de</w:t>
            </w:r>
            <w:r w:rsidRPr="0005416D">
              <w:rPr>
                <w:spacing w:val="17"/>
                <w:w w:val="105"/>
                <w:lang w:val="fr-FR"/>
              </w:rPr>
              <w:t xml:space="preserve"> </w:t>
            </w:r>
            <w:r w:rsidRPr="0005416D">
              <w:rPr>
                <w:spacing w:val="-20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a</w:t>
            </w:r>
            <w:r w:rsidRPr="0005416D">
              <w:rPr>
                <w:spacing w:val="-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situat</w:t>
            </w:r>
            <w:r w:rsidRPr="0005416D">
              <w:rPr>
                <w:spacing w:val="-6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on</w:t>
            </w:r>
            <w:r w:rsidRPr="0005416D">
              <w:rPr>
                <w:spacing w:val="9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de</w:t>
            </w:r>
            <w:r w:rsidRPr="0005416D">
              <w:rPr>
                <w:spacing w:val="-9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trava</w:t>
            </w:r>
            <w:r w:rsidRPr="0005416D">
              <w:rPr>
                <w:spacing w:val="8"/>
                <w:w w:val="105"/>
                <w:lang w:val="fr-FR"/>
              </w:rPr>
              <w:t>i</w:t>
            </w:r>
            <w:r w:rsidRPr="0005416D">
              <w:rPr>
                <w:spacing w:val="-18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,</w:t>
            </w:r>
            <w:r w:rsidRPr="0005416D">
              <w:rPr>
                <w:spacing w:val="-35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définit</w:t>
            </w:r>
            <w:r w:rsidRPr="0005416D">
              <w:rPr>
                <w:spacing w:val="9"/>
                <w:w w:val="105"/>
                <w:lang w:val="fr-FR"/>
              </w:rPr>
              <w:t xml:space="preserve"> </w:t>
            </w:r>
            <w:r w:rsidRPr="0005416D">
              <w:rPr>
                <w:spacing w:val="-27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e</w:t>
            </w:r>
            <w:r w:rsidRPr="0005416D">
              <w:rPr>
                <w:spacing w:val="12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mode</w:t>
            </w:r>
            <w:r w:rsidRPr="0005416D">
              <w:rPr>
                <w:spacing w:val="8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opérato</w:t>
            </w:r>
            <w:r w:rsidRPr="0005416D">
              <w:rPr>
                <w:spacing w:val="10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re</w:t>
            </w:r>
            <w:r w:rsidRPr="0005416D">
              <w:rPr>
                <w:spacing w:val="-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et,</w:t>
            </w:r>
            <w:r w:rsidRPr="0005416D">
              <w:rPr>
                <w:spacing w:val="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quand</w:t>
            </w:r>
            <w:r w:rsidRPr="0005416D">
              <w:rPr>
                <w:spacing w:val="1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ce</w:t>
            </w:r>
            <w:r w:rsidRPr="0005416D">
              <w:rPr>
                <w:spacing w:val="-14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a</w:t>
            </w:r>
            <w:r w:rsidRPr="0005416D">
              <w:rPr>
                <w:w w:val="113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est</w:t>
            </w:r>
            <w:r w:rsidRPr="0005416D">
              <w:rPr>
                <w:spacing w:val="1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nécessaire,</w:t>
            </w:r>
            <w:r w:rsidRPr="0005416D">
              <w:rPr>
                <w:spacing w:val="-22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décompose</w:t>
            </w:r>
            <w:r w:rsidRPr="0005416D">
              <w:rPr>
                <w:spacing w:val="15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l'opération</w:t>
            </w:r>
            <w:r w:rsidRPr="0005416D">
              <w:rPr>
                <w:spacing w:val="-10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en</w:t>
            </w:r>
            <w:r w:rsidRPr="0005416D">
              <w:rPr>
                <w:spacing w:val="-5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phases</w:t>
            </w:r>
            <w:r w:rsidRPr="0005416D">
              <w:rPr>
                <w:spacing w:val="-1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élémentaires</w:t>
            </w: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 w:cs="Tahom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672"/>
        </w:trPr>
        <w:tc>
          <w:tcPr>
            <w:tcW w:w="7015" w:type="dxa"/>
            <w:vAlign w:val="center"/>
          </w:tcPr>
          <w:p w:rsidR="00376CD8" w:rsidRPr="007F5F0F" w:rsidRDefault="00376CD8" w:rsidP="00BD30C0">
            <w:pPr>
              <w:pStyle w:val="Paragraphedeliste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15"/>
              <w:rPr>
                <w:lang w:val="fr-FR"/>
              </w:rPr>
            </w:pPr>
            <w:r w:rsidRPr="0005416D">
              <w:rPr>
                <w:w w:val="110"/>
                <w:lang w:val="fr-FR"/>
              </w:rPr>
              <w:t>dé</w:t>
            </w:r>
            <w:r w:rsidRPr="0005416D">
              <w:rPr>
                <w:spacing w:val="-3"/>
                <w:w w:val="110"/>
                <w:lang w:val="fr-FR"/>
              </w:rPr>
              <w:t>l</w:t>
            </w:r>
            <w:r w:rsidRPr="0005416D">
              <w:rPr>
                <w:spacing w:val="-21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m</w:t>
            </w:r>
            <w:r w:rsidRPr="0005416D">
              <w:rPr>
                <w:spacing w:val="-20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te</w:t>
            </w:r>
            <w:r w:rsidRPr="0005416D">
              <w:rPr>
                <w:spacing w:val="-3"/>
                <w:w w:val="110"/>
                <w:lang w:val="fr-FR"/>
              </w:rPr>
              <w:t xml:space="preserve"> </w:t>
            </w:r>
            <w:r w:rsidRPr="0005416D">
              <w:rPr>
                <w:spacing w:val="-21"/>
                <w:w w:val="110"/>
                <w:lang w:val="fr-FR"/>
              </w:rPr>
              <w:t>l</w:t>
            </w:r>
            <w:r w:rsidRPr="0005416D">
              <w:rPr>
                <w:w w:val="110"/>
                <w:lang w:val="fr-FR"/>
              </w:rPr>
              <w:t>a</w:t>
            </w:r>
            <w:r w:rsidRPr="0005416D">
              <w:rPr>
                <w:spacing w:val="-21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zone</w:t>
            </w:r>
            <w:r w:rsidRPr="0005416D">
              <w:rPr>
                <w:spacing w:val="-3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de</w:t>
            </w:r>
            <w:r w:rsidRPr="0005416D">
              <w:rPr>
                <w:spacing w:val="-17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trava</w:t>
            </w:r>
            <w:r w:rsidRPr="0005416D">
              <w:rPr>
                <w:spacing w:val="13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l</w:t>
            </w: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1224"/>
        </w:trPr>
        <w:tc>
          <w:tcPr>
            <w:tcW w:w="7015" w:type="dxa"/>
            <w:vAlign w:val="center"/>
          </w:tcPr>
          <w:p w:rsidR="00376CD8" w:rsidRPr="0005416D" w:rsidRDefault="00376CD8" w:rsidP="00BD30C0">
            <w:pPr>
              <w:pStyle w:val="Paragraphedeliste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08" w:line="244" w:lineRule="auto"/>
              <w:ind w:right="186"/>
              <w:rPr>
                <w:rFonts w:eastAsia="Arial" w:cs="Arial"/>
                <w:lang w:val="fr-FR"/>
              </w:rPr>
            </w:pPr>
            <w:r w:rsidRPr="0005416D">
              <w:rPr>
                <w:lang w:val="fr-FR"/>
              </w:rPr>
              <w:t>définit,</w:t>
            </w:r>
            <w:r w:rsidRPr="0005416D">
              <w:rPr>
                <w:spacing w:val="21"/>
                <w:lang w:val="fr-FR"/>
              </w:rPr>
              <w:t xml:space="preserve"> </w:t>
            </w:r>
            <w:r w:rsidRPr="0005416D">
              <w:rPr>
                <w:lang w:val="fr-FR"/>
              </w:rPr>
              <w:t>vérifie,</w:t>
            </w:r>
            <w:r w:rsidRPr="0005416D">
              <w:rPr>
                <w:spacing w:val="41"/>
                <w:lang w:val="fr-FR"/>
              </w:rPr>
              <w:t xml:space="preserve"> </w:t>
            </w:r>
            <w:r w:rsidRPr="0005416D">
              <w:rPr>
                <w:lang w:val="fr-FR"/>
              </w:rPr>
              <w:t>porte</w:t>
            </w:r>
            <w:r w:rsidRPr="0005416D">
              <w:rPr>
                <w:spacing w:val="11"/>
                <w:lang w:val="fr-FR"/>
              </w:rPr>
              <w:t xml:space="preserve"> </w:t>
            </w:r>
            <w:r w:rsidRPr="0005416D">
              <w:rPr>
                <w:spacing w:val="-25"/>
                <w:lang w:val="fr-FR"/>
              </w:rPr>
              <w:t>l</w:t>
            </w:r>
            <w:r w:rsidRPr="0005416D">
              <w:rPr>
                <w:lang w:val="fr-FR"/>
              </w:rPr>
              <w:t>es</w:t>
            </w:r>
            <w:r w:rsidRPr="0005416D">
              <w:rPr>
                <w:spacing w:val="24"/>
                <w:lang w:val="fr-FR"/>
              </w:rPr>
              <w:t xml:space="preserve"> </w:t>
            </w:r>
            <w:r w:rsidRPr="0005416D">
              <w:rPr>
                <w:lang w:val="fr-FR"/>
              </w:rPr>
              <w:t>E.</w:t>
            </w:r>
            <w:r w:rsidRPr="0005416D">
              <w:rPr>
                <w:spacing w:val="38"/>
                <w:lang w:val="fr-FR"/>
              </w:rPr>
              <w:t xml:space="preserve"> </w:t>
            </w:r>
            <w:r w:rsidRPr="0005416D">
              <w:rPr>
                <w:lang w:val="fr-FR"/>
              </w:rPr>
              <w:t>P.</w:t>
            </w:r>
            <w:r w:rsidRPr="0005416D">
              <w:rPr>
                <w:spacing w:val="15"/>
                <w:lang w:val="fr-FR"/>
              </w:rPr>
              <w:t xml:space="preserve"> </w:t>
            </w:r>
            <w:r w:rsidRPr="0005416D">
              <w:rPr>
                <w:lang w:val="fr-FR"/>
              </w:rPr>
              <w:t>1.</w:t>
            </w:r>
            <w:r w:rsidRPr="0005416D">
              <w:rPr>
                <w:spacing w:val="15"/>
                <w:lang w:val="fr-FR"/>
              </w:rPr>
              <w:t xml:space="preserve"> </w:t>
            </w:r>
            <w:r w:rsidRPr="0005416D">
              <w:rPr>
                <w:lang w:val="fr-FR"/>
              </w:rPr>
              <w:t>d</w:t>
            </w:r>
            <w:r w:rsidRPr="0005416D">
              <w:rPr>
                <w:spacing w:val="-6"/>
                <w:lang w:val="fr-FR"/>
              </w:rPr>
              <w:t>i</w:t>
            </w:r>
            <w:r w:rsidRPr="0005416D">
              <w:rPr>
                <w:lang w:val="fr-FR"/>
              </w:rPr>
              <w:t>spose</w:t>
            </w:r>
            <w:r w:rsidRPr="0005416D">
              <w:rPr>
                <w:spacing w:val="33"/>
                <w:lang w:val="fr-FR"/>
              </w:rPr>
              <w:t xml:space="preserve"> </w:t>
            </w:r>
            <w:r w:rsidRPr="0005416D">
              <w:rPr>
                <w:lang w:val="fr-FR"/>
              </w:rPr>
              <w:t>et</w:t>
            </w:r>
            <w:r w:rsidRPr="0005416D">
              <w:rPr>
                <w:spacing w:val="23"/>
                <w:lang w:val="fr-FR"/>
              </w:rPr>
              <w:t xml:space="preserve"> </w:t>
            </w:r>
            <w:r w:rsidRPr="0005416D">
              <w:rPr>
                <w:lang w:val="fr-FR"/>
              </w:rPr>
              <w:t>ut</w:t>
            </w:r>
            <w:r w:rsidRPr="0005416D">
              <w:rPr>
                <w:spacing w:val="-12"/>
                <w:lang w:val="fr-FR"/>
              </w:rPr>
              <w:t>i</w:t>
            </w:r>
            <w:r w:rsidRPr="0005416D">
              <w:rPr>
                <w:spacing w:val="-18"/>
                <w:lang w:val="fr-FR"/>
              </w:rPr>
              <w:t>l</w:t>
            </w:r>
            <w:r w:rsidRPr="0005416D">
              <w:rPr>
                <w:lang w:val="fr-FR"/>
              </w:rPr>
              <w:t>ise</w:t>
            </w:r>
            <w:r w:rsidRPr="0005416D">
              <w:rPr>
                <w:spacing w:val="19"/>
                <w:lang w:val="fr-FR"/>
              </w:rPr>
              <w:t xml:space="preserve"> </w:t>
            </w:r>
            <w:r w:rsidRPr="0005416D">
              <w:rPr>
                <w:lang w:val="fr-FR"/>
              </w:rPr>
              <w:t>correctement</w:t>
            </w:r>
            <w:r w:rsidRPr="0005416D">
              <w:rPr>
                <w:spacing w:val="54"/>
                <w:lang w:val="fr-FR"/>
              </w:rPr>
              <w:t xml:space="preserve"> </w:t>
            </w:r>
            <w:r w:rsidRPr="0005416D">
              <w:rPr>
                <w:spacing w:val="-19"/>
                <w:lang w:val="fr-FR"/>
              </w:rPr>
              <w:t>l</w:t>
            </w:r>
            <w:r w:rsidRPr="0005416D">
              <w:rPr>
                <w:lang w:val="fr-FR"/>
              </w:rPr>
              <w:t>es</w:t>
            </w:r>
            <w:r w:rsidRPr="0005416D">
              <w:rPr>
                <w:spacing w:val="16"/>
                <w:lang w:val="fr-FR"/>
              </w:rPr>
              <w:t xml:space="preserve"> </w:t>
            </w:r>
            <w:r w:rsidRPr="0005416D">
              <w:rPr>
                <w:lang w:val="fr-FR"/>
              </w:rPr>
              <w:t>équ</w:t>
            </w:r>
            <w:r w:rsidRPr="0005416D">
              <w:rPr>
                <w:spacing w:val="6"/>
                <w:lang w:val="fr-FR"/>
              </w:rPr>
              <w:t>i</w:t>
            </w:r>
            <w:r w:rsidRPr="0005416D">
              <w:rPr>
                <w:lang w:val="fr-FR"/>
              </w:rPr>
              <w:t>pements</w:t>
            </w:r>
            <w:r w:rsidRPr="0005416D">
              <w:rPr>
                <w:spacing w:val="19"/>
                <w:lang w:val="fr-FR"/>
              </w:rPr>
              <w:t xml:space="preserve"> </w:t>
            </w:r>
            <w:r w:rsidRPr="0005416D">
              <w:rPr>
                <w:lang w:val="fr-FR"/>
              </w:rPr>
              <w:t>de</w:t>
            </w:r>
            <w:r w:rsidRPr="0005416D">
              <w:rPr>
                <w:spacing w:val="15"/>
                <w:lang w:val="fr-FR"/>
              </w:rPr>
              <w:t xml:space="preserve"> </w:t>
            </w:r>
            <w:r w:rsidRPr="0005416D">
              <w:rPr>
                <w:lang w:val="fr-FR"/>
              </w:rPr>
              <w:t>travail</w:t>
            </w:r>
            <w:r w:rsidRPr="0005416D">
              <w:rPr>
                <w:spacing w:val="55"/>
                <w:lang w:val="fr-FR"/>
              </w:rPr>
              <w:t xml:space="preserve"> </w:t>
            </w:r>
            <w:r w:rsidRPr="0005416D">
              <w:rPr>
                <w:lang w:val="fr-FR"/>
              </w:rPr>
              <w:t>nécessa</w:t>
            </w:r>
            <w:r w:rsidRPr="0005416D">
              <w:rPr>
                <w:spacing w:val="-2"/>
                <w:lang w:val="fr-FR"/>
              </w:rPr>
              <w:t>i</w:t>
            </w:r>
            <w:r w:rsidRPr="0005416D">
              <w:rPr>
                <w:lang w:val="fr-FR"/>
              </w:rPr>
              <w:t>res</w:t>
            </w:r>
            <w:r w:rsidRPr="0005416D">
              <w:rPr>
                <w:spacing w:val="28"/>
                <w:lang w:val="fr-FR"/>
              </w:rPr>
              <w:t xml:space="preserve"> </w:t>
            </w:r>
            <w:r w:rsidRPr="0005416D">
              <w:rPr>
                <w:lang w:val="fr-FR"/>
              </w:rPr>
              <w:t>durant</w:t>
            </w:r>
            <w:r w:rsidRPr="0005416D">
              <w:rPr>
                <w:spacing w:val="50"/>
                <w:lang w:val="fr-FR"/>
              </w:rPr>
              <w:t xml:space="preserve"> </w:t>
            </w:r>
            <w:r w:rsidRPr="0005416D">
              <w:rPr>
                <w:spacing w:val="-18"/>
                <w:lang w:val="fr-FR"/>
              </w:rPr>
              <w:t>l</w:t>
            </w:r>
            <w:r w:rsidRPr="0005416D">
              <w:rPr>
                <w:lang w:val="fr-FR"/>
              </w:rPr>
              <w:t>'exécution</w:t>
            </w:r>
            <w:r w:rsidRPr="0005416D">
              <w:rPr>
                <w:spacing w:val="37"/>
                <w:lang w:val="fr-FR"/>
              </w:rPr>
              <w:t xml:space="preserve"> </w:t>
            </w:r>
            <w:r w:rsidRPr="0005416D">
              <w:rPr>
                <w:lang w:val="fr-FR"/>
              </w:rPr>
              <w:t>de</w:t>
            </w:r>
            <w:r w:rsidRPr="0005416D">
              <w:rPr>
                <w:spacing w:val="50"/>
                <w:lang w:val="fr-FR"/>
              </w:rPr>
              <w:t xml:space="preserve"> </w:t>
            </w:r>
            <w:r w:rsidRPr="0005416D">
              <w:rPr>
                <w:lang w:val="fr-FR"/>
              </w:rPr>
              <w:t>l'act</w:t>
            </w:r>
            <w:r w:rsidRPr="0005416D">
              <w:rPr>
                <w:spacing w:val="-14"/>
                <w:lang w:val="fr-FR"/>
              </w:rPr>
              <w:t>i</w:t>
            </w:r>
            <w:r w:rsidRPr="0005416D">
              <w:rPr>
                <w:lang w:val="fr-FR"/>
              </w:rPr>
              <w:t xml:space="preserve">vité </w:t>
            </w:r>
            <w:r w:rsidRPr="0005416D">
              <w:rPr>
                <w:spacing w:val="19"/>
                <w:lang w:val="fr-FR"/>
              </w:rPr>
              <w:t xml:space="preserve"> </w:t>
            </w:r>
            <w:r w:rsidRPr="0005416D">
              <w:rPr>
                <w:lang w:val="fr-FR"/>
              </w:rPr>
              <w:t>prescr</w:t>
            </w:r>
            <w:r w:rsidRPr="0005416D">
              <w:rPr>
                <w:spacing w:val="-8"/>
                <w:lang w:val="fr-FR"/>
              </w:rPr>
              <w:t>i</w:t>
            </w:r>
            <w:r w:rsidRPr="0005416D">
              <w:rPr>
                <w:lang w:val="fr-FR"/>
              </w:rPr>
              <w:t>te</w:t>
            </w:r>
          </w:p>
          <w:p w:rsidR="00376CD8" w:rsidRPr="0005416D" w:rsidRDefault="00376CD8" w:rsidP="00BD30C0">
            <w:pPr>
              <w:pStyle w:val="Paragraphedeliste"/>
              <w:tabs>
                <w:tab w:val="left" w:pos="799"/>
                <w:tab w:val="left" w:pos="800"/>
              </w:tabs>
              <w:spacing w:before="115"/>
              <w:ind w:left="720"/>
              <w:rPr>
                <w:w w:val="110"/>
                <w:lang w:val="fr-FR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644"/>
        </w:trPr>
        <w:tc>
          <w:tcPr>
            <w:tcW w:w="7015" w:type="dxa"/>
            <w:vAlign w:val="center"/>
          </w:tcPr>
          <w:p w:rsidR="00376CD8" w:rsidRPr="0005416D" w:rsidRDefault="00376CD8" w:rsidP="00BD30C0">
            <w:pPr>
              <w:pStyle w:val="Paragraphedeliste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28"/>
              <w:rPr>
                <w:w w:val="110"/>
                <w:lang w:val="fr-FR"/>
              </w:rPr>
            </w:pPr>
            <w:r w:rsidRPr="0005416D">
              <w:rPr>
                <w:w w:val="110"/>
                <w:lang w:val="fr-FR"/>
              </w:rPr>
              <w:t>effectue</w:t>
            </w:r>
            <w:r w:rsidRPr="0005416D">
              <w:rPr>
                <w:spacing w:val="-17"/>
                <w:w w:val="110"/>
                <w:lang w:val="fr-FR"/>
              </w:rPr>
              <w:t xml:space="preserve"> </w:t>
            </w:r>
            <w:r w:rsidRPr="0005416D">
              <w:rPr>
                <w:spacing w:val="-28"/>
                <w:w w:val="110"/>
                <w:lang w:val="fr-FR"/>
              </w:rPr>
              <w:t>l</w:t>
            </w:r>
            <w:r w:rsidRPr="0005416D">
              <w:rPr>
                <w:w w:val="110"/>
                <w:lang w:val="fr-FR"/>
              </w:rPr>
              <w:t>a</w:t>
            </w:r>
            <w:r w:rsidRPr="0005416D">
              <w:rPr>
                <w:spacing w:val="-19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m</w:t>
            </w:r>
            <w:r w:rsidRPr="0005416D">
              <w:rPr>
                <w:spacing w:val="-20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se</w:t>
            </w:r>
            <w:r w:rsidRPr="0005416D">
              <w:rPr>
                <w:spacing w:val="-21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en</w:t>
            </w:r>
            <w:r w:rsidRPr="0005416D">
              <w:rPr>
                <w:spacing w:val="-25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serv</w:t>
            </w:r>
            <w:r w:rsidRPr="0005416D">
              <w:rPr>
                <w:spacing w:val="-2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ce</w:t>
            </w: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1224"/>
        </w:trPr>
        <w:tc>
          <w:tcPr>
            <w:tcW w:w="7015" w:type="dxa"/>
            <w:vAlign w:val="center"/>
          </w:tcPr>
          <w:p w:rsidR="00376CD8" w:rsidRPr="0005416D" w:rsidRDefault="00376CD8" w:rsidP="00BD30C0">
            <w:pPr>
              <w:pStyle w:val="Paragraphedeliste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33"/>
              <w:rPr>
                <w:w w:val="110"/>
                <w:lang w:val="fr-FR"/>
              </w:rPr>
            </w:pPr>
            <w:r w:rsidRPr="0005416D">
              <w:rPr>
                <w:w w:val="105"/>
                <w:lang w:val="fr-FR"/>
              </w:rPr>
              <w:t>adopte</w:t>
            </w:r>
            <w:r w:rsidRPr="0005416D">
              <w:rPr>
                <w:spacing w:val="6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un</w:t>
            </w:r>
            <w:r w:rsidRPr="0005416D">
              <w:rPr>
                <w:spacing w:val="-1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comportement</w:t>
            </w:r>
            <w:r w:rsidRPr="0005416D">
              <w:rPr>
                <w:spacing w:val="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adapté</w:t>
            </w:r>
            <w:r w:rsidRPr="0005416D">
              <w:rPr>
                <w:spacing w:val="-1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aux</w:t>
            </w:r>
            <w:r w:rsidRPr="0005416D">
              <w:rPr>
                <w:spacing w:val="1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risques,</w:t>
            </w:r>
            <w:r w:rsidRPr="0005416D">
              <w:rPr>
                <w:spacing w:val="-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même</w:t>
            </w:r>
            <w:r w:rsidRPr="0005416D">
              <w:rPr>
                <w:spacing w:val="-10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survenant</w:t>
            </w:r>
            <w:r w:rsidRPr="0005416D">
              <w:rPr>
                <w:spacing w:val="-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en</w:t>
            </w:r>
            <w:r w:rsidRPr="0005416D">
              <w:rPr>
                <w:spacing w:val="-20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cours</w:t>
            </w:r>
            <w:r w:rsidRPr="0005416D">
              <w:rPr>
                <w:spacing w:val="-2"/>
                <w:w w:val="105"/>
                <w:lang w:val="fr-FR"/>
              </w:rPr>
              <w:t xml:space="preserve"> </w:t>
            </w:r>
            <w:r w:rsidRPr="0005416D">
              <w:rPr>
                <w:spacing w:val="-1"/>
                <w:w w:val="105"/>
                <w:lang w:val="fr-FR"/>
              </w:rPr>
              <w:t>d'opération</w:t>
            </w: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1224"/>
        </w:trPr>
        <w:tc>
          <w:tcPr>
            <w:tcW w:w="7015" w:type="dxa"/>
            <w:vAlign w:val="center"/>
          </w:tcPr>
          <w:p w:rsidR="00376CD8" w:rsidRPr="0005416D" w:rsidRDefault="00376CD8" w:rsidP="00BD30C0">
            <w:pPr>
              <w:pStyle w:val="Paragraphedeliste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33"/>
              <w:rPr>
                <w:w w:val="105"/>
                <w:lang w:val="fr-FR"/>
              </w:rPr>
            </w:pPr>
            <w:r w:rsidRPr="0005416D">
              <w:rPr>
                <w:w w:val="105"/>
                <w:lang w:val="fr-FR"/>
              </w:rPr>
              <w:t>remp</w:t>
            </w:r>
            <w:r w:rsidRPr="0005416D">
              <w:rPr>
                <w:spacing w:val="-5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it</w:t>
            </w:r>
            <w:r w:rsidRPr="0005416D">
              <w:rPr>
                <w:spacing w:val="-12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correctement</w:t>
            </w:r>
            <w:r w:rsidRPr="0005416D">
              <w:rPr>
                <w:spacing w:val="20"/>
                <w:w w:val="105"/>
                <w:lang w:val="fr-FR"/>
              </w:rPr>
              <w:t xml:space="preserve"> </w:t>
            </w:r>
            <w:r w:rsidRPr="0005416D">
              <w:rPr>
                <w:spacing w:val="-18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'av</w:t>
            </w:r>
            <w:r w:rsidRPr="0005416D">
              <w:rPr>
                <w:spacing w:val="-5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s</w:t>
            </w:r>
            <w:r w:rsidRPr="0005416D">
              <w:rPr>
                <w:spacing w:val="-9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de</w:t>
            </w:r>
            <w:r w:rsidRPr="0005416D">
              <w:rPr>
                <w:spacing w:val="-6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fin d'</w:t>
            </w:r>
            <w:r w:rsidRPr="0005416D">
              <w:rPr>
                <w:spacing w:val="-6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ntervention</w:t>
            </w:r>
            <w:r w:rsidRPr="0005416D">
              <w:rPr>
                <w:spacing w:val="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et</w:t>
            </w:r>
            <w:r w:rsidRPr="0005416D">
              <w:rPr>
                <w:spacing w:val="-1"/>
                <w:w w:val="105"/>
                <w:lang w:val="fr-FR"/>
              </w:rPr>
              <w:t xml:space="preserve"> </w:t>
            </w:r>
            <w:r w:rsidRPr="0005416D">
              <w:rPr>
                <w:spacing w:val="-27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e</w:t>
            </w:r>
            <w:r w:rsidRPr="0005416D">
              <w:rPr>
                <w:spacing w:val="-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transmet</w:t>
            </w:r>
            <w:r w:rsidRPr="0005416D">
              <w:rPr>
                <w:spacing w:val="1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au</w:t>
            </w:r>
            <w:r w:rsidRPr="0005416D">
              <w:rPr>
                <w:spacing w:val="-6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chef d'étab</w:t>
            </w:r>
            <w:r w:rsidRPr="0005416D">
              <w:rPr>
                <w:spacing w:val="5"/>
                <w:w w:val="105"/>
                <w:lang w:val="fr-FR"/>
              </w:rPr>
              <w:t>l</w:t>
            </w:r>
            <w:r w:rsidRPr="0005416D">
              <w:rPr>
                <w:spacing w:val="-27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ssement</w:t>
            </w:r>
            <w:r w:rsidRPr="0005416D">
              <w:rPr>
                <w:spacing w:val="17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ou</w:t>
            </w:r>
            <w:r w:rsidRPr="0005416D">
              <w:rPr>
                <w:spacing w:val="1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au</w:t>
            </w:r>
            <w:r w:rsidRPr="0005416D">
              <w:rPr>
                <w:w w:val="107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chargé</w:t>
            </w:r>
            <w:r w:rsidRPr="0005416D">
              <w:rPr>
                <w:spacing w:val="14"/>
                <w:w w:val="105"/>
                <w:lang w:val="fr-FR"/>
              </w:rPr>
              <w:t xml:space="preserve"> </w:t>
            </w:r>
            <w:r w:rsidRPr="0005416D">
              <w:rPr>
                <w:spacing w:val="-2"/>
                <w:w w:val="105"/>
                <w:lang w:val="fr-FR"/>
              </w:rPr>
              <w:t>d'exploitation</w:t>
            </w:r>
            <w:r w:rsidRPr="0005416D">
              <w:rPr>
                <w:spacing w:val="24"/>
                <w:w w:val="105"/>
                <w:lang w:val="fr-FR"/>
              </w:rPr>
              <w:t xml:space="preserve"> </w:t>
            </w:r>
            <w:r w:rsidRPr="0005416D">
              <w:rPr>
                <w:spacing w:val="-3"/>
                <w:w w:val="105"/>
                <w:lang w:val="fr-FR"/>
              </w:rPr>
              <w:t>électrique</w:t>
            </w: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76CD8" w:rsidRPr="004C236A" w:rsidRDefault="00376CD8" w:rsidP="00BD30C0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280"/>
        </w:trPr>
        <w:tc>
          <w:tcPr>
            <w:tcW w:w="10456" w:type="dxa"/>
            <w:gridSpan w:val="5"/>
            <w:vAlign w:val="center"/>
          </w:tcPr>
          <w:p w:rsidR="00376CD8" w:rsidRDefault="00376CD8" w:rsidP="00BD3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omic Sans MS" w:hAnsi="Comic Sans MS"/>
              </w:rPr>
            </w:pPr>
          </w:p>
        </w:tc>
      </w:tr>
      <w:tr w:rsidR="00BD30C0" w:rsidTr="00BD30C0">
        <w:trPr>
          <w:trHeight w:val="878"/>
        </w:trPr>
        <w:tc>
          <w:tcPr>
            <w:tcW w:w="10456" w:type="dxa"/>
            <w:gridSpan w:val="5"/>
            <w:vAlign w:val="center"/>
          </w:tcPr>
          <w:p w:rsidR="00BD30C0" w:rsidRDefault="00BD30C0" w:rsidP="00BD30C0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ahoma-Bold"/>
                <w:b/>
                <w:bCs/>
                <w:color w:val="000000"/>
              </w:rPr>
            </w:pPr>
            <w:r>
              <w:rPr>
                <w:rFonts w:ascii="Comic Sans MS" w:hAnsi="Comic Sans MS" w:cs="Tahoma-Bold"/>
                <w:b/>
                <w:bCs/>
                <w:color w:val="000000"/>
              </w:rPr>
              <w:t>Appréciation générale:</w:t>
            </w:r>
          </w:p>
          <w:p w:rsidR="00BD30C0" w:rsidRDefault="00BD30C0" w:rsidP="00BD30C0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ahoma-Bold"/>
                <w:b/>
                <w:bCs/>
                <w:color w:val="000000"/>
              </w:rPr>
            </w:pPr>
          </w:p>
        </w:tc>
      </w:tr>
    </w:tbl>
    <w:p w:rsidR="00543BAE" w:rsidRDefault="00543BAE">
      <w:pPr>
        <w:spacing w:after="200" w:line="276" w:lineRule="auto"/>
      </w:pPr>
    </w:p>
    <w:p w:rsidR="00543BAE" w:rsidRDefault="00543BAE">
      <w:pPr>
        <w:spacing w:after="200" w:line="276" w:lineRule="auto"/>
      </w:pPr>
    </w:p>
    <w:p w:rsidR="0005416D" w:rsidRDefault="0005416D">
      <w:pPr>
        <w:spacing w:after="200" w:line="276" w:lineRule="auto"/>
      </w:pPr>
      <w:r>
        <w:br w:type="page"/>
      </w:r>
    </w:p>
    <w:tbl>
      <w:tblPr>
        <w:tblStyle w:val="Grilledutableau"/>
        <w:tblW w:w="10490" w:type="dxa"/>
        <w:tblInd w:w="-176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05416D" w:rsidTr="003B55E2">
        <w:tc>
          <w:tcPr>
            <w:tcW w:w="2127" w:type="dxa"/>
            <w:vAlign w:val="center"/>
          </w:tcPr>
          <w:p w:rsidR="0005416D" w:rsidRPr="00782715" w:rsidRDefault="0005416D" w:rsidP="00070B0D">
            <w:pPr>
              <w:pStyle w:val="TableParagraph"/>
              <w:spacing w:before="78" w:line="399" w:lineRule="exact"/>
              <w:ind w:left="237" w:right="222"/>
              <w:jc w:val="center"/>
              <w:rPr>
                <w:rFonts w:ascii="Arial"/>
                <w:b/>
                <w:sz w:val="32"/>
              </w:rPr>
            </w:pPr>
            <w:r w:rsidRPr="00782715">
              <w:rPr>
                <w:rFonts w:ascii="Arial"/>
                <w:b/>
                <w:sz w:val="32"/>
              </w:rPr>
              <w:lastRenderedPageBreak/>
              <w:t>BR</w:t>
            </w:r>
          </w:p>
          <w:p w:rsidR="0005416D" w:rsidRDefault="0005416D" w:rsidP="0005416D">
            <w:pPr>
              <w:pStyle w:val="TableParagraph"/>
              <w:spacing w:before="78" w:line="399" w:lineRule="exact"/>
              <w:ind w:left="237" w:right="222"/>
              <w:jc w:val="center"/>
              <w:rPr>
                <w:rFonts w:ascii="Arial" w:eastAsia="Arial" w:hAnsi="Arial" w:cs="Arial"/>
                <w:sz w:val="35"/>
                <w:szCs w:val="35"/>
              </w:rPr>
            </w:pPr>
            <w:proofErr w:type="spellStart"/>
            <w:r w:rsidRPr="00782715">
              <w:rPr>
                <w:rFonts w:ascii="Arial" w:hAnsi="Arial"/>
                <w:b/>
                <w:w w:val="105"/>
                <w:sz w:val="32"/>
              </w:rPr>
              <w:t>Tâche</w:t>
            </w:r>
            <w:proofErr w:type="spellEnd"/>
            <w:r w:rsidRPr="00782715">
              <w:rPr>
                <w:rFonts w:ascii="Arial" w:hAnsi="Arial"/>
                <w:b/>
                <w:spacing w:val="-1"/>
                <w:w w:val="105"/>
                <w:sz w:val="32"/>
              </w:rPr>
              <w:t xml:space="preserve"> </w:t>
            </w:r>
            <w:r w:rsidRPr="00782715">
              <w:rPr>
                <w:rFonts w:ascii="Arial" w:hAnsi="Arial"/>
                <w:b/>
                <w:w w:val="105"/>
                <w:sz w:val="32"/>
              </w:rPr>
              <w:t>2</w:t>
            </w:r>
          </w:p>
        </w:tc>
        <w:tc>
          <w:tcPr>
            <w:tcW w:w="8363" w:type="dxa"/>
            <w:vAlign w:val="center"/>
          </w:tcPr>
          <w:p w:rsidR="0005416D" w:rsidRPr="007D4A90" w:rsidRDefault="0005416D" w:rsidP="00070B0D">
            <w:pPr>
              <w:pStyle w:val="TableParagraph"/>
              <w:spacing w:before="2" w:line="140" w:lineRule="exact"/>
              <w:jc w:val="center"/>
              <w:rPr>
                <w:sz w:val="14"/>
                <w:szCs w:val="14"/>
                <w:lang w:val="fr-FR"/>
              </w:rPr>
            </w:pPr>
          </w:p>
          <w:p w:rsidR="0005416D" w:rsidRPr="0005416D" w:rsidRDefault="0005416D" w:rsidP="0005416D">
            <w:pPr>
              <w:rPr>
                <w:rFonts w:ascii="Arial" w:eastAsia="Arial" w:hAnsi="Arial" w:cs="Arial"/>
              </w:rPr>
            </w:pPr>
            <w:r w:rsidRPr="0005416D">
              <w:rPr>
                <w:rFonts w:ascii="Arial" w:hAnsi="Arial" w:cs="Arial"/>
                <w:spacing w:val="-34"/>
                <w:w w:val="110"/>
              </w:rPr>
              <w:t>I</w:t>
            </w:r>
            <w:r w:rsidRPr="0005416D">
              <w:rPr>
                <w:rFonts w:ascii="Arial" w:hAnsi="Arial" w:cs="Arial"/>
                <w:w w:val="110"/>
              </w:rPr>
              <w:t>ntervenir</w:t>
            </w:r>
            <w:r w:rsidRPr="0005416D">
              <w:rPr>
                <w:rFonts w:ascii="Arial" w:hAnsi="Arial" w:cs="Arial"/>
                <w:spacing w:val="-54"/>
                <w:w w:val="110"/>
              </w:rPr>
              <w:t xml:space="preserve"> </w:t>
            </w:r>
            <w:r w:rsidRPr="0005416D">
              <w:rPr>
                <w:rFonts w:ascii="Arial" w:hAnsi="Arial" w:cs="Arial"/>
                <w:w w:val="110"/>
              </w:rPr>
              <w:t>suite</w:t>
            </w:r>
            <w:r w:rsidRPr="0005416D">
              <w:rPr>
                <w:rFonts w:ascii="Arial" w:hAnsi="Arial" w:cs="Arial"/>
                <w:spacing w:val="-52"/>
                <w:w w:val="110"/>
              </w:rPr>
              <w:t xml:space="preserve"> </w:t>
            </w:r>
            <w:r w:rsidRPr="0005416D">
              <w:rPr>
                <w:rFonts w:ascii="Arial" w:hAnsi="Arial" w:cs="Arial"/>
                <w:w w:val="110"/>
              </w:rPr>
              <w:t>à</w:t>
            </w:r>
            <w:r w:rsidRPr="0005416D">
              <w:rPr>
                <w:rFonts w:ascii="Arial" w:hAnsi="Arial" w:cs="Arial"/>
                <w:spacing w:val="-45"/>
                <w:w w:val="110"/>
              </w:rPr>
              <w:t xml:space="preserve"> </w:t>
            </w:r>
            <w:r w:rsidRPr="0005416D">
              <w:rPr>
                <w:rFonts w:ascii="Arial" w:hAnsi="Arial" w:cs="Arial"/>
                <w:w w:val="110"/>
              </w:rPr>
              <w:t>une</w:t>
            </w:r>
            <w:r w:rsidRPr="0005416D">
              <w:rPr>
                <w:rFonts w:ascii="Arial" w:hAnsi="Arial" w:cs="Arial"/>
                <w:spacing w:val="-53"/>
                <w:w w:val="110"/>
              </w:rPr>
              <w:t xml:space="preserve"> </w:t>
            </w:r>
            <w:r w:rsidRPr="0005416D">
              <w:rPr>
                <w:rFonts w:ascii="Arial" w:hAnsi="Arial" w:cs="Arial"/>
                <w:w w:val="110"/>
              </w:rPr>
              <w:t>panne</w:t>
            </w:r>
            <w:r w:rsidRPr="0005416D">
              <w:rPr>
                <w:rFonts w:ascii="Arial" w:hAnsi="Arial" w:cs="Arial"/>
                <w:spacing w:val="-49"/>
                <w:w w:val="110"/>
              </w:rPr>
              <w:t xml:space="preserve"> </w:t>
            </w:r>
          </w:p>
          <w:p w:rsidR="0005416D" w:rsidRPr="00B958B0" w:rsidRDefault="0005416D" w:rsidP="0005416D">
            <w:pPr>
              <w:pStyle w:val="Paragraphedeliste"/>
              <w:numPr>
                <w:ilvl w:val="0"/>
                <w:numId w:val="8"/>
              </w:numPr>
              <w:rPr>
                <w:rFonts w:ascii="Arial" w:eastAsia="Arial" w:hAnsi="Arial" w:cs="Arial"/>
                <w:i/>
                <w:sz w:val="20"/>
                <w:lang w:val="fr-FR"/>
              </w:rPr>
            </w:pPr>
            <w:r w:rsidRPr="00B958B0">
              <w:rPr>
                <w:rFonts w:ascii="Arial" w:hAnsi="Arial" w:cs="Arial"/>
                <w:i/>
                <w:sz w:val="20"/>
                <w:lang w:val="fr-FR"/>
              </w:rPr>
              <w:t>La</w:t>
            </w:r>
            <w:r w:rsidRPr="00B958B0">
              <w:rPr>
                <w:rFonts w:ascii="Arial" w:hAnsi="Arial" w:cs="Arial"/>
                <w:i/>
                <w:spacing w:val="-2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pacing w:val="-1"/>
                <w:sz w:val="20"/>
                <w:lang w:val="fr-FR"/>
              </w:rPr>
              <w:t>recherche</w:t>
            </w:r>
            <w:r w:rsidRPr="00B958B0">
              <w:rPr>
                <w:rFonts w:ascii="Arial" w:hAnsi="Arial" w:cs="Arial"/>
                <w:i/>
                <w:spacing w:val="-13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de</w:t>
            </w:r>
            <w:r w:rsidRPr="00B958B0">
              <w:rPr>
                <w:rFonts w:ascii="Arial" w:hAnsi="Arial" w:cs="Arial"/>
                <w:i/>
                <w:spacing w:val="8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pacing w:val="-2"/>
                <w:sz w:val="20"/>
                <w:lang w:val="fr-FR"/>
              </w:rPr>
              <w:t>l'él</w:t>
            </w:r>
            <w:r w:rsidRPr="00B958B0">
              <w:rPr>
                <w:rFonts w:ascii="Arial" w:hAnsi="Arial" w:cs="Arial"/>
                <w:i/>
                <w:spacing w:val="-3"/>
                <w:sz w:val="20"/>
                <w:lang w:val="fr-FR"/>
              </w:rPr>
              <w:t>ément</w:t>
            </w:r>
            <w:r w:rsidRPr="00B958B0">
              <w:rPr>
                <w:rFonts w:ascii="Arial" w:hAnsi="Arial" w:cs="Arial"/>
                <w:i/>
                <w:spacing w:val="9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défaillant</w:t>
            </w:r>
            <w:r w:rsidRPr="00B958B0">
              <w:rPr>
                <w:rFonts w:ascii="Arial" w:hAnsi="Arial" w:cs="Arial"/>
                <w:i/>
                <w:spacing w:val="21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pacing w:val="-2"/>
                <w:sz w:val="20"/>
                <w:lang w:val="fr-FR"/>
              </w:rPr>
              <w:t>pourra</w:t>
            </w:r>
            <w:r w:rsidRPr="00B958B0">
              <w:rPr>
                <w:rFonts w:ascii="Arial" w:hAnsi="Arial" w:cs="Arial"/>
                <w:i/>
                <w:spacing w:val="-7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s'effectuer</w:t>
            </w:r>
            <w:r w:rsidRPr="00B958B0">
              <w:rPr>
                <w:rFonts w:ascii="Arial" w:hAnsi="Arial" w:cs="Arial"/>
                <w:i/>
                <w:spacing w:val="13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en</w:t>
            </w:r>
            <w:r w:rsidRPr="00B958B0">
              <w:rPr>
                <w:rFonts w:ascii="Arial" w:hAnsi="Arial" w:cs="Arial"/>
                <w:i/>
                <w:spacing w:val="-1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zone</w:t>
            </w:r>
            <w:r w:rsidRPr="00B958B0">
              <w:rPr>
                <w:rFonts w:ascii="Arial" w:hAnsi="Arial" w:cs="Arial"/>
                <w:i/>
                <w:spacing w:val="-1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de</w:t>
            </w:r>
            <w:r w:rsidRPr="00B958B0">
              <w:rPr>
                <w:rFonts w:ascii="Arial" w:hAnsi="Arial" w:cs="Arial"/>
                <w:i/>
                <w:spacing w:val="-14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voisi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nage</w:t>
            </w:r>
            <w:r w:rsidRPr="00B958B0">
              <w:rPr>
                <w:rFonts w:ascii="Arial" w:hAnsi="Arial" w:cs="Arial"/>
                <w:i/>
                <w:spacing w:val="-28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renforcé</w:t>
            </w:r>
            <w:r w:rsidRPr="00B958B0">
              <w:rPr>
                <w:rFonts w:ascii="Arial" w:hAnsi="Arial" w:cs="Arial"/>
                <w:i/>
                <w:spacing w:val="-22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BT</w:t>
            </w:r>
            <w:r w:rsidRPr="00B958B0">
              <w:rPr>
                <w:rFonts w:ascii="Arial" w:hAnsi="Arial" w:cs="Arial"/>
                <w:i/>
                <w:spacing w:val="-32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(zone</w:t>
            </w:r>
            <w:r w:rsidRPr="00B958B0">
              <w:rPr>
                <w:rFonts w:ascii="Arial" w:hAnsi="Arial" w:cs="Arial"/>
                <w:i/>
                <w:spacing w:val="-23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4)</w:t>
            </w:r>
            <w:r w:rsidRPr="00B958B0">
              <w:rPr>
                <w:rFonts w:ascii="Arial" w:hAnsi="Arial" w:cs="Arial"/>
                <w:i/>
                <w:spacing w:val="-31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ou</w:t>
            </w:r>
            <w:r w:rsidRPr="00B958B0">
              <w:rPr>
                <w:rFonts w:ascii="Arial" w:hAnsi="Arial" w:cs="Arial"/>
                <w:i/>
                <w:spacing w:val="-25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en</w:t>
            </w:r>
            <w:r w:rsidRPr="00B958B0">
              <w:rPr>
                <w:rFonts w:ascii="Arial" w:hAnsi="Arial" w:cs="Arial"/>
                <w:i/>
                <w:spacing w:val="-25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zone</w:t>
            </w:r>
            <w:r w:rsidRPr="00B958B0">
              <w:rPr>
                <w:rFonts w:ascii="Arial" w:hAnsi="Arial" w:cs="Arial"/>
                <w:i/>
                <w:spacing w:val="-28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de</w:t>
            </w:r>
            <w:r w:rsidRPr="00B958B0">
              <w:rPr>
                <w:rFonts w:ascii="Arial" w:hAnsi="Arial" w:cs="Arial"/>
                <w:i/>
                <w:spacing w:val="-35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vois</w:t>
            </w:r>
            <w:r w:rsidRPr="00B958B0">
              <w:rPr>
                <w:rFonts w:ascii="Arial" w:hAnsi="Arial" w:cs="Arial"/>
                <w:i/>
                <w:spacing w:val="4"/>
                <w:w w:val="105"/>
                <w:sz w:val="20"/>
                <w:lang w:val="fr-FR"/>
              </w:rPr>
              <w:t>i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nage</w:t>
            </w:r>
            <w:r w:rsidRPr="00B958B0">
              <w:rPr>
                <w:rFonts w:ascii="Arial" w:hAnsi="Arial" w:cs="Arial"/>
                <w:i/>
                <w:spacing w:val="-26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s</w:t>
            </w:r>
            <w:r w:rsidRPr="00B958B0">
              <w:rPr>
                <w:rFonts w:ascii="Arial" w:hAnsi="Arial" w:cs="Arial"/>
                <w:i/>
                <w:spacing w:val="-9"/>
                <w:w w:val="105"/>
                <w:sz w:val="20"/>
                <w:lang w:val="fr-FR"/>
              </w:rPr>
              <w:t>i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mp</w:t>
            </w:r>
            <w:r w:rsidRPr="00B958B0">
              <w:rPr>
                <w:rFonts w:ascii="Arial" w:hAnsi="Arial" w:cs="Arial"/>
                <w:i/>
                <w:spacing w:val="-15"/>
                <w:w w:val="105"/>
                <w:sz w:val="20"/>
                <w:lang w:val="fr-FR"/>
              </w:rPr>
              <w:t>l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e</w:t>
            </w:r>
            <w:r w:rsidRPr="00B958B0">
              <w:rPr>
                <w:rFonts w:ascii="Arial" w:hAnsi="Arial" w:cs="Arial"/>
                <w:i/>
                <w:spacing w:val="-28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(zone</w:t>
            </w:r>
            <w:r w:rsidRPr="00B958B0">
              <w:rPr>
                <w:rFonts w:ascii="Arial" w:hAnsi="Arial" w:cs="Arial"/>
                <w:i/>
                <w:spacing w:val="-14"/>
                <w:w w:val="105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pacing w:val="-30"/>
                <w:w w:val="105"/>
                <w:sz w:val="20"/>
                <w:lang w:val="fr-FR"/>
              </w:rPr>
              <w:t>1</w:t>
            </w:r>
            <w:r w:rsidRPr="00B958B0">
              <w:rPr>
                <w:rFonts w:ascii="Arial" w:hAnsi="Arial" w:cs="Arial"/>
                <w:i/>
                <w:w w:val="105"/>
                <w:sz w:val="20"/>
                <w:lang w:val="fr-FR"/>
              </w:rPr>
              <w:t>)</w:t>
            </w:r>
          </w:p>
          <w:p w:rsidR="0005416D" w:rsidRPr="00B958B0" w:rsidRDefault="0005416D" w:rsidP="0005416D">
            <w:pPr>
              <w:pStyle w:val="Paragraphedeliste"/>
              <w:numPr>
                <w:ilvl w:val="0"/>
                <w:numId w:val="8"/>
              </w:numPr>
              <w:rPr>
                <w:rFonts w:eastAsia="Arial" w:cs="Arial"/>
                <w:lang w:val="fr-FR"/>
              </w:rPr>
            </w:pP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Le</w:t>
            </w:r>
            <w:r w:rsidRPr="00B958B0">
              <w:rPr>
                <w:rFonts w:ascii="Arial" w:hAnsi="Arial" w:cs="Arial"/>
                <w:i/>
                <w:spacing w:val="-4"/>
                <w:position w:val="1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remp</w:t>
            </w:r>
            <w:r w:rsidRPr="00B958B0">
              <w:rPr>
                <w:rFonts w:ascii="Arial" w:hAnsi="Arial" w:cs="Arial"/>
                <w:i/>
                <w:spacing w:val="-5"/>
                <w:position w:val="1"/>
                <w:sz w:val="20"/>
                <w:lang w:val="fr-FR"/>
              </w:rPr>
              <w:t>l</w:t>
            </w: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acement</w:t>
            </w:r>
            <w:r w:rsidRPr="00B958B0">
              <w:rPr>
                <w:rFonts w:ascii="Arial" w:hAnsi="Arial" w:cs="Arial"/>
                <w:i/>
                <w:spacing w:val="13"/>
                <w:position w:val="1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éve</w:t>
            </w:r>
            <w:r w:rsidRPr="00B958B0">
              <w:rPr>
                <w:rFonts w:ascii="Arial" w:hAnsi="Arial" w:cs="Arial"/>
                <w:i/>
                <w:spacing w:val="-17"/>
                <w:position w:val="1"/>
                <w:sz w:val="20"/>
                <w:lang w:val="fr-FR"/>
              </w:rPr>
              <w:t>n</w:t>
            </w: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tuel</w:t>
            </w:r>
            <w:r w:rsidRPr="00B958B0">
              <w:rPr>
                <w:rFonts w:ascii="Arial" w:hAnsi="Arial" w:cs="Arial"/>
                <w:i/>
                <w:spacing w:val="-3"/>
                <w:position w:val="1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pacing w:val="-18"/>
                <w:position w:val="1"/>
                <w:sz w:val="20"/>
                <w:lang w:val="fr-FR"/>
              </w:rPr>
              <w:t>d</w:t>
            </w: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e</w:t>
            </w:r>
            <w:r w:rsidRPr="00B958B0">
              <w:rPr>
                <w:rFonts w:ascii="Arial" w:hAnsi="Arial" w:cs="Arial"/>
                <w:i/>
                <w:spacing w:val="-1"/>
                <w:position w:val="1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pacing w:val="-22"/>
                <w:position w:val="1"/>
                <w:sz w:val="20"/>
                <w:lang w:val="fr-FR"/>
              </w:rPr>
              <w:t>l</w:t>
            </w:r>
            <w:r w:rsidRPr="00B958B0">
              <w:rPr>
                <w:rFonts w:ascii="Arial" w:hAnsi="Arial" w:cs="Arial"/>
                <w:i/>
                <w:spacing w:val="-14"/>
                <w:position w:val="1"/>
                <w:sz w:val="20"/>
                <w:lang w:val="fr-FR"/>
              </w:rPr>
              <w:t>'</w:t>
            </w: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é</w:t>
            </w:r>
            <w:r w:rsidRPr="00B958B0">
              <w:rPr>
                <w:rFonts w:ascii="Arial" w:hAnsi="Arial" w:cs="Arial"/>
                <w:i/>
                <w:spacing w:val="-9"/>
                <w:position w:val="1"/>
                <w:sz w:val="20"/>
                <w:lang w:val="fr-FR"/>
              </w:rPr>
              <w:t>l</w:t>
            </w: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ément</w:t>
            </w:r>
            <w:r w:rsidRPr="00B958B0">
              <w:rPr>
                <w:rFonts w:ascii="Arial" w:hAnsi="Arial" w:cs="Arial"/>
                <w:i/>
                <w:spacing w:val="6"/>
                <w:position w:val="1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défectueux</w:t>
            </w:r>
            <w:r w:rsidRPr="00B958B0">
              <w:rPr>
                <w:rFonts w:ascii="Arial" w:hAnsi="Arial" w:cs="Arial"/>
                <w:i/>
                <w:spacing w:val="7"/>
                <w:position w:val="1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s'effectuera</w:t>
            </w:r>
            <w:r w:rsidRPr="00B958B0">
              <w:rPr>
                <w:rFonts w:ascii="Arial" w:hAnsi="Arial" w:cs="Arial"/>
                <w:i/>
                <w:spacing w:val="20"/>
                <w:position w:val="1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position w:val="1"/>
                <w:sz w:val="20"/>
                <w:lang w:val="fr-FR"/>
              </w:rPr>
              <w:t>après</w:t>
            </w:r>
            <w:r w:rsidRPr="00B958B0">
              <w:rPr>
                <w:rFonts w:ascii="Arial" w:hAnsi="Arial" w:cs="Arial"/>
                <w:i/>
                <w:w w:val="99"/>
                <w:position w:val="1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pacing w:val="-1"/>
                <w:sz w:val="20"/>
                <w:lang w:val="fr-FR"/>
              </w:rPr>
              <w:t>consignation</w:t>
            </w:r>
            <w:r w:rsidRPr="00B958B0">
              <w:rPr>
                <w:rFonts w:ascii="Arial" w:hAnsi="Arial" w:cs="Arial"/>
                <w:i/>
                <w:spacing w:val="-2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pour</w:t>
            </w:r>
            <w:r w:rsidRPr="00B958B0">
              <w:rPr>
                <w:rFonts w:ascii="Arial" w:hAnsi="Arial" w:cs="Arial"/>
                <w:i/>
                <w:spacing w:val="-19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son</w:t>
            </w:r>
            <w:r w:rsidRPr="00B958B0">
              <w:rPr>
                <w:rFonts w:ascii="Arial" w:hAnsi="Arial" w:cs="Arial"/>
                <w:i/>
                <w:spacing w:val="-4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propre</w:t>
            </w:r>
            <w:r w:rsidRPr="00B958B0">
              <w:rPr>
                <w:rFonts w:ascii="Arial" w:hAnsi="Arial" w:cs="Arial"/>
                <w:i/>
                <w:spacing w:val="3"/>
                <w:sz w:val="20"/>
                <w:lang w:val="fr-FR"/>
              </w:rPr>
              <w:t xml:space="preserve"> </w:t>
            </w:r>
            <w:r w:rsidRPr="00B958B0">
              <w:rPr>
                <w:rFonts w:ascii="Arial" w:hAnsi="Arial" w:cs="Arial"/>
                <w:i/>
                <w:sz w:val="20"/>
                <w:lang w:val="fr-FR"/>
              </w:rPr>
              <w:t>compte</w:t>
            </w:r>
          </w:p>
        </w:tc>
      </w:tr>
    </w:tbl>
    <w:tbl>
      <w:tblPr>
        <w:tblpPr w:leftFromText="141" w:rightFromText="141" w:vertAnchor="text" w:horzAnchor="margin" w:tblpX="-176" w:tblpY="42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4"/>
        <w:gridCol w:w="850"/>
        <w:gridCol w:w="851"/>
        <w:gridCol w:w="850"/>
        <w:gridCol w:w="851"/>
      </w:tblGrid>
      <w:tr w:rsidR="00376CD8" w:rsidTr="00BD30C0">
        <w:trPr>
          <w:trHeight w:val="835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376CD8" w:rsidRPr="000A4E28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szCs w:val="26"/>
              </w:rPr>
            </w:pPr>
            <w:r w:rsidRPr="000A4E28">
              <w:rPr>
                <w:rFonts w:ascii="Comic Sans MS" w:hAnsi="Comic Sans MS" w:cs="Tahoma-Bold"/>
                <w:b/>
                <w:bCs/>
                <w:color w:val="000000"/>
                <w:szCs w:val="26"/>
              </w:rPr>
              <w:t>Critères attendus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6CD8" w:rsidRPr="000A4E28" w:rsidRDefault="00376CD8" w:rsidP="00376CD8">
            <w:pPr>
              <w:spacing w:line="360" w:lineRule="auto"/>
              <w:jc w:val="center"/>
              <w:rPr>
                <w:rFonts w:ascii="Comic Sans MS" w:hAnsi="Comic Sans MS"/>
                <w:b/>
                <w:szCs w:val="26"/>
              </w:rPr>
            </w:pPr>
            <w:r>
              <w:rPr>
                <w:rFonts w:ascii="Comic Sans MS" w:hAnsi="Comic Sans MS" w:cs="Tahoma-Bold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76CD8" w:rsidRPr="000A4E28" w:rsidRDefault="00376CD8" w:rsidP="00376CD8">
            <w:pPr>
              <w:spacing w:line="360" w:lineRule="auto"/>
              <w:jc w:val="center"/>
              <w:rPr>
                <w:rFonts w:ascii="Comic Sans MS" w:hAnsi="Comic Sans MS"/>
                <w:b/>
                <w:szCs w:val="26"/>
              </w:rPr>
            </w:pPr>
            <w:r>
              <w:rPr>
                <w:rFonts w:ascii="Comic Sans MS" w:hAnsi="Comic Sans MS" w:cs="Tahoma-Bold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6CD8" w:rsidRPr="000A4E28" w:rsidRDefault="00376CD8" w:rsidP="00376CD8">
            <w:pPr>
              <w:spacing w:line="360" w:lineRule="auto"/>
              <w:jc w:val="center"/>
              <w:rPr>
                <w:rFonts w:ascii="Comic Sans MS" w:hAnsi="Comic Sans MS"/>
                <w:b/>
                <w:szCs w:val="26"/>
              </w:rPr>
            </w:pPr>
            <w:r>
              <w:rPr>
                <w:rFonts w:ascii="Comic Sans MS" w:hAnsi="Comic Sans MS"/>
                <w:b/>
                <w:szCs w:val="26"/>
              </w:rPr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76CD8" w:rsidRDefault="00376CD8" w:rsidP="00376CD8">
            <w:pPr>
              <w:spacing w:line="360" w:lineRule="auto"/>
              <w:jc w:val="center"/>
              <w:rPr>
                <w:rFonts w:ascii="Comic Sans MS" w:hAnsi="Comic Sans MS"/>
                <w:b/>
                <w:szCs w:val="26"/>
              </w:rPr>
            </w:pPr>
            <w:r>
              <w:rPr>
                <w:rFonts w:ascii="Comic Sans MS" w:hAnsi="Comic Sans MS"/>
                <w:b/>
                <w:szCs w:val="26"/>
              </w:rPr>
              <w:t>A</w:t>
            </w:r>
          </w:p>
        </w:tc>
      </w:tr>
      <w:tr w:rsidR="00376CD8" w:rsidTr="00BD30C0">
        <w:trPr>
          <w:trHeight w:val="1034"/>
        </w:trPr>
        <w:tc>
          <w:tcPr>
            <w:tcW w:w="7054" w:type="dxa"/>
            <w:vAlign w:val="center"/>
          </w:tcPr>
          <w:p w:rsidR="00376CD8" w:rsidRPr="0005416D" w:rsidRDefault="00376CD8" w:rsidP="00782715">
            <w:pPr>
              <w:pStyle w:val="TableParagraph"/>
              <w:numPr>
                <w:ilvl w:val="0"/>
                <w:numId w:val="7"/>
              </w:numPr>
              <w:spacing w:before="128" w:line="244" w:lineRule="exact"/>
              <w:rPr>
                <w:rFonts w:cs="Tahoma"/>
                <w:color w:val="000000"/>
                <w:lang w:val="fr-FR"/>
              </w:rPr>
            </w:pPr>
            <w:r w:rsidRPr="0005416D">
              <w:rPr>
                <w:w w:val="95"/>
                <w:lang w:val="fr-FR"/>
              </w:rPr>
              <w:t>recueil</w:t>
            </w:r>
            <w:r w:rsidRPr="0005416D">
              <w:rPr>
                <w:spacing w:val="-16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e</w:t>
            </w:r>
            <w:r w:rsidRPr="0005416D">
              <w:rPr>
                <w:spacing w:val="-18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l'autorisation</w:t>
            </w:r>
            <w:r w:rsidRPr="0005416D">
              <w:rPr>
                <w:spacing w:val="-12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d'</w:t>
            </w:r>
            <w:r w:rsidRPr="0005416D">
              <w:rPr>
                <w:spacing w:val="-11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nt</w:t>
            </w:r>
            <w:r w:rsidRPr="0005416D">
              <w:rPr>
                <w:spacing w:val="-19"/>
                <w:w w:val="95"/>
                <w:lang w:val="fr-FR"/>
              </w:rPr>
              <w:t>e</w:t>
            </w:r>
            <w:r w:rsidRPr="0005416D">
              <w:rPr>
                <w:w w:val="95"/>
                <w:lang w:val="fr-FR"/>
              </w:rPr>
              <w:t>rv</w:t>
            </w:r>
            <w:r w:rsidRPr="0005416D">
              <w:rPr>
                <w:spacing w:val="-19"/>
                <w:w w:val="95"/>
                <w:lang w:val="fr-FR"/>
              </w:rPr>
              <w:t>e</w:t>
            </w:r>
            <w:r w:rsidRPr="0005416D">
              <w:rPr>
                <w:w w:val="95"/>
                <w:lang w:val="fr-FR"/>
              </w:rPr>
              <w:t>nti</w:t>
            </w:r>
            <w:r w:rsidRPr="0005416D">
              <w:rPr>
                <w:spacing w:val="-15"/>
                <w:w w:val="95"/>
                <w:lang w:val="fr-FR"/>
              </w:rPr>
              <w:t>o</w:t>
            </w:r>
            <w:r>
              <w:rPr>
                <w:w w:val="95"/>
                <w:lang w:val="fr-FR"/>
              </w:rPr>
              <w:t>n</w:t>
            </w:r>
            <w:r w:rsidRPr="0005416D">
              <w:rPr>
                <w:spacing w:val="-31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du</w:t>
            </w:r>
            <w:r w:rsidRPr="0005416D">
              <w:rPr>
                <w:spacing w:val="-9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ch</w:t>
            </w:r>
            <w:r w:rsidRPr="0005416D">
              <w:rPr>
                <w:spacing w:val="-11"/>
                <w:w w:val="95"/>
                <w:lang w:val="fr-FR"/>
              </w:rPr>
              <w:t>a</w:t>
            </w:r>
            <w:r w:rsidRPr="0005416D">
              <w:rPr>
                <w:w w:val="95"/>
                <w:lang w:val="fr-FR"/>
              </w:rPr>
              <w:t>rgé</w:t>
            </w:r>
            <w:r w:rsidRPr="0005416D">
              <w:rPr>
                <w:spacing w:val="-24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</w:t>
            </w:r>
            <w:r w:rsidRPr="0005416D">
              <w:rPr>
                <w:spacing w:val="-7"/>
                <w:w w:val="95"/>
                <w:lang w:val="fr-FR"/>
              </w:rPr>
              <w:t>'</w:t>
            </w:r>
            <w:r w:rsidRPr="0005416D">
              <w:rPr>
                <w:w w:val="95"/>
                <w:lang w:val="fr-FR"/>
              </w:rPr>
              <w:t>ex</w:t>
            </w:r>
            <w:r w:rsidRPr="0005416D">
              <w:rPr>
                <w:spacing w:val="-11"/>
                <w:w w:val="95"/>
                <w:lang w:val="fr-FR"/>
              </w:rPr>
              <w:t>p</w:t>
            </w:r>
            <w:r w:rsidRPr="0005416D">
              <w:rPr>
                <w:spacing w:val="-26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oitati</w:t>
            </w:r>
            <w:r w:rsidRPr="0005416D">
              <w:rPr>
                <w:spacing w:val="-6"/>
                <w:w w:val="95"/>
                <w:lang w:val="fr-FR"/>
              </w:rPr>
              <w:t>o</w:t>
            </w:r>
            <w:r w:rsidRPr="0005416D">
              <w:rPr>
                <w:w w:val="95"/>
                <w:lang w:val="fr-FR"/>
              </w:rPr>
              <w:t>n</w:t>
            </w:r>
            <w:r w:rsidRPr="0005416D">
              <w:rPr>
                <w:spacing w:val="-31"/>
                <w:w w:val="95"/>
                <w:lang w:val="fr-FR"/>
              </w:rPr>
              <w:t xml:space="preserve"> </w:t>
            </w:r>
            <w:r w:rsidRPr="0005416D">
              <w:rPr>
                <w:spacing w:val="-16"/>
                <w:w w:val="95"/>
                <w:lang w:val="fr-FR"/>
              </w:rPr>
              <w:t>é</w:t>
            </w:r>
            <w:r w:rsidRPr="0005416D">
              <w:rPr>
                <w:spacing w:val="-26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ectrique</w:t>
            </w:r>
            <w:r w:rsidRPr="0005416D">
              <w:rPr>
                <w:spacing w:val="-9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p</w:t>
            </w:r>
            <w:r w:rsidRPr="0005416D">
              <w:rPr>
                <w:spacing w:val="-18"/>
                <w:w w:val="95"/>
                <w:lang w:val="fr-FR"/>
              </w:rPr>
              <w:t>o</w:t>
            </w:r>
            <w:r w:rsidRPr="0005416D">
              <w:rPr>
                <w:spacing w:val="-23"/>
                <w:w w:val="95"/>
                <w:lang w:val="fr-FR"/>
              </w:rPr>
              <w:t>u</w:t>
            </w:r>
            <w:r w:rsidRPr="0005416D">
              <w:rPr>
                <w:w w:val="95"/>
                <w:lang w:val="fr-FR"/>
              </w:rPr>
              <w:t>r</w:t>
            </w:r>
            <w:r w:rsidRPr="0005416D">
              <w:rPr>
                <w:w w:val="120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co</w:t>
            </w:r>
            <w:r w:rsidRPr="0005416D">
              <w:rPr>
                <w:spacing w:val="-7"/>
                <w:w w:val="95"/>
                <w:lang w:val="fr-FR"/>
              </w:rPr>
              <w:t>m</w:t>
            </w:r>
            <w:r w:rsidRPr="0005416D">
              <w:rPr>
                <w:spacing w:val="-27"/>
                <w:w w:val="95"/>
                <w:lang w:val="fr-FR"/>
              </w:rPr>
              <w:t>m</w:t>
            </w:r>
            <w:r w:rsidRPr="0005416D">
              <w:rPr>
                <w:w w:val="95"/>
                <w:lang w:val="fr-FR"/>
              </w:rPr>
              <w:t>e</w:t>
            </w:r>
            <w:r w:rsidRPr="0005416D">
              <w:rPr>
                <w:spacing w:val="-21"/>
                <w:w w:val="95"/>
                <w:lang w:val="fr-FR"/>
              </w:rPr>
              <w:t>n</w:t>
            </w:r>
            <w:r w:rsidRPr="0005416D">
              <w:rPr>
                <w:w w:val="95"/>
                <w:lang w:val="fr-FR"/>
              </w:rPr>
              <w:t>cer</w:t>
            </w:r>
            <w:r w:rsidRPr="0005416D">
              <w:rPr>
                <w:spacing w:val="24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l'</w:t>
            </w:r>
            <w:r w:rsidRPr="0005416D">
              <w:rPr>
                <w:spacing w:val="-21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nt</w:t>
            </w:r>
            <w:r w:rsidRPr="0005416D">
              <w:rPr>
                <w:spacing w:val="-19"/>
                <w:w w:val="95"/>
                <w:lang w:val="fr-FR"/>
              </w:rPr>
              <w:t>e</w:t>
            </w:r>
            <w:r w:rsidRPr="0005416D">
              <w:rPr>
                <w:w w:val="95"/>
                <w:lang w:val="fr-FR"/>
              </w:rPr>
              <w:t>rv</w:t>
            </w:r>
            <w:r w:rsidRPr="0005416D">
              <w:rPr>
                <w:spacing w:val="-19"/>
                <w:w w:val="95"/>
                <w:lang w:val="fr-FR"/>
              </w:rPr>
              <w:t>e</w:t>
            </w:r>
            <w:r w:rsidRPr="0005416D">
              <w:rPr>
                <w:w w:val="95"/>
                <w:lang w:val="fr-FR"/>
              </w:rPr>
              <w:t>nti</w:t>
            </w:r>
            <w:r w:rsidRPr="0005416D">
              <w:rPr>
                <w:spacing w:val="-15"/>
                <w:w w:val="95"/>
                <w:lang w:val="fr-FR"/>
              </w:rPr>
              <w:t>o</w:t>
            </w:r>
            <w:r w:rsidRPr="0005416D">
              <w:rPr>
                <w:w w:val="95"/>
                <w:lang w:val="fr-FR"/>
              </w:rPr>
              <w:t>n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 w:cs="Tahom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1075"/>
        </w:trPr>
        <w:tc>
          <w:tcPr>
            <w:tcW w:w="7054" w:type="dxa"/>
            <w:vAlign w:val="center"/>
          </w:tcPr>
          <w:p w:rsidR="00376CD8" w:rsidRPr="0005416D" w:rsidRDefault="00376CD8" w:rsidP="0005416D">
            <w:pPr>
              <w:pStyle w:val="TableParagraph"/>
              <w:numPr>
                <w:ilvl w:val="0"/>
                <w:numId w:val="7"/>
              </w:numPr>
              <w:spacing w:before="131" w:line="252" w:lineRule="exact"/>
              <w:ind w:right="186"/>
              <w:rPr>
                <w:rFonts w:cs="Tahoma"/>
                <w:color w:val="000000"/>
                <w:lang w:val="fr-FR"/>
              </w:rPr>
            </w:pPr>
            <w:r w:rsidRPr="0005416D">
              <w:rPr>
                <w:w w:val="95"/>
                <w:lang w:val="fr-FR"/>
              </w:rPr>
              <w:t>recueil</w:t>
            </w:r>
            <w:r w:rsidRPr="0005416D">
              <w:rPr>
                <w:spacing w:val="-16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e</w:t>
            </w:r>
            <w:r w:rsidRPr="0005416D">
              <w:rPr>
                <w:spacing w:val="-13"/>
                <w:w w:val="95"/>
                <w:lang w:val="fr-FR"/>
              </w:rPr>
              <w:t xml:space="preserve"> </w:t>
            </w:r>
            <w:r w:rsidRPr="0005416D">
              <w:rPr>
                <w:spacing w:val="-30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es</w:t>
            </w:r>
            <w:r w:rsidRPr="0005416D">
              <w:rPr>
                <w:spacing w:val="-21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é</w:t>
            </w:r>
            <w:r w:rsidRPr="0005416D">
              <w:rPr>
                <w:spacing w:val="-22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ém</w:t>
            </w:r>
            <w:r w:rsidRPr="0005416D">
              <w:rPr>
                <w:spacing w:val="-8"/>
                <w:w w:val="95"/>
                <w:lang w:val="fr-FR"/>
              </w:rPr>
              <w:t>e</w:t>
            </w:r>
            <w:r w:rsidRPr="0005416D">
              <w:rPr>
                <w:w w:val="95"/>
                <w:lang w:val="fr-FR"/>
              </w:rPr>
              <w:t>nts</w:t>
            </w:r>
            <w:r w:rsidRPr="0005416D">
              <w:rPr>
                <w:spacing w:val="-20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</w:t>
            </w:r>
            <w:r w:rsidRPr="0005416D">
              <w:rPr>
                <w:spacing w:val="-7"/>
                <w:w w:val="95"/>
                <w:lang w:val="fr-FR"/>
              </w:rPr>
              <w:t>'</w:t>
            </w:r>
            <w:r w:rsidRPr="0005416D">
              <w:rPr>
                <w:spacing w:val="-26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nf</w:t>
            </w:r>
            <w:r w:rsidRPr="0005416D">
              <w:rPr>
                <w:spacing w:val="-17"/>
                <w:w w:val="95"/>
                <w:lang w:val="fr-FR"/>
              </w:rPr>
              <w:t>o</w:t>
            </w:r>
            <w:r w:rsidRPr="0005416D">
              <w:rPr>
                <w:w w:val="95"/>
                <w:lang w:val="fr-FR"/>
              </w:rPr>
              <w:t>rmat</w:t>
            </w:r>
            <w:r w:rsidRPr="0005416D">
              <w:rPr>
                <w:spacing w:val="-11"/>
                <w:w w:val="95"/>
                <w:lang w:val="fr-FR"/>
              </w:rPr>
              <w:t>i</w:t>
            </w:r>
            <w:r w:rsidRPr="0005416D">
              <w:rPr>
                <w:spacing w:val="-14"/>
                <w:w w:val="95"/>
                <w:lang w:val="fr-FR"/>
              </w:rPr>
              <w:t>o</w:t>
            </w:r>
            <w:r w:rsidRPr="0005416D">
              <w:rPr>
                <w:w w:val="95"/>
                <w:lang w:val="fr-FR"/>
              </w:rPr>
              <w:t>n</w:t>
            </w:r>
            <w:r w:rsidRPr="0005416D">
              <w:rPr>
                <w:spacing w:val="-27"/>
                <w:w w:val="95"/>
                <w:lang w:val="fr-FR"/>
              </w:rPr>
              <w:t xml:space="preserve"> </w:t>
            </w:r>
            <w:r w:rsidRPr="0005416D">
              <w:rPr>
                <w:spacing w:val="-15"/>
                <w:w w:val="95"/>
                <w:lang w:val="fr-FR"/>
              </w:rPr>
              <w:t>s</w:t>
            </w:r>
            <w:r w:rsidRPr="0005416D">
              <w:rPr>
                <w:spacing w:val="-23"/>
                <w:w w:val="95"/>
                <w:lang w:val="fr-FR"/>
              </w:rPr>
              <w:t>u</w:t>
            </w:r>
            <w:r w:rsidRPr="0005416D">
              <w:rPr>
                <w:w w:val="95"/>
                <w:lang w:val="fr-FR"/>
              </w:rPr>
              <w:t>r</w:t>
            </w:r>
            <w:r w:rsidRPr="0005416D">
              <w:rPr>
                <w:spacing w:val="-22"/>
                <w:w w:val="95"/>
                <w:lang w:val="fr-FR"/>
              </w:rPr>
              <w:t xml:space="preserve"> </w:t>
            </w:r>
            <w:r w:rsidRPr="0005416D">
              <w:rPr>
                <w:spacing w:val="-30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a</w:t>
            </w:r>
            <w:r w:rsidRPr="0005416D">
              <w:rPr>
                <w:spacing w:val="-11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panne</w:t>
            </w:r>
            <w:r w:rsidRPr="0005416D">
              <w:rPr>
                <w:spacing w:val="-7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et</w:t>
            </w:r>
            <w:r w:rsidRPr="0005416D">
              <w:rPr>
                <w:spacing w:val="-22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a</w:t>
            </w:r>
            <w:r w:rsidRPr="0005416D">
              <w:rPr>
                <w:spacing w:val="-18"/>
                <w:w w:val="95"/>
                <w:lang w:val="fr-FR"/>
              </w:rPr>
              <w:t>n</w:t>
            </w:r>
            <w:r w:rsidRPr="0005416D">
              <w:rPr>
                <w:w w:val="95"/>
                <w:lang w:val="fr-FR"/>
              </w:rPr>
              <w:t>a</w:t>
            </w:r>
            <w:r w:rsidRPr="0005416D">
              <w:rPr>
                <w:spacing w:val="-20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yse</w:t>
            </w:r>
            <w:r w:rsidRPr="0005416D">
              <w:rPr>
                <w:spacing w:val="-6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l'</w:t>
            </w:r>
            <w:r w:rsidRPr="0005416D">
              <w:rPr>
                <w:spacing w:val="-21"/>
                <w:w w:val="95"/>
                <w:lang w:val="fr-FR"/>
              </w:rPr>
              <w:t>e</w:t>
            </w:r>
            <w:r w:rsidRPr="0005416D">
              <w:rPr>
                <w:w w:val="95"/>
                <w:lang w:val="fr-FR"/>
              </w:rPr>
              <w:t>nsemb</w:t>
            </w:r>
            <w:r w:rsidRPr="0005416D">
              <w:rPr>
                <w:spacing w:val="-7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e</w:t>
            </w:r>
            <w:r w:rsidRPr="0005416D">
              <w:rPr>
                <w:spacing w:val="-9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des</w:t>
            </w:r>
            <w:r w:rsidRPr="0005416D">
              <w:rPr>
                <w:spacing w:val="-7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r</w:t>
            </w:r>
            <w:r w:rsidRPr="0005416D">
              <w:rPr>
                <w:spacing w:val="-28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sques</w:t>
            </w:r>
            <w:r w:rsidRPr="0005416D">
              <w:rPr>
                <w:spacing w:val="-4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de</w:t>
            </w:r>
            <w:r w:rsidRPr="0005416D">
              <w:rPr>
                <w:spacing w:val="-13"/>
                <w:w w:val="95"/>
                <w:lang w:val="fr-FR"/>
              </w:rPr>
              <w:t xml:space="preserve"> </w:t>
            </w:r>
            <w:r w:rsidRPr="0005416D">
              <w:rPr>
                <w:spacing w:val="-26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a</w:t>
            </w:r>
            <w:r w:rsidRPr="0005416D">
              <w:rPr>
                <w:spacing w:val="-18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situati</w:t>
            </w:r>
            <w:r w:rsidRPr="0005416D">
              <w:rPr>
                <w:spacing w:val="-2"/>
                <w:w w:val="95"/>
                <w:lang w:val="fr-FR"/>
              </w:rPr>
              <w:t>o</w:t>
            </w:r>
            <w:r w:rsidRPr="0005416D">
              <w:rPr>
                <w:w w:val="95"/>
                <w:lang w:val="fr-FR"/>
              </w:rPr>
              <w:t>n</w:t>
            </w:r>
            <w:r w:rsidRPr="0005416D">
              <w:rPr>
                <w:spacing w:val="-27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de trava</w:t>
            </w:r>
            <w:r w:rsidRPr="0005416D">
              <w:rPr>
                <w:spacing w:val="-3"/>
                <w:w w:val="95"/>
                <w:lang w:val="fr-FR"/>
              </w:rPr>
              <w:t>i</w:t>
            </w:r>
            <w:r w:rsidRPr="0005416D">
              <w:rPr>
                <w:spacing w:val="-18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,</w:t>
            </w:r>
            <w:r w:rsidRPr="0005416D">
              <w:rPr>
                <w:spacing w:val="-36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déf</w:t>
            </w:r>
            <w:r w:rsidRPr="0005416D">
              <w:rPr>
                <w:spacing w:val="-8"/>
                <w:w w:val="95"/>
                <w:lang w:val="fr-FR"/>
              </w:rPr>
              <w:t>i</w:t>
            </w:r>
            <w:r w:rsidRPr="0005416D">
              <w:rPr>
                <w:spacing w:val="-23"/>
                <w:w w:val="95"/>
                <w:lang w:val="fr-FR"/>
              </w:rPr>
              <w:t>n</w:t>
            </w:r>
            <w:r w:rsidRPr="0005416D">
              <w:rPr>
                <w:w w:val="95"/>
                <w:lang w:val="fr-FR"/>
              </w:rPr>
              <w:t>it</w:t>
            </w:r>
            <w:r w:rsidRPr="0005416D">
              <w:rPr>
                <w:spacing w:val="-19"/>
                <w:w w:val="95"/>
                <w:lang w:val="fr-FR"/>
              </w:rPr>
              <w:t xml:space="preserve"> </w:t>
            </w:r>
            <w:r w:rsidRPr="0005416D">
              <w:rPr>
                <w:spacing w:val="-30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e</w:t>
            </w:r>
            <w:r w:rsidRPr="0005416D">
              <w:rPr>
                <w:spacing w:val="-16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mode</w:t>
            </w:r>
            <w:r w:rsidRPr="0005416D">
              <w:rPr>
                <w:spacing w:val="-16"/>
                <w:w w:val="95"/>
                <w:lang w:val="fr-FR"/>
              </w:rPr>
              <w:t xml:space="preserve"> </w:t>
            </w:r>
            <w:r w:rsidRPr="0005416D">
              <w:rPr>
                <w:spacing w:val="-14"/>
                <w:w w:val="95"/>
                <w:lang w:val="fr-FR"/>
              </w:rPr>
              <w:t>o</w:t>
            </w:r>
            <w:r w:rsidRPr="0005416D">
              <w:rPr>
                <w:w w:val="95"/>
                <w:lang w:val="fr-FR"/>
              </w:rPr>
              <w:t>p</w:t>
            </w:r>
            <w:r w:rsidRPr="0005416D">
              <w:rPr>
                <w:spacing w:val="-21"/>
                <w:w w:val="95"/>
                <w:lang w:val="fr-FR"/>
              </w:rPr>
              <w:t>é</w:t>
            </w:r>
            <w:r w:rsidRPr="0005416D">
              <w:rPr>
                <w:w w:val="95"/>
                <w:lang w:val="fr-FR"/>
              </w:rPr>
              <w:t>rato</w:t>
            </w:r>
            <w:r w:rsidRPr="0005416D">
              <w:rPr>
                <w:spacing w:val="-5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re</w:t>
            </w:r>
            <w:r w:rsidRPr="0005416D">
              <w:rPr>
                <w:spacing w:val="-24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et,</w:t>
            </w:r>
            <w:r w:rsidRPr="0005416D">
              <w:rPr>
                <w:spacing w:val="-11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qu</w:t>
            </w:r>
            <w:r w:rsidRPr="0005416D">
              <w:rPr>
                <w:spacing w:val="-9"/>
                <w:w w:val="95"/>
                <w:lang w:val="fr-FR"/>
              </w:rPr>
              <w:t>a</w:t>
            </w:r>
            <w:r w:rsidRPr="0005416D">
              <w:rPr>
                <w:w w:val="95"/>
                <w:lang w:val="fr-FR"/>
              </w:rPr>
              <w:t>nd</w:t>
            </w:r>
            <w:r w:rsidRPr="0005416D">
              <w:rPr>
                <w:spacing w:val="-25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ce</w:t>
            </w:r>
            <w:r w:rsidRPr="0005416D">
              <w:rPr>
                <w:spacing w:val="-19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a</w:t>
            </w:r>
            <w:r w:rsidRPr="0005416D">
              <w:rPr>
                <w:spacing w:val="-21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est</w:t>
            </w:r>
            <w:r w:rsidRPr="0005416D">
              <w:rPr>
                <w:spacing w:val="-15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nécess</w:t>
            </w:r>
            <w:r w:rsidRPr="0005416D">
              <w:rPr>
                <w:spacing w:val="-3"/>
                <w:w w:val="95"/>
                <w:lang w:val="fr-FR"/>
              </w:rPr>
              <w:t>a</w:t>
            </w:r>
            <w:r w:rsidRPr="0005416D">
              <w:rPr>
                <w:spacing w:val="-26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re,</w:t>
            </w:r>
            <w:r w:rsidRPr="0005416D">
              <w:rPr>
                <w:spacing w:val="-27"/>
                <w:w w:val="95"/>
                <w:lang w:val="fr-FR"/>
              </w:rPr>
              <w:t xml:space="preserve"> </w:t>
            </w:r>
            <w:r w:rsidRPr="0005416D">
              <w:rPr>
                <w:spacing w:val="-22"/>
                <w:w w:val="95"/>
                <w:lang w:val="fr-FR"/>
              </w:rPr>
              <w:t>d</w:t>
            </w:r>
            <w:r w:rsidRPr="0005416D">
              <w:rPr>
                <w:w w:val="95"/>
                <w:lang w:val="fr-FR"/>
              </w:rPr>
              <w:t>éc</w:t>
            </w:r>
            <w:r w:rsidRPr="0005416D">
              <w:rPr>
                <w:spacing w:val="-11"/>
                <w:w w:val="95"/>
                <w:lang w:val="fr-FR"/>
              </w:rPr>
              <w:t>o</w:t>
            </w:r>
            <w:r w:rsidRPr="0005416D">
              <w:rPr>
                <w:w w:val="95"/>
                <w:lang w:val="fr-FR"/>
              </w:rPr>
              <w:t>mpose</w:t>
            </w:r>
            <w:r w:rsidRPr="0005416D">
              <w:rPr>
                <w:spacing w:val="-6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l'opérat</w:t>
            </w:r>
            <w:r w:rsidRPr="0005416D">
              <w:rPr>
                <w:spacing w:val="-14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on</w:t>
            </w:r>
            <w:r w:rsidRPr="0005416D">
              <w:rPr>
                <w:spacing w:val="-22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en</w:t>
            </w:r>
            <w:r w:rsidRPr="0005416D">
              <w:rPr>
                <w:spacing w:val="-11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p</w:t>
            </w:r>
            <w:r w:rsidRPr="0005416D">
              <w:rPr>
                <w:spacing w:val="-26"/>
                <w:w w:val="95"/>
                <w:lang w:val="fr-FR"/>
              </w:rPr>
              <w:t>h</w:t>
            </w:r>
            <w:r w:rsidRPr="0005416D">
              <w:rPr>
                <w:spacing w:val="-22"/>
                <w:w w:val="95"/>
                <w:lang w:val="fr-FR"/>
              </w:rPr>
              <w:t>a</w:t>
            </w:r>
            <w:r w:rsidRPr="0005416D">
              <w:rPr>
                <w:w w:val="95"/>
                <w:lang w:val="fr-FR"/>
              </w:rPr>
              <w:t>ses</w:t>
            </w:r>
            <w:r w:rsidRPr="0005416D">
              <w:rPr>
                <w:spacing w:val="-14"/>
                <w:w w:val="95"/>
                <w:lang w:val="fr-FR"/>
              </w:rPr>
              <w:t xml:space="preserve"> </w:t>
            </w:r>
            <w:r w:rsidRPr="0005416D">
              <w:rPr>
                <w:spacing w:val="-16"/>
                <w:w w:val="95"/>
                <w:lang w:val="fr-FR"/>
              </w:rPr>
              <w:t>é</w:t>
            </w:r>
            <w:r w:rsidRPr="0005416D">
              <w:rPr>
                <w:spacing w:val="-26"/>
                <w:w w:val="95"/>
                <w:lang w:val="fr-FR"/>
              </w:rPr>
              <w:t>l</w:t>
            </w:r>
            <w:r>
              <w:rPr>
                <w:spacing w:val="-26"/>
                <w:w w:val="95"/>
                <w:lang w:val="fr-FR"/>
              </w:rPr>
              <w:t>ém</w:t>
            </w:r>
            <w:r w:rsidRPr="0005416D">
              <w:rPr>
                <w:w w:val="95"/>
                <w:lang w:val="fr-FR"/>
              </w:rPr>
              <w:t>en</w:t>
            </w:r>
            <w:r w:rsidRPr="0005416D">
              <w:rPr>
                <w:spacing w:val="-29"/>
                <w:w w:val="95"/>
                <w:lang w:val="fr-FR"/>
              </w:rPr>
              <w:t>t</w:t>
            </w:r>
            <w:r w:rsidRPr="0005416D">
              <w:rPr>
                <w:w w:val="95"/>
                <w:lang w:val="fr-FR"/>
              </w:rPr>
              <w:t>ai</w:t>
            </w:r>
            <w:r w:rsidRPr="0005416D">
              <w:rPr>
                <w:spacing w:val="-1"/>
                <w:w w:val="95"/>
                <w:lang w:val="fr-FR"/>
              </w:rPr>
              <w:t>r</w:t>
            </w:r>
            <w:r w:rsidRPr="0005416D">
              <w:rPr>
                <w:w w:val="95"/>
                <w:lang w:val="fr-FR"/>
              </w:rPr>
              <w:t>es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 w:cs="Tahom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702"/>
        </w:trPr>
        <w:tc>
          <w:tcPr>
            <w:tcW w:w="7054" w:type="dxa"/>
            <w:vAlign w:val="center"/>
          </w:tcPr>
          <w:p w:rsidR="00376CD8" w:rsidRPr="0005416D" w:rsidRDefault="00376CD8" w:rsidP="0005416D">
            <w:pPr>
              <w:pStyle w:val="Paragraphedeliste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15"/>
              <w:rPr>
                <w:lang w:val="fr-FR"/>
              </w:rPr>
            </w:pPr>
            <w:r w:rsidRPr="0005416D">
              <w:rPr>
                <w:w w:val="110"/>
                <w:lang w:val="fr-FR"/>
              </w:rPr>
              <w:t>dé</w:t>
            </w:r>
            <w:r w:rsidRPr="0005416D">
              <w:rPr>
                <w:spacing w:val="-3"/>
                <w:w w:val="110"/>
                <w:lang w:val="fr-FR"/>
              </w:rPr>
              <w:t>l</w:t>
            </w:r>
            <w:r w:rsidRPr="0005416D">
              <w:rPr>
                <w:spacing w:val="-21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m</w:t>
            </w:r>
            <w:r w:rsidRPr="0005416D">
              <w:rPr>
                <w:spacing w:val="-20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te</w:t>
            </w:r>
            <w:r w:rsidRPr="0005416D">
              <w:rPr>
                <w:spacing w:val="-3"/>
                <w:w w:val="110"/>
                <w:lang w:val="fr-FR"/>
              </w:rPr>
              <w:t xml:space="preserve"> </w:t>
            </w:r>
            <w:r w:rsidRPr="0005416D">
              <w:rPr>
                <w:spacing w:val="-21"/>
                <w:w w:val="110"/>
                <w:lang w:val="fr-FR"/>
              </w:rPr>
              <w:t>l</w:t>
            </w:r>
            <w:r w:rsidRPr="0005416D">
              <w:rPr>
                <w:w w:val="110"/>
                <w:lang w:val="fr-FR"/>
              </w:rPr>
              <w:t>a</w:t>
            </w:r>
            <w:r w:rsidRPr="0005416D">
              <w:rPr>
                <w:spacing w:val="-21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zone</w:t>
            </w:r>
            <w:r w:rsidRPr="0005416D">
              <w:rPr>
                <w:spacing w:val="-3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de</w:t>
            </w:r>
            <w:r w:rsidRPr="0005416D">
              <w:rPr>
                <w:spacing w:val="-17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trava</w:t>
            </w:r>
            <w:r w:rsidRPr="0005416D">
              <w:rPr>
                <w:spacing w:val="13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l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1224"/>
        </w:trPr>
        <w:tc>
          <w:tcPr>
            <w:tcW w:w="7054" w:type="dxa"/>
            <w:vAlign w:val="center"/>
          </w:tcPr>
          <w:p w:rsidR="00376CD8" w:rsidRPr="0005416D" w:rsidRDefault="00376CD8" w:rsidP="0005416D">
            <w:pPr>
              <w:pStyle w:val="Paragraphedeliste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08" w:line="244" w:lineRule="auto"/>
              <w:ind w:right="186"/>
              <w:rPr>
                <w:w w:val="110"/>
                <w:lang w:val="fr-FR"/>
              </w:rPr>
            </w:pPr>
            <w:r w:rsidRPr="0005416D">
              <w:rPr>
                <w:lang w:val="fr-FR"/>
              </w:rPr>
              <w:t>définit,</w:t>
            </w:r>
            <w:r w:rsidRPr="0005416D">
              <w:rPr>
                <w:spacing w:val="21"/>
                <w:lang w:val="fr-FR"/>
              </w:rPr>
              <w:t xml:space="preserve"> </w:t>
            </w:r>
            <w:r w:rsidRPr="0005416D">
              <w:rPr>
                <w:lang w:val="fr-FR"/>
              </w:rPr>
              <w:t>vérifie,</w:t>
            </w:r>
            <w:r w:rsidRPr="0005416D">
              <w:rPr>
                <w:spacing w:val="41"/>
                <w:lang w:val="fr-FR"/>
              </w:rPr>
              <w:t xml:space="preserve"> </w:t>
            </w:r>
            <w:r w:rsidRPr="0005416D">
              <w:rPr>
                <w:lang w:val="fr-FR"/>
              </w:rPr>
              <w:t>porte</w:t>
            </w:r>
            <w:r w:rsidRPr="0005416D">
              <w:rPr>
                <w:spacing w:val="11"/>
                <w:lang w:val="fr-FR"/>
              </w:rPr>
              <w:t xml:space="preserve"> </w:t>
            </w:r>
            <w:r w:rsidRPr="0005416D">
              <w:rPr>
                <w:spacing w:val="-25"/>
                <w:lang w:val="fr-FR"/>
              </w:rPr>
              <w:t>l</w:t>
            </w:r>
            <w:r w:rsidRPr="0005416D">
              <w:rPr>
                <w:lang w:val="fr-FR"/>
              </w:rPr>
              <w:t>es</w:t>
            </w:r>
            <w:r w:rsidRPr="0005416D">
              <w:rPr>
                <w:spacing w:val="24"/>
                <w:lang w:val="fr-FR"/>
              </w:rPr>
              <w:t xml:space="preserve"> </w:t>
            </w:r>
            <w:r w:rsidRPr="0005416D">
              <w:rPr>
                <w:lang w:val="fr-FR"/>
              </w:rPr>
              <w:t>E.</w:t>
            </w:r>
            <w:r w:rsidRPr="0005416D">
              <w:rPr>
                <w:spacing w:val="38"/>
                <w:lang w:val="fr-FR"/>
              </w:rPr>
              <w:t xml:space="preserve"> </w:t>
            </w:r>
            <w:r w:rsidRPr="0005416D">
              <w:rPr>
                <w:lang w:val="fr-FR"/>
              </w:rPr>
              <w:t>P.</w:t>
            </w:r>
            <w:r w:rsidRPr="0005416D">
              <w:rPr>
                <w:spacing w:val="15"/>
                <w:lang w:val="fr-FR"/>
              </w:rPr>
              <w:t xml:space="preserve"> </w:t>
            </w:r>
            <w:r>
              <w:rPr>
                <w:lang w:val="fr-FR"/>
              </w:rPr>
              <w:t>I</w:t>
            </w:r>
            <w:r w:rsidRPr="0005416D">
              <w:rPr>
                <w:lang w:val="fr-FR"/>
              </w:rPr>
              <w:t>.</w:t>
            </w:r>
            <w:r>
              <w:rPr>
                <w:lang w:val="fr-FR"/>
              </w:rPr>
              <w:t>,</w:t>
            </w:r>
            <w:r w:rsidRPr="0005416D">
              <w:rPr>
                <w:spacing w:val="15"/>
                <w:lang w:val="fr-FR"/>
              </w:rPr>
              <w:t xml:space="preserve"> </w:t>
            </w:r>
            <w:r w:rsidRPr="0005416D">
              <w:rPr>
                <w:lang w:val="fr-FR"/>
              </w:rPr>
              <w:t>d</w:t>
            </w:r>
            <w:r w:rsidRPr="0005416D">
              <w:rPr>
                <w:spacing w:val="-6"/>
                <w:lang w:val="fr-FR"/>
              </w:rPr>
              <w:t>i</w:t>
            </w:r>
            <w:r w:rsidRPr="0005416D">
              <w:rPr>
                <w:lang w:val="fr-FR"/>
              </w:rPr>
              <w:t>spose</w:t>
            </w:r>
            <w:r w:rsidRPr="0005416D">
              <w:rPr>
                <w:spacing w:val="33"/>
                <w:lang w:val="fr-FR"/>
              </w:rPr>
              <w:t xml:space="preserve"> </w:t>
            </w:r>
            <w:r w:rsidRPr="0005416D">
              <w:rPr>
                <w:lang w:val="fr-FR"/>
              </w:rPr>
              <w:t>et</w:t>
            </w:r>
            <w:r w:rsidRPr="0005416D">
              <w:rPr>
                <w:spacing w:val="23"/>
                <w:lang w:val="fr-FR"/>
              </w:rPr>
              <w:t xml:space="preserve"> </w:t>
            </w:r>
            <w:r w:rsidRPr="0005416D">
              <w:rPr>
                <w:lang w:val="fr-FR"/>
              </w:rPr>
              <w:t>ut</w:t>
            </w:r>
            <w:r w:rsidRPr="0005416D">
              <w:rPr>
                <w:spacing w:val="-12"/>
                <w:lang w:val="fr-FR"/>
              </w:rPr>
              <w:t>i</w:t>
            </w:r>
            <w:r w:rsidRPr="0005416D">
              <w:rPr>
                <w:spacing w:val="-18"/>
                <w:lang w:val="fr-FR"/>
              </w:rPr>
              <w:t>l</w:t>
            </w:r>
            <w:r w:rsidRPr="0005416D">
              <w:rPr>
                <w:lang w:val="fr-FR"/>
              </w:rPr>
              <w:t>ise</w:t>
            </w:r>
            <w:r w:rsidRPr="0005416D">
              <w:rPr>
                <w:spacing w:val="19"/>
                <w:lang w:val="fr-FR"/>
              </w:rPr>
              <w:t xml:space="preserve"> </w:t>
            </w:r>
            <w:r w:rsidRPr="0005416D">
              <w:rPr>
                <w:lang w:val="fr-FR"/>
              </w:rPr>
              <w:t>correctement</w:t>
            </w:r>
            <w:r w:rsidRPr="0005416D">
              <w:rPr>
                <w:spacing w:val="54"/>
                <w:lang w:val="fr-FR"/>
              </w:rPr>
              <w:t xml:space="preserve"> </w:t>
            </w:r>
            <w:r w:rsidRPr="0005416D">
              <w:rPr>
                <w:spacing w:val="-19"/>
                <w:lang w:val="fr-FR"/>
              </w:rPr>
              <w:t>l</w:t>
            </w:r>
            <w:r w:rsidRPr="0005416D">
              <w:rPr>
                <w:lang w:val="fr-FR"/>
              </w:rPr>
              <w:t>es</w:t>
            </w:r>
            <w:r w:rsidRPr="0005416D">
              <w:rPr>
                <w:spacing w:val="16"/>
                <w:lang w:val="fr-FR"/>
              </w:rPr>
              <w:t xml:space="preserve"> </w:t>
            </w:r>
            <w:r w:rsidRPr="0005416D">
              <w:rPr>
                <w:lang w:val="fr-FR"/>
              </w:rPr>
              <w:t>équ</w:t>
            </w:r>
            <w:r w:rsidRPr="0005416D">
              <w:rPr>
                <w:spacing w:val="6"/>
                <w:lang w:val="fr-FR"/>
              </w:rPr>
              <w:t>i</w:t>
            </w:r>
            <w:r w:rsidRPr="0005416D">
              <w:rPr>
                <w:lang w:val="fr-FR"/>
              </w:rPr>
              <w:t>pements</w:t>
            </w:r>
            <w:r w:rsidRPr="0005416D">
              <w:rPr>
                <w:spacing w:val="19"/>
                <w:lang w:val="fr-FR"/>
              </w:rPr>
              <w:t xml:space="preserve"> </w:t>
            </w:r>
            <w:r w:rsidRPr="0005416D">
              <w:rPr>
                <w:lang w:val="fr-FR"/>
              </w:rPr>
              <w:t>de</w:t>
            </w:r>
            <w:r w:rsidRPr="0005416D">
              <w:rPr>
                <w:spacing w:val="15"/>
                <w:lang w:val="fr-FR"/>
              </w:rPr>
              <w:t xml:space="preserve"> </w:t>
            </w:r>
            <w:r w:rsidRPr="0005416D">
              <w:rPr>
                <w:lang w:val="fr-FR"/>
              </w:rPr>
              <w:t>travail</w:t>
            </w:r>
            <w:r w:rsidRPr="0005416D">
              <w:rPr>
                <w:spacing w:val="55"/>
                <w:lang w:val="fr-FR"/>
              </w:rPr>
              <w:t xml:space="preserve"> </w:t>
            </w:r>
            <w:r>
              <w:rPr>
                <w:lang w:val="fr-FR"/>
              </w:rPr>
              <w:t>néces</w:t>
            </w:r>
            <w:r w:rsidRPr="0005416D">
              <w:rPr>
                <w:lang w:val="fr-FR"/>
              </w:rPr>
              <w:t>sa</w:t>
            </w:r>
            <w:r w:rsidRPr="0005416D">
              <w:rPr>
                <w:spacing w:val="-2"/>
                <w:lang w:val="fr-FR"/>
              </w:rPr>
              <w:t>i</w:t>
            </w:r>
            <w:r w:rsidRPr="0005416D">
              <w:rPr>
                <w:lang w:val="fr-FR"/>
              </w:rPr>
              <w:t>res</w:t>
            </w:r>
            <w:r w:rsidRPr="0005416D">
              <w:rPr>
                <w:spacing w:val="28"/>
                <w:lang w:val="fr-FR"/>
              </w:rPr>
              <w:t xml:space="preserve"> </w:t>
            </w:r>
            <w:r w:rsidRPr="0005416D">
              <w:rPr>
                <w:lang w:val="fr-FR"/>
              </w:rPr>
              <w:t>durant</w:t>
            </w:r>
            <w:r w:rsidRPr="0005416D">
              <w:rPr>
                <w:spacing w:val="50"/>
                <w:lang w:val="fr-FR"/>
              </w:rPr>
              <w:t xml:space="preserve"> </w:t>
            </w:r>
            <w:r w:rsidRPr="0005416D">
              <w:rPr>
                <w:spacing w:val="-18"/>
                <w:lang w:val="fr-FR"/>
              </w:rPr>
              <w:t>l</w:t>
            </w:r>
            <w:r w:rsidRPr="0005416D">
              <w:rPr>
                <w:lang w:val="fr-FR"/>
              </w:rPr>
              <w:t>'exécution</w:t>
            </w:r>
            <w:r w:rsidRPr="0005416D">
              <w:rPr>
                <w:spacing w:val="37"/>
                <w:lang w:val="fr-FR"/>
              </w:rPr>
              <w:t xml:space="preserve"> </w:t>
            </w:r>
            <w:r w:rsidRPr="0005416D">
              <w:rPr>
                <w:lang w:val="fr-FR"/>
              </w:rPr>
              <w:t>de</w:t>
            </w:r>
            <w:r w:rsidRPr="0005416D">
              <w:rPr>
                <w:spacing w:val="50"/>
                <w:lang w:val="fr-FR"/>
              </w:rPr>
              <w:t xml:space="preserve"> </w:t>
            </w:r>
            <w:r w:rsidRPr="0005416D">
              <w:rPr>
                <w:lang w:val="fr-FR"/>
              </w:rPr>
              <w:t>l'act</w:t>
            </w:r>
            <w:r w:rsidRPr="0005416D">
              <w:rPr>
                <w:spacing w:val="-14"/>
                <w:lang w:val="fr-FR"/>
              </w:rPr>
              <w:t>i</w:t>
            </w:r>
            <w:r w:rsidRPr="0005416D">
              <w:rPr>
                <w:lang w:val="fr-FR"/>
              </w:rPr>
              <w:t xml:space="preserve">vité </w:t>
            </w:r>
            <w:r w:rsidRPr="0005416D">
              <w:rPr>
                <w:spacing w:val="19"/>
                <w:lang w:val="fr-FR"/>
              </w:rPr>
              <w:t xml:space="preserve"> </w:t>
            </w:r>
            <w:r w:rsidRPr="0005416D">
              <w:rPr>
                <w:lang w:val="fr-FR"/>
              </w:rPr>
              <w:t>prescr</w:t>
            </w:r>
            <w:r w:rsidRPr="0005416D">
              <w:rPr>
                <w:spacing w:val="-8"/>
                <w:lang w:val="fr-FR"/>
              </w:rPr>
              <w:t>i</w:t>
            </w:r>
            <w:r w:rsidRPr="0005416D">
              <w:rPr>
                <w:lang w:val="fr-FR"/>
              </w:rPr>
              <w:t>te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888"/>
        </w:trPr>
        <w:tc>
          <w:tcPr>
            <w:tcW w:w="7054" w:type="dxa"/>
            <w:vAlign w:val="center"/>
          </w:tcPr>
          <w:p w:rsidR="00376CD8" w:rsidRPr="0005416D" w:rsidRDefault="00376CD8" w:rsidP="0005416D">
            <w:pPr>
              <w:pStyle w:val="Paragraphedeliste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06"/>
              <w:rPr>
                <w:w w:val="110"/>
                <w:lang w:val="fr-FR"/>
              </w:rPr>
            </w:pPr>
            <w:r w:rsidRPr="0005416D">
              <w:rPr>
                <w:w w:val="95"/>
                <w:lang w:val="fr-FR"/>
              </w:rPr>
              <w:t>c</w:t>
            </w:r>
            <w:r w:rsidRPr="0005416D">
              <w:rPr>
                <w:spacing w:val="-20"/>
                <w:w w:val="95"/>
                <w:lang w:val="fr-FR"/>
              </w:rPr>
              <w:t>h</w:t>
            </w:r>
            <w:r w:rsidRPr="0005416D">
              <w:rPr>
                <w:w w:val="95"/>
                <w:lang w:val="fr-FR"/>
              </w:rPr>
              <w:t>oi</w:t>
            </w:r>
            <w:r w:rsidRPr="0005416D">
              <w:rPr>
                <w:spacing w:val="-12"/>
                <w:w w:val="95"/>
                <w:lang w:val="fr-FR"/>
              </w:rPr>
              <w:t>s</w:t>
            </w:r>
            <w:r w:rsidRPr="0005416D">
              <w:rPr>
                <w:w w:val="95"/>
                <w:lang w:val="fr-FR"/>
              </w:rPr>
              <w:t>it</w:t>
            </w:r>
            <w:r w:rsidRPr="0005416D">
              <w:rPr>
                <w:spacing w:val="-33"/>
                <w:w w:val="95"/>
                <w:lang w:val="fr-FR"/>
              </w:rPr>
              <w:t xml:space="preserve"> </w:t>
            </w:r>
            <w:r w:rsidRPr="0005416D">
              <w:rPr>
                <w:spacing w:val="-23"/>
                <w:w w:val="95"/>
                <w:lang w:val="fr-FR"/>
              </w:rPr>
              <w:t>e</w:t>
            </w:r>
            <w:r w:rsidRPr="0005416D">
              <w:rPr>
                <w:w w:val="95"/>
                <w:lang w:val="fr-FR"/>
              </w:rPr>
              <w:t>t</w:t>
            </w:r>
            <w:r w:rsidRPr="0005416D">
              <w:rPr>
                <w:spacing w:val="-23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ca</w:t>
            </w:r>
            <w:r w:rsidRPr="0005416D">
              <w:rPr>
                <w:spacing w:val="-4"/>
                <w:w w:val="95"/>
                <w:lang w:val="fr-FR"/>
              </w:rPr>
              <w:t>l</w:t>
            </w:r>
            <w:r w:rsidRPr="0005416D">
              <w:rPr>
                <w:spacing w:val="-20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bre</w:t>
            </w:r>
            <w:r w:rsidRPr="0005416D">
              <w:rPr>
                <w:spacing w:val="-20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correct</w:t>
            </w:r>
            <w:r w:rsidRPr="0005416D">
              <w:rPr>
                <w:spacing w:val="1"/>
                <w:w w:val="95"/>
                <w:lang w:val="fr-FR"/>
              </w:rPr>
              <w:t>e</w:t>
            </w:r>
            <w:r w:rsidRPr="0005416D">
              <w:rPr>
                <w:spacing w:val="-27"/>
                <w:w w:val="95"/>
                <w:lang w:val="fr-FR"/>
              </w:rPr>
              <w:t>m</w:t>
            </w:r>
            <w:r w:rsidRPr="0005416D">
              <w:rPr>
                <w:w w:val="95"/>
                <w:lang w:val="fr-FR"/>
              </w:rPr>
              <w:t>ent</w:t>
            </w:r>
            <w:r w:rsidRPr="0005416D">
              <w:rPr>
                <w:spacing w:val="-12"/>
                <w:w w:val="95"/>
                <w:lang w:val="fr-FR"/>
              </w:rPr>
              <w:t xml:space="preserve"> </w:t>
            </w:r>
            <w:r w:rsidRPr="0005416D">
              <w:rPr>
                <w:spacing w:val="-26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e</w:t>
            </w:r>
            <w:r w:rsidRPr="0005416D">
              <w:rPr>
                <w:spacing w:val="-19"/>
                <w:w w:val="95"/>
                <w:lang w:val="fr-FR"/>
              </w:rPr>
              <w:t xml:space="preserve"> </w:t>
            </w:r>
            <w:r w:rsidRPr="0005416D">
              <w:rPr>
                <w:spacing w:val="-27"/>
                <w:w w:val="95"/>
                <w:lang w:val="fr-FR"/>
              </w:rPr>
              <w:t>m</w:t>
            </w:r>
            <w:r w:rsidRPr="0005416D">
              <w:rPr>
                <w:w w:val="95"/>
                <w:lang w:val="fr-FR"/>
              </w:rPr>
              <w:t>atéri</w:t>
            </w:r>
            <w:r w:rsidRPr="0005416D">
              <w:rPr>
                <w:spacing w:val="-6"/>
                <w:w w:val="95"/>
                <w:lang w:val="fr-FR"/>
              </w:rPr>
              <w:t>e</w:t>
            </w:r>
            <w:r w:rsidRPr="0005416D">
              <w:rPr>
                <w:spacing w:val="5"/>
                <w:w w:val="95"/>
                <w:lang w:val="fr-FR"/>
              </w:rPr>
              <w:t>l</w:t>
            </w:r>
            <w:r>
              <w:rPr>
                <w:spacing w:val="5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de</w:t>
            </w:r>
            <w:r w:rsidRPr="0005416D">
              <w:rPr>
                <w:spacing w:val="-15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mesura</w:t>
            </w:r>
            <w:r w:rsidRPr="0005416D">
              <w:rPr>
                <w:spacing w:val="-9"/>
                <w:w w:val="95"/>
                <w:lang w:val="fr-FR"/>
              </w:rPr>
              <w:t>g</w:t>
            </w:r>
            <w:r w:rsidRPr="0005416D">
              <w:rPr>
                <w:w w:val="95"/>
                <w:lang w:val="fr-FR"/>
              </w:rPr>
              <w:t>e</w:t>
            </w:r>
            <w:r w:rsidRPr="0005416D">
              <w:rPr>
                <w:spacing w:val="-28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en</w:t>
            </w:r>
            <w:r w:rsidRPr="0005416D">
              <w:rPr>
                <w:spacing w:val="-23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f</w:t>
            </w:r>
            <w:r w:rsidRPr="0005416D">
              <w:rPr>
                <w:spacing w:val="-7"/>
                <w:w w:val="95"/>
                <w:lang w:val="fr-FR"/>
              </w:rPr>
              <w:t>o</w:t>
            </w:r>
            <w:r w:rsidRPr="0005416D">
              <w:rPr>
                <w:spacing w:val="-23"/>
                <w:w w:val="95"/>
                <w:lang w:val="fr-FR"/>
              </w:rPr>
              <w:t>n</w:t>
            </w:r>
            <w:r w:rsidRPr="0005416D">
              <w:rPr>
                <w:w w:val="95"/>
                <w:lang w:val="fr-FR"/>
              </w:rPr>
              <w:t>ct</w:t>
            </w:r>
            <w:r w:rsidRPr="0005416D">
              <w:rPr>
                <w:spacing w:val="-19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on</w:t>
            </w:r>
            <w:r w:rsidRPr="0005416D">
              <w:rPr>
                <w:spacing w:val="-21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des</w:t>
            </w:r>
            <w:r w:rsidRPr="0005416D">
              <w:rPr>
                <w:spacing w:val="-1"/>
                <w:w w:val="95"/>
                <w:lang w:val="fr-FR"/>
              </w:rPr>
              <w:t xml:space="preserve"> </w:t>
            </w:r>
            <w:r w:rsidRPr="0005416D">
              <w:rPr>
                <w:spacing w:val="-20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nvest</w:t>
            </w:r>
            <w:r w:rsidRPr="0005416D">
              <w:rPr>
                <w:spacing w:val="-9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gations à</w:t>
            </w:r>
            <w:r w:rsidRPr="0005416D">
              <w:rPr>
                <w:spacing w:val="-17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co</w:t>
            </w:r>
            <w:r w:rsidRPr="0005416D">
              <w:rPr>
                <w:spacing w:val="-19"/>
                <w:w w:val="95"/>
                <w:lang w:val="fr-FR"/>
              </w:rPr>
              <w:t>n</w:t>
            </w:r>
            <w:r w:rsidRPr="0005416D">
              <w:rPr>
                <w:w w:val="95"/>
                <w:lang w:val="fr-FR"/>
              </w:rPr>
              <w:t>du</w:t>
            </w:r>
            <w:r w:rsidRPr="0005416D">
              <w:rPr>
                <w:spacing w:val="-1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re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976"/>
        </w:trPr>
        <w:tc>
          <w:tcPr>
            <w:tcW w:w="7054" w:type="dxa"/>
            <w:vAlign w:val="center"/>
          </w:tcPr>
          <w:p w:rsidR="00376CD8" w:rsidRPr="0005416D" w:rsidRDefault="00376CD8" w:rsidP="0005416D">
            <w:pPr>
              <w:pStyle w:val="Paragraphedeliste"/>
              <w:numPr>
                <w:ilvl w:val="0"/>
                <w:numId w:val="7"/>
              </w:numPr>
              <w:rPr>
                <w:rFonts w:eastAsia="Arial" w:cs="Arial"/>
                <w:lang w:val="fr-FR"/>
              </w:rPr>
            </w:pPr>
            <w:r w:rsidRPr="0005416D">
              <w:rPr>
                <w:lang w:val="fr-FR"/>
              </w:rPr>
              <w:t>vérifie le bon état et le bon  fonctionnement du matériel de mesurage réalise les mesures et les réglages dans les règles de</w:t>
            </w:r>
            <w:r w:rsidRPr="0005416D">
              <w:rPr>
                <w:spacing w:val="-32"/>
                <w:lang w:val="fr-FR"/>
              </w:rPr>
              <w:t xml:space="preserve"> </w:t>
            </w:r>
            <w:r w:rsidRPr="0005416D">
              <w:rPr>
                <w:lang w:val="fr-FR"/>
              </w:rPr>
              <w:t>l'</w:t>
            </w:r>
            <w:r w:rsidRPr="0005416D">
              <w:rPr>
                <w:spacing w:val="-22"/>
                <w:lang w:val="fr-FR"/>
              </w:rPr>
              <w:t>a</w:t>
            </w:r>
            <w:r w:rsidRPr="0005416D">
              <w:rPr>
                <w:lang w:val="fr-FR"/>
              </w:rPr>
              <w:t>rt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894"/>
        </w:trPr>
        <w:tc>
          <w:tcPr>
            <w:tcW w:w="7054" w:type="dxa"/>
            <w:vAlign w:val="center"/>
          </w:tcPr>
          <w:p w:rsidR="00376CD8" w:rsidRPr="0005416D" w:rsidRDefault="00376CD8" w:rsidP="0005416D">
            <w:pPr>
              <w:pStyle w:val="Paragraphedeliste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33"/>
              <w:rPr>
                <w:w w:val="110"/>
                <w:lang w:val="fr-FR"/>
              </w:rPr>
            </w:pPr>
            <w:r w:rsidRPr="0005416D">
              <w:rPr>
                <w:w w:val="105"/>
                <w:lang w:val="fr-FR"/>
              </w:rPr>
              <w:t>adopte</w:t>
            </w:r>
            <w:r w:rsidRPr="0005416D">
              <w:rPr>
                <w:spacing w:val="6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un</w:t>
            </w:r>
            <w:r w:rsidRPr="0005416D">
              <w:rPr>
                <w:spacing w:val="-1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comportement</w:t>
            </w:r>
            <w:r w:rsidRPr="0005416D">
              <w:rPr>
                <w:spacing w:val="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adapté</w:t>
            </w:r>
            <w:r w:rsidRPr="0005416D">
              <w:rPr>
                <w:spacing w:val="-1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aux</w:t>
            </w:r>
            <w:r w:rsidRPr="0005416D">
              <w:rPr>
                <w:spacing w:val="1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risques,</w:t>
            </w:r>
            <w:r w:rsidRPr="0005416D">
              <w:rPr>
                <w:spacing w:val="-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même</w:t>
            </w:r>
            <w:r w:rsidRPr="0005416D">
              <w:rPr>
                <w:spacing w:val="-10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survenant</w:t>
            </w:r>
            <w:r w:rsidRPr="0005416D">
              <w:rPr>
                <w:spacing w:val="-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en</w:t>
            </w:r>
            <w:r w:rsidRPr="0005416D">
              <w:rPr>
                <w:spacing w:val="-20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cours</w:t>
            </w:r>
            <w:r w:rsidRPr="0005416D">
              <w:rPr>
                <w:spacing w:val="-2"/>
                <w:w w:val="105"/>
                <w:lang w:val="fr-FR"/>
              </w:rPr>
              <w:t xml:space="preserve"> </w:t>
            </w:r>
            <w:r w:rsidRPr="0005416D">
              <w:rPr>
                <w:spacing w:val="-1"/>
                <w:w w:val="105"/>
                <w:lang w:val="fr-FR"/>
              </w:rPr>
              <w:t>d'opération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982"/>
        </w:trPr>
        <w:tc>
          <w:tcPr>
            <w:tcW w:w="7054" w:type="dxa"/>
            <w:vAlign w:val="center"/>
          </w:tcPr>
          <w:p w:rsidR="00376CD8" w:rsidRPr="0005416D" w:rsidRDefault="00376CD8" w:rsidP="0005416D">
            <w:pPr>
              <w:pStyle w:val="TableParagraph"/>
              <w:numPr>
                <w:ilvl w:val="0"/>
                <w:numId w:val="7"/>
              </w:numPr>
              <w:spacing w:before="124" w:line="252" w:lineRule="exact"/>
              <w:rPr>
                <w:w w:val="105"/>
                <w:lang w:val="fr-FR"/>
              </w:rPr>
            </w:pPr>
            <w:r w:rsidRPr="0005416D">
              <w:rPr>
                <w:w w:val="95"/>
                <w:lang w:val="fr-FR"/>
              </w:rPr>
              <w:t>opère</w:t>
            </w:r>
            <w:r w:rsidRPr="0005416D">
              <w:rPr>
                <w:spacing w:val="-11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so</w:t>
            </w:r>
            <w:r w:rsidRPr="0005416D">
              <w:rPr>
                <w:spacing w:val="-15"/>
                <w:w w:val="95"/>
                <w:lang w:val="fr-FR"/>
              </w:rPr>
              <w:t>u</w:t>
            </w:r>
            <w:r w:rsidRPr="0005416D">
              <w:rPr>
                <w:w w:val="95"/>
                <w:lang w:val="fr-FR"/>
              </w:rPr>
              <w:t>s</w:t>
            </w:r>
            <w:r w:rsidRPr="0005416D">
              <w:rPr>
                <w:spacing w:val="-29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c</w:t>
            </w:r>
            <w:r w:rsidRPr="0005416D">
              <w:rPr>
                <w:spacing w:val="-13"/>
                <w:w w:val="95"/>
                <w:lang w:val="fr-FR"/>
              </w:rPr>
              <w:t>o</w:t>
            </w:r>
            <w:r w:rsidRPr="0005416D">
              <w:rPr>
                <w:w w:val="95"/>
                <w:lang w:val="fr-FR"/>
              </w:rPr>
              <w:t>nsig</w:t>
            </w:r>
            <w:r w:rsidRPr="0005416D">
              <w:rPr>
                <w:spacing w:val="-18"/>
                <w:w w:val="95"/>
                <w:lang w:val="fr-FR"/>
              </w:rPr>
              <w:t>n</w:t>
            </w:r>
            <w:r w:rsidRPr="0005416D">
              <w:rPr>
                <w:w w:val="95"/>
                <w:lang w:val="fr-FR"/>
              </w:rPr>
              <w:t>ation</w:t>
            </w:r>
            <w:r w:rsidRPr="0005416D">
              <w:rPr>
                <w:spacing w:val="-20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dès</w:t>
            </w:r>
            <w:r w:rsidRPr="0005416D">
              <w:rPr>
                <w:spacing w:val="-20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q</w:t>
            </w:r>
            <w:r w:rsidRPr="0005416D">
              <w:rPr>
                <w:spacing w:val="-21"/>
                <w:w w:val="95"/>
                <w:lang w:val="fr-FR"/>
              </w:rPr>
              <w:t>u</w:t>
            </w:r>
            <w:r w:rsidRPr="0005416D">
              <w:rPr>
                <w:w w:val="95"/>
                <w:lang w:val="fr-FR"/>
              </w:rPr>
              <w:t>e</w:t>
            </w:r>
            <w:r w:rsidRPr="0005416D">
              <w:rPr>
                <w:spacing w:val="-32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ce</w:t>
            </w:r>
            <w:r w:rsidRPr="0005416D">
              <w:rPr>
                <w:spacing w:val="-12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a</w:t>
            </w:r>
            <w:r w:rsidRPr="0005416D">
              <w:rPr>
                <w:spacing w:val="-15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est</w:t>
            </w:r>
            <w:r w:rsidRPr="0005416D">
              <w:rPr>
                <w:spacing w:val="-10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poss</w:t>
            </w:r>
            <w:r w:rsidRPr="0005416D">
              <w:rPr>
                <w:spacing w:val="-6"/>
                <w:w w:val="95"/>
                <w:lang w:val="fr-FR"/>
              </w:rPr>
              <w:t>i</w:t>
            </w:r>
            <w:r w:rsidRPr="0005416D">
              <w:rPr>
                <w:w w:val="95"/>
                <w:lang w:val="fr-FR"/>
              </w:rPr>
              <w:t>b</w:t>
            </w:r>
            <w:r w:rsidRPr="0005416D">
              <w:rPr>
                <w:spacing w:val="-26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e</w:t>
            </w:r>
            <w:r w:rsidRPr="0005416D">
              <w:rPr>
                <w:spacing w:val="-24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et</w:t>
            </w:r>
            <w:r w:rsidRPr="0005416D">
              <w:rPr>
                <w:spacing w:val="-20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à</w:t>
            </w:r>
            <w:r w:rsidRPr="0005416D">
              <w:rPr>
                <w:spacing w:val="-12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cet</w:t>
            </w:r>
            <w:r w:rsidRPr="0005416D">
              <w:rPr>
                <w:spacing w:val="-19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effet</w:t>
            </w:r>
            <w:r w:rsidRPr="0005416D">
              <w:rPr>
                <w:spacing w:val="-8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ré</w:t>
            </w:r>
            <w:r w:rsidRPr="0005416D">
              <w:rPr>
                <w:spacing w:val="-19"/>
                <w:w w:val="95"/>
                <w:lang w:val="fr-FR"/>
              </w:rPr>
              <w:t>a</w:t>
            </w:r>
            <w:r w:rsidRPr="0005416D">
              <w:rPr>
                <w:spacing w:val="-18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ise</w:t>
            </w:r>
            <w:r w:rsidRPr="0005416D">
              <w:rPr>
                <w:spacing w:val="-32"/>
                <w:w w:val="95"/>
                <w:lang w:val="fr-FR"/>
              </w:rPr>
              <w:t xml:space="preserve"> </w:t>
            </w:r>
            <w:r w:rsidRPr="0005416D">
              <w:rPr>
                <w:spacing w:val="-26"/>
                <w:w w:val="95"/>
                <w:lang w:val="fr-FR"/>
              </w:rPr>
              <w:t>l</w:t>
            </w:r>
            <w:r w:rsidRPr="0005416D">
              <w:rPr>
                <w:w w:val="95"/>
                <w:lang w:val="fr-FR"/>
              </w:rPr>
              <w:t>a</w:t>
            </w:r>
            <w:r w:rsidRPr="0005416D">
              <w:rPr>
                <w:spacing w:val="-23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co</w:t>
            </w:r>
            <w:r w:rsidRPr="0005416D">
              <w:rPr>
                <w:spacing w:val="-19"/>
                <w:w w:val="95"/>
                <w:lang w:val="fr-FR"/>
              </w:rPr>
              <w:t>n</w:t>
            </w:r>
            <w:r w:rsidRPr="0005416D">
              <w:rPr>
                <w:w w:val="95"/>
                <w:lang w:val="fr-FR"/>
              </w:rPr>
              <w:t>si</w:t>
            </w:r>
            <w:r w:rsidRPr="0005416D">
              <w:rPr>
                <w:spacing w:val="-9"/>
                <w:w w:val="95"/>
                <w:lang w:val="fr-FR"/>
              </w:rPr>
              <w:t>g</w:t>
            </w:r>
            <w:r w:rsidRPr="0005416D">
              <w:rPr>
                <w:w w:val="95"/>
                <w:lang w:val="fr-FR"/>
              </w:rPr>
              <w:t>nation</w:t>
            </w:r>
            <w:r w:rsidRPr="0005416D">
              <w:rPr>
                <w:spacing w:val="-16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po</w:t>
            </w:r>
            <w:r w:rsidRPr="0005416D">
              <w:rPr>
                <w:spacing w:val="-17"/>
                <w:w w:val="95"/>
                <w:lang w:val="fr-FR"/>
              </w:rPr>
              <w:t>u</w:t>
            </w:r>
            <w:r w:rsidRPr="0005416D">
              <w:rPr>
                <w:w w:val="95"/>
                <w:lang w:val="fr-FR"/>
              </w:rPr>
              <w:t>r</w:t>
            </w:r>
            <w:r w:rsidRPr="0005416D">
              <w:rPr>
                <w:spacing w:val="-40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son</w:t>
            </w:r>
            <w:r w:rsidRPr="0005416D">
              <w:rPr>
                <w:spacing w:val="-8"/>
                <w:w w:val="95"/>
                <w:lang w:val="fr-FR"/>
              </w:rPr>
              <w:t xml:space="preserve"> </w:t>
            </w:r>
            <w:r w:rsidRPr="0005416D">
              <w:rPr>
                <w:w w:val="95"/>
                <w:lang w:val="fr-FR"/>
              </w:rPr>
              <w:t>propre</w:t>
            </w:r>
            <w:r w:rsidRPr="0005416D">
              <w:rPr>
                <w:w w:val="90"/>
                <w:lang w:val="fr-FR"/>
              </w:rPr>
              <w:t xml:space="preserve"> </w:t>
            </w:r>
            <w:r w:rsidRPr="0005416D">
              <w:rPr>
                <w:spacing w:val="-1"/>
                <w:w w:val="95"/>
                <w:lang w:val="fr-FR"/>
              </w:rPr>
              <w:t>compte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805"/>
        </w:trPr>
        <w:tc>
          <w:tcPr>
            <w:tcW w:w="7054" w:type="dxa"/>
            <w:vAlign w:val="center"/>
          </w:tcPr>
          <w:p w:rsidR="00376CD8" w:rsidRPr="0005416D" w:rsidRDefault="00376CD8" w:rsidP="0005416D">
            <w:pPr>
              <w:pStyle w:val="Paragraphedeliste"/>
              <w:numPr>
                <w:ilvl w:val="0"/>
                <w:numId w:val="7"/>
              </w:numPr>
              <w:rPr>
                <w:w w:val="105"/>
                <w:lang w:val="fr-FR"/>
              </w:rPr>
            </w:pPr>
            <w:r>
              <w:rPr>
                <w:lang w:val="fr-FR"/>
              </w:rPr>
              <w:t>réalise la déconsignation pour son propre compte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551"/>
        </w:trPr>
        <w:tc>
          <w:tcPr>
            <w:tcW w:w="7054" w:type="dxa"/>
            <w:vAlign w:val="center"/>
          </w:tcPr>
          <w:p w:rsidR="00376CD8" w:rsidRDefault="00376CD8" w:rsidP="0005416D">
            <w:pPr>
              <w:pStyle w:val="Paragraphedeliste"/>
              <w:numPr>
                <w:ilvl w:val="0"/>
                <w:numId w:val="7"/>
              </w:numPr>
              <w:rPr>
                <w:lang w:val="fr-FR"/>
              </w:rPr>
            </w:pPr>
            <w:r w:rsidRPr="0005416D">
              <w:rPr>
                <w:spacing w:val="-21"/>
                <w:lang w:val="fr-FR"/>
              </w:rPr>
              <w:t>li</w:t>
            </w:r>
            <w:r w:rsidRPr="0005416D">
              <w:rPr>
                <w:lang w:val="fr-FR"/>
              </w:rPr>
              <w:t>bère</w:t>
            </w:r>
            <w:r w:rsidRPr="0005416D">
              <w:rPr>
                <w:spacing w:val="-28"/>
                <w:lang w:val="fr-FR"/>
              </w:rPr>
              <w:t xml:space="preserve"> </w:t>
            </w:r>
            <w:r w:rsidRPr="0005416D">
              <w:rPr>
                <w:spacing w:val="-27"/>
                <w:lang w:val="fr-FR"/>
              </w:rPr>
              <w:t>l</w:t>
            </w:r>
            <w:r w:rsidRPr="0005416D">
              <w:rPr>
                <w:lang w:val="fr-FR"/>
              </w:rPr>
              <w:t>a</w:t>
            </w:r>
            <w:r w:rsidRPr="0005416D">
              <w:rPr>
                <w:spacing w:val="-29"/>
                <w:lang w:val="fr-FR"/>
              </w:rPr>
              <w:t xml:space="preserve"> </w:t>
            </w:r>
            <w:r w:rsidRPr="0005416D">
              <w:rPr>
                <w:lang w:val="fr-FR"/>
              </w:rPr>
              <w:t>zo</w:t>
            </w:r>
            <w:r w:rsidRPr="0005416D">
              <w:rPr>
                <w:spacing w:val="-16"/>
                <w:lang w:val="fr-FR"/>
              </w:rPr>
              <w:t>n</w:t>
            </w:r>
            <w:r w:rsidRPr="0005416D">
              <w:rPr>
                <w:lang w:val="fr-FR"/>
              </w:rPr>
              <w:t>e</w:t>
            </w:r>
            <w:r w:rsidRPr="0005416D">
              <w:rPr>
                <w:spacing w:val="-28"/>
                <w:lang w:val="fr-FR"/>
              </w:rPr>
              <w:t xml:space="preserve"> </w:t>
            </w:r>
            <w:r w:rsidRPr="0005416D">
              <w:rPr>
                <w:lang w:val="fr-FR"/>
              </w:rPr>
              <w:t>de</w:t>
            </w:r>
            <w:r w:rsidRPr="0005416D">
              <w:rPr>
                <w:spacing w:val="-25"/>
                <w:lang w:val="fr-FR"/>
              </w:rPr>
              <w:t xml:space="preserve"> </w:t>
            </w:r>
            <w:r w:rsidRPr="0005416D">
              <w:rPr>
                <w:lang w:val="fr-FR"/>
              </w:rPr>
              <w:t>trav</w:t>
            </w:r>
            <w:r w:rsidRPr="0005416D">
              <w:rPr>
                <w:spacing w:val="-6"/>
                <w:lang w:val="fr-FR"/>
              </w:rPr>
              <w:t>a</w:t>
            </w:r>
            <w:r w:rsidRPr="0005416D">
              <w:rPr>
                <w:spacing w:val="-27"/>
                <w:lang w:val="fr-FR"/>
              </w:rPr>
              <w:t>i</w:t>
            </w:r>
            <w:r w:rsidRPr="0005416D">
              <w:rPr>
                <w:spacing w:val="5"/>
                <w:lang w:val="fr-FR"/>
              </w:rPr>
              <w:t xml:space="preserve">l </w:t>
            </w:r>
            <w:r w:rsidRPr="0005416D">
              <w:rPr>
                <w:lang w:val="fr-FR"/>
              </w:rPr>
              <w:t>à</w:t>
            </w:r>
            <w:r w:rsidRPr="0005416D">
              <w:rPr>
                <w:spacing w:val="-27"/>
                <w:lang w:val="fr-FR"/>
              </w:rPr>
              <w:t xml:space="preserve"> l</w:t>
            </w:r>
            <w:r w:rsidRPr="0005416D">
              <w:rPr>
                <w:lang w:val="fr-FR"/>
              </w:rPr>
              <w:t>a</w:t>
            </w:r>
            <w:r w:rsidRPr="0005416D">
              <w:rPr>
                <w:spacing w:val="-41"/>
                <w:lang w:val="fr-FR"/>
              </w:rPr>
              <w:t xml:space="preserve"> </w:t>
            </w:r>
            <w:r w:rsidRPr="0005416D">
              <w:rPr>
                <w:lang w:val="fr-FR"/>
              </w:rPr>
              <w:t>fin</w:t>
            </w:r>
            <w:r w:rsidRPr="0005416D">
              <w:rPr>
                <w:spacing w:val="-25"/>
                <w:lang w:val="fr-FR"/>
              </w:rPr>
              <w:t xml:space="preserve"> </w:t>
            </w:r>
            <w:r w:rsidRPr="0005416D">
              <w:rPr>
                <w:spacing w:val="-23"/>
                <w:lang w:val="fr-FR"/>
              </w:rPr>
              <w:t>d</w:t>
            </w:r>
            <w:r w:rsidRPr="0005416D">
              <w:rPr>
                <w:lang w:val="fr-FR"/>
              </w:rPr>
              <w:t>e</w:t>
            </w:r>
            <w:r w:rsidRPr="0005416D">
              <w:rPr>
                <w:spacing w:val="-36"/>
                <w:lang w:val="fr-FR"/>
              </w:rPr>
              <w:t xml:space="preserve"> </w:t>
            </w:r>
            <w:r w:rsidRPr="0005416D">
              <w:rPr>
                <w:lang w:val="fr-FR"/>
              </w:rPr>
              <w:t>s</w:t>
            </w:r>
            <w:r w:rsidRPr="0005416D">
              <w:rPr>
                <w:spacing w:val="-12"/>
                <w:lang w:val="fr-FR"/>
              </w:rPr>
              <w:t>o</w:t>
            </w:r>
            <w:r w:rsidRPr="0005416D">
              <w:rPr>
                <w:spacing w:val="15"/>
                <w:lang w:val="fr-FR"/>
              </w:rPr>
              <w:t xml:space="preserve">n </w:t>
            </w:r>
            <w:r w:rsidRPr="0005416D">
              <w:rPr>
                <w:lang w:val="fr-FR"/>
              </w:rPr>
              <w:t>activité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873"/>
        </w:trPr>
        <w:tc>
          <w:tcPr>
            <w:tcW w:w="7054" w:type="dxa"/>
            <w:vAlign w:val="center"/>
          </w:tcPr>
          <w:p w:rsidR="00376CD8" w:rsidRPr="0005416D" w:rsidRDefault="00376CD8" w:rsidP="0005416D">
            <w:pPr>
              <w:pStyle w:val="Paragraphedeliste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33"/>
              <w:rPr>
                <w:w w:val="105"/>
                <w:lang w:val="fr-FR"/>
              </w:rPr>
            </w:pPr>
            <w:r w:rsidRPr="0005416D">
              <w:rPr>
                <w:w w:val="105"/>
                <w:lang w:val="fr-FR"/>
              </w:rPr>
              <w:t>remp</w:t>
            </w:r>
            <w:r w:rsidRPr="0005416D">
              <w:rPr>
                <w:spacing w:val="-5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it</w:t>
            </w:r>
            <w:r w:rsidRPr="0005416D">
              <w:rPr>
                <w:spacing w:val="-12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correctement</w:t>
            </w:r>
            <w:r w:rsidRPr="0005416D">
              <w:rPr>
                <w:spacing w:val="20"/>
                <w:w w:val="105"/>
                <w:lang w:val="fr-FR"/>
              </w:rPr>
              <w:t xml:space="preserve"> </w:t>
            </w:r>
            <w:r w:rsidRPr="0005416D">
              <w:rPr>
                <w:spacing w:val="-18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'av</w:t>
            </w:r>
            <w:r w:rsidRPr="0005416D">
              <w:rPr>
                <w:spacing w:val="-5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s</w:t>
            </w:r>
            <w:r w:rsidRPr="0005416D">
              <w:rPr>
                <w:spacing w:val="-9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de</w:t>
            </w:r>
            <w:r w:rsidRPr="0005416D">
              <w:rPr>
                <w:spacing w:val="-6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fin d'</w:t>
            </w:r>
            <w:r w:rsidRPr="0005416D">
              <w:rPr>
                <w:spacing w:val="-6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ntervention</w:t>
            </w:r>
            <w:r w:rsidRPr="0005416D">
              <w:rPr>
                <w:spacing w:val="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et</w:t>
            </w:r>
            <w:r w:rsidRPr="0005416D">
              <w:rPr>
                <w:spacing w:val="-1"/>
                <w:w w:val="105"/>
                <w:lang w:val="fr-FR"/>
              </w:rPr>
              <w:t xml:space="preserve"> </w:t>
            </w:r>
            <w:r w:rsidRPr="0005416D">
              <w:rPr>
                <w:spacing w:val="-27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e</w:t>
            </w:r>
            <w:r w:rsidRPr="0005416D">
              <w:rPr>
                <w:spacing w:val="-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transmet</w:t>
            </w:r>
            <w:r w:rsidRPr="0005416D">
              <w:rPr>
                <w:spacing w:val="1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au</w:t>
            </w:r>
            <w:r w:rsidRPr="0005416D">
              <w:rPr>
                <w:spacing w:val="-6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chef d'étab</w:t>
            </w:r>
            <w:r w:rsidRPr="0005416D">
              <w:rPr>
                <w:spacing w:val="5"/>
                <w:w w:val="105"/>
                <w:lang w:val="fr-FR"/>
              </w:rPr>
              <w:t>l</w:t>
            </w:r>
            <w:r w:rsidRPr="0005416D">
              <w:rPr>
                <w:spacing w:val="-27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ssement</w:t>
            </w:r>
            <w:r w:rsidRPr="0005416D">
              <w:rPr>
                <w:spacing w:val="17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ou</w:t>
            </w:r>
            <w:r w:rsidRPr="0005416D">
              <w:rPr>
                <w:spacing w:val="1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au</w:t>
            </w:r>
            <w:r w:rsidRPr="0005416D">
              <w:rPr>
                <w:w w:val="107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chargé</w:t>
            </w:r>
            <w:r w:rsidRPr="0005416D">
              <w:rPr>
                <w:spacing w:val="14"/>
                <w:w w:val="105"/>
                <w:lang w:val="fr-FR"/>
              </w:rPr>
              <w:t xml:space="preserve"> </w:t>
            </w:r>
            <w:r w:rsidRPr="0005416D">
              <w:rPr>
                <w:spacing w:val="-2"/>
                <w:w w:val="105"/>
                <w:lang w:val="fr-FR"/>
              </w:rPr>
              <w:t>d'exploitation</w:t>
            </w:r>
            <w:r w:rsidRPr="0005416D">
              <w:rPr>
                <w:spacing w:val="24"/>
                <w:w w:val="105"/>
                <w:lang w:val="fr-FR"/>
              </w:rPr>
              <w:t xml:space="preserve"> </w:t>
            </w:r>
            <w:r w:rsidRPr="0005416D">
              <w:rPr>
                <w:spacing w:val="-3"/>
                <w:w w:val="105"/>
                <w:lang w:val="fr-FR"/>
              </w:rPr>
              <w:t>électrique</w:t>
            </w: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76CD8" w:rsidRPr="004C236A" w:rsidRDefault="00376CD8" w:rsidP="0005416D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76CD8" w:rsidTr="00BD30C0">
        <w:trPr>
          <w:trHeight w:val="878"/>
        </w:trPr>
        <w:tc>
          <w:tcPr>
            <w:tcW w:w="10456" w:type="dxa"/>
            <w:gridSpan w:val="5"/>
            <w:vAlign w:val="center"/>
          </w:tcPr>
          <w:p w:rsidR="00376CD8" w:rsidRDefault="00376CD8" w:rsidP="0005416D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ahoma-Bold"/>
                <w:b/>
                <w:bCs/>
                <w:color w:val="000000"/>
              </w:rPr>
            </w:pPr>
            <w:r>
              <w:rPr>
                <w:rFonts w:ascii="Comic Sans MS" w:hAnsi="Comic Sans MS" w:cs="Tahoma-Bold"/>
                <w:b/>
                <w:bCs/>
                <w:color w:val="000000"/>
              </w:rPr>
              <w:t>Appréciation générale</w:t>
            </w:r>
          </w:p>
          <w:p w:rsidR="00376CD8" w:rsidRDefault="00376CD8" w:rsidP="0005416D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ahoma-Bold"/>
                <w:b/>
                <w:bCs/>
                <w:color w:val="000000"/>
              </w:rPr>
            </w:pPr>
          </w:p>
        </w:tc>
      </w:tr>
    </w:tbl>
    <w:p w:rsidR="0005416D" w:rsidRPr="004C236A" w:rsidRDefault="0005416D" w:rsidP="0005416D"/>
    <w:p w:rsidR="006026F2" w:rsidRDefault="006026F2" w:rsidP="006026F2">
      <w:pPr>
        <w:pStyle w:val="Titre8"/>
      </w:pPr>
    </w:p>
    <w:p w:rsidR="00BD30C0" w:rsidRDefault="00BD30C0" w:rsidP="00BD30C0"/>
    <w:p w:rsidR="00BD30C0" w:rsidRPr="00BD30C0" w:rsidRDefault="00BD30C0" w:rsidP="00BD30C0"/>
    <w:p w:rsidR="00BD30C0" w:rsidRPr="00BD30C0" w:rsidRDefault="00BD30C0" w:rsidP="00BD30C0"/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6026F2" w:rsidTr="00070B0D">
        <w:tc>
          <w:tcPr>
            <w:tcW w:w="2552" w:type="dxa"/>
            <w:vAlign w:val="center"/>
          </w:tcPr>
          <w:p w:rsidR="006026F2" w:rsidRPr="00782715" w:rsidRDefault="006026F2" w:rsidP="00070B0D">
            <w:pPr>
              <w:pStyle w:val="TableParagraph"/>
              <w:spacing w:before="78" w:line="399" w:lineRule="exact"/>
              <w:ind w:left="237" w:right="222"/>
              <w:jc w:val="center"/>
              <w:rPr>
                <w:rFonts w:ascii="Arial"/>
                <w:b/>
                <w:sz w:val="32"/>
              </w:rPr>
            </w:pPr>
            <w:r w:rsidRPr="00782715">
              <w:rPr>
                <w:rFonts w:ascii="Arial"/>
                <w:b/>
                <w:sz w:val="32"/>
              </w:rPr>
              <w:lastRenderedPageBreak/>
              <w:t>BR</w:t>
            </w:r>
          </w:p>
          <w:p w:rsidR="006026F2" w:rsidRDefault="006026F2" w:rsidP="006026F2">
            <w:pPr>
              <w:pStyle w:val="TableParagraph"/>
              <w:spacing w:before="78" w:line="399" w:lineRule="exact"/>
              <w:ind w:left="237" w:right="222"/>
              <w:jc w:val="center"/>
              <w:rPr>
                <w:rFonts w:ascii="Arial" w:eastAsia="Arial" w:hAnsi="Arial" w:cs="Arial"/>
                <w:sz w:val="35"/>
                <w:szCs w:val="35"/>
              </w:rPr>
            </w:pPr>
            <w:proofErr w:type="spellStart"/>
            <w:r w:rsidRPr="00782715">
              <w:rPr>
                <w:rFonts w:ascii="Arial" w:hAnsi="Arial"/>
                <w:b/>
                <w:w w:val="105"/>
                <w:sz w:val="32"/>
              </w:rPr>
              <w:t>Tâche</w:t>
            </w:r>
            <w:proofErr w:type="spellEnd"/>
            <w:r w:rsidRPr="00782715">
              <w:rPr>
                <w:rFonts w:ascii="Arial" w:hAnsi="Arial"/>
                <w:b/>
                <w:spacing w:val="-1"/>
                <w:w w:val="105"/>
                <w:sz w:val="32"/>
              </w:rPr>
              <w:t xml:space="preserve"> </w:t>
            </w:r>
            <w:r w:rsidRPr="00782715">
              <w:rPr>
                <w:rFonts w:ascii="Arial" w:hAnsi="Arial"/>
                <w:b/>
                <w:w w:val="105"/>
                <w:sz w:val="32"/>
              </w:rPr>
              <w:t>3</w:t>
            </w:r>
          </w:p>
        </w:tc>
        <w:tc>
          <w:tcPr>
            <w:tcW w:w="8222" w:type="dxa"/>
            <w:vAlign w:val="center"/>
          </w:tcPr>
          <w:p w:rsidR="006026F2" w:rsidRPr="00543BAE" w:rsidRDefault="006026F2" w:rsidP="00070B0D">
            <w:pPr>
              <w:pStyle w:val="TableParagraph"/>
              <w:spacing w:before="2" w:line="140" w:lineRule="exact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6026F2" w:rsidRPr="00543BAE" w:rsidRDefault="006026F2" w:rsidP="006026F2">
            <w:pPr>
              <w:rPr>
                <w:rFonts w:eastAsia="Arial" w:cs="Arial"/>
                <w:i/>
              </w:rPr>
            </w:pPr>
            <w:r w:rsidRPr="00543BAE">
              <w:rPr>
                <w:rFonts w:ascii="Arial" w:hAnsi="Arial"/>
                <w:i/>
              </w:rPr>
              <w:t>Effectuer</w:t>
            </w:r>
            <w:r w:rsidRPr="00543BAE">
              <w:rPr>
                <w:rFonts w:ascii="Arial" w:hAnsi="Arial"/>
                <w:i/>
                <w:spacing w:val="46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une</w:t>
            </w:r>
            <w:r w:rsidRPr="00543BAE">
              <w:rPr>
                <w:rFonts w:ascii="Arial" w:hAnsi="Arial"/>
                <w:i/>
                <w:spacing w:val="41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opération</w:t>
            </w:r>
            <w:r w:rsidRPr="00543BAE">
              <w:rPr>
                <w:rFonts w:ascii="Arial" w:hAnsi="Arial"/>
                <w:i/>
                <w:spacing w:val="58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de</w:t>
            </w:r>
            <w:r w:rsidRPr="00543BAE">
              <w:rPr>
                <w:rFonts w:ascii="Arial" w:hAnsi="Arial"/>
                <w:i/>
                <w:spacing w:val="33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connexion</w:t>
            </w:r>
            <w:r w:rsidRPr="00543BAE">
              <w:rPr>
                <w:rFonts w:ascii="Arial" w:hAnsi="Arial"/>
                <w:i/>
                <w:spacing w:val="33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et/ou</w:t>
            </w:r>
            <w:r w:rsidRPr="00543BAE">
              <w:rPr>
                <w:rFonts w:ascii="Arial" w:hAnsi="Arial"/>
                <w:i/>
                <w:spacing w:val="34"/>
              </w:rPr>
              <w:t xml:space="preserve"> </w:t>
            </w:r>
            <w:r w:rsidRPr="00543BAE">
              <w:rPr>
                <w:rFonts w:ascii="Arial" w:hAnsi="Arial"/>
                <w:i/>
                <w:spacing w:val="-9"/>
              </w:rPr>
              <w:t>de</w:t>
            </w:r>
            <w:r w:rsidRPr="00543BAE">
              <w:rPr>
                <w:rFonts w:ascii="Arial" w:hAnsi="Arial"/>
                <w:i/>
                <w:spacing w:val="42"/>
              </w:rPr>
              <w:t xml:space="preserve"> </w:t>
            </w:r>
            <w:r w:rsidR="00782715" w:rsidRPr="00543BAE">
              <w:rPr>
                <w:rFonts w:ascii="Arial" w:hAnsi="Arial"/>
                <w:i/>
              </w:rPr>
              <w:t>déconnexion</w:t>
            </w:r>
            <w:r w:rsidRPr="00543BAE">
              <w:rPr>
                <w:rFonts w:ascii="Arial" w:hAnsi="Arial"/>
                <w:i/>
                <w:spacing w:val="-46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on</w:t>
            </w:r>
            <w:r w:rsidRPr="00543BAE">
              <w:rPr>
                <w:rFonts w:ascii="Arial" w:hAnsi="Arial"/>
                <w:i/>
                <w:spacing w:val="41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en</w:t>
            </w:r>
            <w:r w:rsidRPr="00543BAE">
              <w:rPr>
                <w:rFonts w:ascii="Arial" w:hAnsi="Arial"/>
                <w:i/>
                <w:spacing w:val="48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présence</w:t>
            </w:r>
            <w:r w:rsidRPr="00543BAE">
              <w:rPr>
                <w:rFonts w:ascii="Arial" w:hAnsi="Arial"/>
                <w:i/>
                <w:spacing w:val="47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de</w:t>
            </w:r>
            <w:r w:rsidRPr="00543BAE">
              <w:rPr>
                <w:rFonts w:ascii="Arial" w:hAnsi="Arial"/>
                <w:i/>
                <w:spacing w:val="29"/>
                <w:w w:val="102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tens</w:t>
            </w:r>
            <w:r w:rsidRPr="00543BAE">
              <w:rPr>
                <w:rFonts w:ascii="Arial" w:hAnsi="Arial"/>
                <w:i/>
                <w:spacing w:val="-3"/>
              </w:rPr>
              <w:t>i</w:t>
            </w:r>
            <w:r w:rsidRPr="00543BAE">
              <w:rPr>
                <w:rFonts w:ascii="Arial" w:hAnsi="Arial"/>
                <w:i/>
              </w:rPr>
              <w:t>on</w:t>
            </w:r>
            <w:r w:rsidRPr="00543BAE">
              <w:rPr>
                <w:rFonts w:ascii="Arial" w:hAnsi="Arial"/>
                <w:i/>
                <w:spacing w:val="4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en</w:t>
            </w:r>
            <w:r w:rsidRPr="00543BAE">
              <w:rPr>
                <w:rFonts w:ascii="Arial" w:hAnsi="Arial"/>
                <w:i/>
                <w:spacing w:val="-1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zone</w:t>
            </w:r>
            <w:r w:rsidRPr="00543BAE">
              <w:rPr>
                <w:rFonts w:ascii="Arial" w:hAnsi="Arial"/>
                <w:i/>
                <w:spacing w:val="16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de</w:t>
            </w:r>
            <w:r w:rsidRPr="00543BAE">
              <w:rPr>
                <w:rFonts w:ascii="Arial" w:hAnsi="Arial"/>
                <w:i/>
                <w:spacing w:val="-10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vois</w:t>
            </w:r>
            <w:r w:rsidRPr="00543BAE">
              <w:rPr>
                <w:rFonts w:ascii="Arial" w:hAnsi="Arial"/>
                <w:i/>
                <w:spacing w:val="3"/>
              </w:rPr>
              <w:t>i</w:t>
            </w:r>
            <w:r w:rsidRPr="00543BAE">
              <w:rPr>
                <w:rFonts w:ascii="Arial" w:hAnsi="Arial"/>
                <w:i/>
                <w:spacing w:val="-26"/>
              </w:rPr>
              <w:t>n</w:t>
            </w:r>
            <w:r w:rsidRPr="00543BAE">
              <w:rPr>
                <w:rFonts w:ascii="Arial" w:hAnsi="Arial"/>
                <w:i/>
              </w:rPr>
              <w:t>age</w:t>
            </w:r>
            <w:r w:rsidRPr="00543BAE">
              <w:rPr>
                <w:rFonts w:ascii="Arial" w:hAnsi="Arial"/>
                <w:i/>
                <w:spacing w:val="7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re</w:t>
            </w:r>
            <w:r w:rsidRPr="00543BAE">
              <w:rPr>
                <w:rFonts w:ascii="Arial" w:hAnsi="Arial"/>
                <w:i/>
                <w:spacing w:val="-27"/>
              </w:rPr>
              <w:t>n</w:t>
            </w:r>
            <w:r w:rsidRPr="00543BAE">
              <w:rPr>
                <w:rFonts w:ascii="Arial" w:hAnsi="Arial"/>
                <w:i/>
              </w:rPr>
              <w:t>forcé</w:t>
            </w:r>
            <w:r w:rsidRPr="00543BAE">
              <w:rPr>
                <w:rFonts w:ascii="Arial" w:hAnsi="Arial"/>
                <w:i/>
                <w:spacing w:val="16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BT</w:t>
            </w:r>
            <w:r w:rsidRPr="00543BAE">
              <w:rPr>
                <w:rFonts w:ascii="Arial" w:hAnsi="Arial"/>
                <w:i/>
                <w:spacing w:val="2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(zone</w:t>
            </w:r>
            <w:r w:rsidRPr="00543BAE">
              <w:rPr>
                <w:rFonts w:ascii="Arial" w:hAnsi="Arial"/>
                <w:i/>
                <w:spacing w:val="8"/>
              </w:rPr>
              <w:t xml:space="preserve"> </w:t>
            </w:r>
            <w:r w:rsidRPr="00543BAE">
              <w:rPr>
                <w:rFonts w:ascii="Arial" w:hAnsi="Arial"/>
                <w:i/>
              </w:rPr>
              <w:t>4)</w:t>
            </w:r>
          </w:p>
        </w:tc>
      </w:tr>
    </w:tbl>
    <w:p w:rsidR="0005416D" w:rsidRDefault="0005416D" w:rsidP="0005416D">
      <w:pPr>
        <w:autoSpaceDE w:val="0"/>
        <w:autoSpaceDN w:val="0"/>
        <w:adjustRightInd w:val="0"/>
        <w:jc w:val="center"/>
      </w:pPr>
    </w:p>
    <w:p w:rsidR="0005416D" w:rsidRDefault="0005416D" w:rsidP="0005416D"/>
    <w:tbl>
      <w:tblPr>
        <w:tblpPr w:leftFromText="141" w:rightFromText="141" w:vertAnchor="text" w:horzAnchor="margin" w:tblpY="147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4"/>
        <w:gridCol w:w="842"/>
        <w:gridCol w:w="842"/>
        <w:gridCol w:w="842"/>
        <w:gridCol w:w="842"/>
      </w:tblGrid>
      <w:tr w:rsidR="003B55E2" w:rsidTr="003B55E2">
        <w:trPr>
          <w:trHeight w:val="848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3B55E2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 w:cs="Tahoma-Bold"/>
                <w:b/>
                <w:bCs/>
                <w:color w:val="000000"/>
                <w:sz w:val="26"/>
                <w:szCs w:val="26"/>
              </w:rPr>
              <w:t>Critères attendus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3B55E2" w:rsidRPr="000A4E28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Cs w:val="26"/>
              </w:rPr>
            </w:pPr>
            <w:r>
              <w:rPr>
                <w:rFonts w:ascii="Comic Sans MS" w:hAnsi="Comic Sans MS" w:cs="Tahoma-Bold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3B55E2" w:rsidRPr="000A4E28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Cs w:val="26"/>
              </w:rPr>
            </w:pPr>
            <w:r>
              <w:rPr>
                <w:rFonts w:ascii="Comic Sans MS" w:hAnsi="Comic Sans MS" w:cs="Tahoma-Bold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3B55E2" w:rsidRPr="000A4E28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Cs w:val="26"/>
              </w:rPr>
            </w:pPr>
            <w:r>
              <w:rPr>
                <w:rFonts w:ascii="Comic Sans MS" w:hAnsi="Comic Sans MS"/>
                <w:b/>
                <w:szCs w:val="26"/>
              </w:rPr>
              <w:t>B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3B55E2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Cs w:val="26"/>
              </w:rPr>
            </w:pPr>
            <w:r>
              <w:rPr>
                <w:rFonts w:ascii="Comic Sans MS" w:hAnsi="Comic Sans MS"/>
                <w:b/>
                <w:szCs w:val="26"/>
              </w:rPr>
              <w:t>A</w:t>
            </w:r>
          </w:p>
        </w:tc>
      </w:tr>
      <w:tr w:rsidR="003B55E2" w:rsidTr="003B55E2">
        <w:trPr>
          <w:trHeight w:val="1224"/>
        </w:trPr>
        <w:tc>
          <w:tcPr>
            <w:tcW w:w="7054" w:type="dxa"/>
            <w:vAlign w:val="center"/>
          </w:tcPr>
          <w:p w:rsidR="003B55E2" w:rsidRPr="00782715" w:rsidRDefault="003B55E2" w:rsidP="003B55E2">
            <w:pPr>
              <w:pStyle w:val="Paragraphedeliste"/>
              <w:numPr>
                <w:ilvl w:val="0"/>
                <w:numId w:val="9"/>
              </w:numPr>
              <w:rPr>
                <w:rFonts w:cs="Tahoma"/>
                <w:color w:val="000000"/>
                <w:lang w:val="fr-FR"/>
              </w:rPr>
            </w:pPr>
            <w:r w:rsidRPr="00782715">
              <w:rPr>
                <w:w w:val="95"/>
                <w:lang w:val="fr-FR"/>
              </w:rPr>
              <w:t>recueil</w:t>
            </w:r>
            <w:r w:rsidRPr="00782715">
              <w:rPr>
                <w:spacing w:val="-16"/>
                <w:w w:val="95"/>
                <w:lang w:val="fr-FR"/>
              </w:rPr>
              <w:t>l</w:t>
            </w:r>
            <w:r w:rsidRPr="00782715">
              <w:rPr>
                <w:w w:val="95"/>
                <w:lang w:val="fr-FR"/>
              </w:rPr>
              <w:t>e</w:t>
            </w:r>
            <w:r w:rsidRPr="00782715">
              <w:rPr>
                <w:spacing w:val="-18"/>
                <w:w w:val="95"/>
                <w:lang w:val="fr-FR"/>
              </w:rPr>
              <w:t xml:space="preserve"> </w:t>
            </w:r>
            <w:r w:rsidRPr="00782715">
              <w:rPr>
                <w:w w:val="95"/>
                <w:lang w:val="fr-FR"/>
              </w:rPr>
              <w:t>l'autorisation</w:t>
            </w:r>
            <w:r w:rsidRPr="00782715">
              <w:rPr>
                <w:spacing w:val="-12"/>
                <w:w w:val="95"/>
                <w:lang w:val="fr-FR"/>
              </w:rPr>
              <w:t xml:space="preserve"> </w:t>
            </w:r>
            <w:r w:rsidRPr="00782715">
              <w:rPr>
                <w:w w:val="95"/>
                <w:lang w:val="fr-FR"/>
              </w:rPr>
              <w:t>d'</w:t>
            </w:r>
            <w:r w:rsidRPr="00782715">
              <w:rPr>
                <w:spacing w:val="-11"/>
                <w:w w:val="95"/>
                <w:lang w:val="fr-FR"/>
              </w:rPr>
              <w:t>i</w:t>
            </w:r>
            <w:r w:rsidRPr="00782715">
              <w:rPr>
                <w:w w:val="95"/>
                <w:lang w:val="fr-FR"/>
              </w:rPr>
              <w:t>nt</w:t>
            </w:r>
            <w:r w:rsidRPr="00782715">
              <w:rPr>
                <w:spacing w:val="-19"/>
                <w:w w:val="95"/>
                <w:lang w:val="fr-FR"/>
              </w:rPr>
              <w:t>e</w:t>
            </w:r>
            <w:r w:rsidRPr="00782715">
              <w:rPr>
                <w:w w:val="95"/>
                <w:lang w:val="fr-FR"/>
              </w:rPr>
              <w:t>rv</w:t>
            </w:r>
            <w:r w:rsidRPr="00782715">
              <w:rPr>
                <w:spacing w:val="-19"/>
                <w:w w:val="95"/>
                <w:lang w:val="fr-FR"/>
              </w:rPr>
              <w:t>e</w:t>
            </w:r>
            <w:r w:rsidRPr="00782715">
              <w:rPr>
                <w:w w:val="95"/>
                <w:lang w:val="fr-FR"/>
              </w:rPr>
              <w:t>nti</w:t>
            </w:r>
            <w:r w:rsidRPr="00782715">
              <w:rPr>
                <w:spacing w:val="-15"/>
                <w:w w:val="95"/>
                <w:lang w:val="fr-FR"/>
              </w:rPr>
              <w:t>o</w:t>
            </w:r>
            <w:r w:rsidRPr="00782715">
              <w:rPr>
                <w:w w:val="95"/>
                <w:lang w:val="fr-FR"/>
              </w:rPr>
              <w:t>n</w:t>
            </w:r>
            <w:r w:rsidRPr="00782715">
              <w:rPr>
                <w:spacing w:val="-31"/>
                <w:w w:val="95"/>
                <w:lang w:val="fr-FR"/>
              </w:rPr>
              <w:t xml:space="preserve"> </w:t>
            </w:r>
            <w:r w:rsidRPr="00782715">
              <w:rPr>
                <w:w w:val="95"/>
                <w:lang w:val="fr-FR"/>
              </w:rPr>
              <w:t>du</w:t>
            </w:r>
            <w:r w:rsidRPr="00782715">
              <w:rPr>
                <w:spacing w:val="-9"/>
                <w:w w:val="95"/>
                <w:lang w:val="fr-FR"/>
              </w:rPr>
              <w:t xml:space="preserve"> </w:t>
            </w:r>
            <w:r w:rsidRPr="00782715">
              <w:rPr>
                <w:w w:val="95"/>
                <w:lang w:val="fr-FR"/>
              </w:rPr>
              <w:t>ch</w:t>
            </w:r>
            <w:r w:rsidRPr="00782715">
              <w:rPr>
                <w:spacing w:val="-11"/>
                <w:w w:val="95"/>
                <w:lang w:val="fr-FR"/>
              </w:rPr>
              <w:t>a</w:t>
            </w:r>
            <w:r w:rsidRPr="00782715">
              <w:rPr>
                <w:w w:val="95"/>
                <w:lang w:val="fr-FR"/>
              </w:rPr>
              <w:t>rgé</w:t>
            </w:r>
            <w:r w:rsidRPr="00782715">
              <w:rPr>
                <w:spacing w:val="-24"/>
                <w:w w:val="95"/>
                <w:lang w:val="fr-FR"/>
              </w:rPr>
              <w:t xml:space="preserve"> </w:t>
            </w:r>
            <w:r w:rsidRPr="00782715">
              <w:rPr>
                <w:w w:val="95"/>
                <w:lang w:val="fr-FR"/>
              </w:rPr>
              <w:t>d</w:t>
            </w:r>
            <w:r w:rsidRPr="00782715">
              <w:rPr>
                <w:spacing w:val="-7"/>
                <w:w w:val="95"/>
                <w:lang w:val="fr-FR"/>
              </w:rPr>
              <w:t>'</w:t>
            </w:r>
            <w:r w:rsidRPr="00782715">
              <w:rPr>
                <w:w w:val="95"/>
                <w:lang w:val="fr-FR"/>
              </w:rPr>
              <w:t>ex</w:t>
            </w:r>
            <w:r w:rsidRPr="00782715">
              <w:rPr>
                <w:spacing w:val="-11"/>
                <w:w w:val="95"/>
                <w:lang w:val="fr-FR"/>
              </w:rPr>
              <w:t>p</w:t>
            </w:r>
            <w:r w:rsidRPr="00782715">
              <w:rPr>
                <w:spacing w:val="-26"/>
                <w:w w:val="95"/>
                <w:lang w:val="fr-FR"/>
              </w:rPr>
              <w:t>l</w:t>
            </w:r>
            <w:r w:rsidRPr="00782715">
              <w:rPr>
                <w:w w:val="95"/>
                <w:lang w:val="fr-FR"/>
              </w:rPr>
              <w:t>oitati</w:t>
            </w:r>
            <w:r w:rsidRPr="00782715">
              <w:rPr>
                <w:spacing w:val="-6"/>
                <w:w w:val="95"/>
                <w:lang w:val="fr-FR"/>
              </w:rPr>
              <w:t>o</w:t>
            </w:r>
            <w:r w:rsidRPr="00782715">
              <w:rPr>
                <w:w w:val="95"/>
                <w:lang w:val="fr-FR"/>
              </w:rPr>
              <w:t>n</w:t>
            </w:r>
            <w:r w:rsidRPr="00782715">
              <w:rPr>
                <w:spacing w:val="-31"/>
                <w:w w:val="95"/>
                <w:lang w:val="fr-FR"/>
              </w:rPr>
              <w:t xml:space="preserve"> </w:t>
            </w:r>
            <w:r w:rsidRPr="00782715">
              <w:rPr>
                <w:spacing w:val="-16"/>
                <w:w w:val="95"/>
                <w:lang w:val="fr-FR"/>
              </w:rPr>
              <w:t>é</w:t>
            </w:r>
            <w:r w:rsidRPr="00782715">
              <w:rPr>
                <w:spacing w:val="-26"/>
                <w:w w:val="95"/>
                <w:lang w:val="fr-FR"/>
              </w:rPr>
              <w:t>l</w:t>
            </w:r>
            <w:r w:rsidRPr="00782715">
              <w:rPr>
                <w:w w:val="95"/>
                <w:lang w:val="fr-FR"/>
              </w:rPr>
              <w:t>ectrique</w:t>
            </w:r>
            <w:r w:rsidRPr="00782715">
              <w:rPr>
                <w:spacing w:val="-9"/>
                <w:w w:val="95"/>
                <w:lang w:val="fr-FR"/>
              </w:rPr>
              <w:t xml:space="preserve"> </w:t>
            </w:r>
            <w:r w:rsidRPr="00782715">
              <w:rPr>
                <w:w w:val="95"/>
                <w:lang w:val="fr-FR"/>
              </w:rPr>
              <w:t>p</w:t>
            </w:r>
            <w:r w:rsidRPr="00782715">
              <w:rPr>
                <w:spacing w:val="-18"/>
                <w:w w:val="95"/>
                <w:lang w:val="fr-FR"/>
              </w:rPr>
              <w:t>o</w:t>
            </w:r>
            <w:r w:rsidRPr="00782715">
              <w:rPr>
                <w:spacing w:val="-23"/>
                <w:w w:val="95"/>
                <w:lang w:val="fr-FR"/>
              </w:rPr>
              <w:t>u</w:t>
            </w:r>
            <w:r w:rsidRPr="00782715">
              <w:rPr>
                <w:w w:val="95"/>
                <w:lang w:val="fr-FR"/>
              </w:rPr>
              <w:t>r</w:t>
            </w:r>
            <w:r w:rsidRPr="00782715">
              <w:rPr>
                <w:w w:val="120"/>
                <w:lang w:val="fr-FR"/>
              </w:rPr>
              <w:t xml:space="preserve"> </w:t>
            </w:r>
            <w:r w:rsidRPr="00782715">
              <w:rPr>
                <w:w w:val="95"/>
                <w:lang w:val="fr-FR"/>
              </w:rPr>
              <w:t>co</w:t>
            </w:r>
            <w:r w:rsidRPr="00782715">
              <w:rPr>
                <w:spacing w:val="-7"/>
                <w:w w:val="95"/>
                <w:lang w:val="fr-FR"/>
              </w:rPr>
              <w:t>m</w:t>
            </w:r>
            <w:r w:rsidRPr="00782715">
              <w:rPr>
                <w:spacing w:val="-27"/>
                <w:w w:val="95"/>
                <w:lang w:val="fr-FR"/>
              </w:rPr>
              <w:t>m</w:t>
            </w:r>
            <w:r w:rsidRPr="00782715">
              <w:rPr>
                <w:w w:val="95"/>
                <w:lang w:val="fr-FR"/>
              </w:rPr>
              <w:t>e</w:t>
            </w:r>
            <w:r w:rsidRPr="00782715">
              <w:rPr>
                <w:spacing w:val="-21"/>
                <w:w w:val="95"/>
                <w:lang w:val="fr-FR"/>
              </w:rPr>
              <w:t>n</w:t>
            </w:r>
            <w:r w:rsidRPr="00782715">
              <w:rPr>
                <w:w w:val="95"/>
                <w:lang w:val="fr-FR"/>
              </w:rPr>
              <w:t>cer</w:t>
            </w:r>
            <w:r w:rsidRPr="00782715">
              <w:rPr>
                <w:spacing w:val="24"/>
                <w:w w:val="95"/>
                <w:lang w:val="fr-FR"/>
              </w:rPr>
              <w:t xml:space="preserve"> </w:t>
            </w:r>
            <w:r w:rsidRPr="00782715">
              <w:rPr>
                <w:w w:val="95"/>
                <w:lang w:val="fr-FR"/>
              </w:rPr>
              <w:t>l'</w:t>
            </w:r>
            <w:r w:rsidRPr="00782715">
              <w:rPr>
                <w:spacing w:val="-21"/>
                <w:w w:val="95"/>
                <w:lang w:val="fr-FR"/>
              </w:rPr>
              <w:t>i</w:t>
            </w:r>
            <w:r w:rsidRPr="00782715">
              <w:rPr>
                <w:w w:val="95"/>
                <w:lang w:val="fr-FR"/>
              </w:rPr>
              <w:t>nt</w:t>
            </w:r>
            <w:r w:rsidRPr="00782715">
              <w:rPr>
                <w:spacing w:val="-19"/>
                <w:w w:val="95"/>
                <w:lang w:val="fr-FR"/>
              </w:rPr>
              <w:t>e</w:t>
            </w:r>
            <w:r w:rsidRPr="00782715">
              <w:rPr>
                <w:w w:val="95"/>
                <w:lang w:val="fr-FR"/>
              </w:rPr>
              <w:t>rv</w:t>
            </w:r>
            <w:r w:rsidRPr="00782715">
              <w:rPr>
                <w:spacing w:val="-19"/>
                <w:w w:val="95"/>
                <w:lang w:val="fr-FR"/>
              </w:rPr>
              <w:t>e</w:t>
            </w:r>
            <w:r w:rsidRPr="00782715">
              <w:rPr>
                <w:w w:val="95"/>
                <w:lang w:val="fr-FR"/>
              </w:rPr>
              <w:t>nti</w:t>
            </w:r>
            <w:r w:rsidRPr="00782715">
              <w:rPr>
                <w:spacing w:val="-15"/>
                <w:w w:val="95"/>
                <w:lang w:val="fr-FR"/>
              </w:rPr>
              <w:t>o</w:t>
            </w:r>
            <w:r w:rsidRPr="00782715">
              <w:rPr>
                <w:w w:val="95"/>
                <w:lang w:val="fr-FR"/>
              </w:rPr>
              <w:t>n</w:t>
            </w: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 w:cs="Tahom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B55E2" w:rsidTr="003B55E2">
        <w:trPr>
          <w:trHeight w:val="1477"/>
        </w:trPr>
        <w:tc>
          <w:tcPr>
            <w:tcW w:w="7054" w:type="dxa"/>
            <w:vAlign w:val="center"/>
          </w:tcPr>
          <w:p w:rsidR="003B55E2" w:rsidRPr="004D5EF6" w:rsidRDefault="003B55E2" w:rsidP="003B55E2">
            <w:pPr>
              <w:pStyle w:val="TableParagraph"/>
              <w:numPr>
                <w:ilvl w:val="0"/>
                <w:numId w:val="7"/>
              </w:numPr>
              <w:spacing w:before="122" w:line="253" w:lineRule="auto"/>
              <w:rPr>
                <w:rFonts w:eastAsia="Arial" w:cs="Arial"/>
                <w:lang w:val="fr-FR"/>
              </w:rPr>
            </w:pPr>
            <w:r w:rsidRPr="004D5EF6">
              <w:rPr>
                <w:w w:val="110"/>
                <w:lang w:val="fr-FR"/>
              </w:rPr>
              <w:t>recueille</w:t>
            </w:r>
            <w:r w:rsidRPr="004D5EF6">
              <w:rPr>
                <w:spacing w:val="-15"/>
                <w:w w:val="110"/>
                <w:lang w:val="fr-FR"/>
              </w:rPr>
              <w:t xml:space="preserve"> </w:t>
            </w:r>
            <w:r w:rsidRPr="004D5EF6">
              <w:rPr>
                <w:spacing w:val="-21"/>
                <w:w w:val="110"/>
                <w:lang w:val="fr-FR"/>
              </w:rPr>
              <w:t>l</w:t>
            </w:r>
            <w:r w:rsidRPr="004D5EF6">
              <w:rPr>
                <w:w w:val="110"/>
                <w:lang w:val="fr-FR"/>
              </w:rPr>
              <w:t>es</w:t>
            </w:r>
            <w:r w:rsidRPr="004D5EF6">
              <w:rPr>
                <w:spacing w:val="-28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é</w:t>
            </w:r>
            <w:r w:rsidRPr="004D5EF6">
              <w:rPr>
                <w:spacing w:val="-17"/>
                <w:w w:val="110"/>
                <w:lang w:val="fr-FR"/>
              </w:rPr>
              <w:t>l</w:t>
            </w:r>
            <w:r w:rsidRPr="004D5EF6">
              <w:rPr>
                <w:w w:val="110"/>
                <w:lang w:val="fr-FR"/>
              </w:rPr>
              <w:t>éments</w:t>
            </w:r>
            <w:r w:rsidRPr="004D5EF6">
              <w:rPr>
                <w:spacing w:val="-18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d'</w:t>
            </w:r>
            <w:r w:rsidRPr="004D5EF6">
              <w:rPr>
                <w:spacing w:val="-7"/>
                <w:w w:val="110"/>
                <w:lang w:val="fr-FR"/>
              </w:rPr>
              <w:t>i</w:t>
            </w:r>
            <w:r w:rsidRPr="004D5EF6">
              <w:rPr>
                <w:w w:val="110"/>
                <w:lang w:val="fr-FR"/>
              </w:rPr>
              <w:t>nformat</w:t>
            </w:r>
            <w:r w:rsidRPr="004D5EF6">
              <w:rPr>
                <w:spacing w:val="-6"/>
                <w:w w:val="110"/>
                <w:lang w:val="fr-FR"/>
              </w:rPr>
              <w:t>i</w:t>
            </w:r>
            <w:r w:rsidRPr="004D5EF6">
              <w:rPr>
                <w:w w:val="110"/>
                <w:lang w:val="fr-FR"/>
              </w:rPr>
              <w:t>on</w:t>
            </w:r>
            <w:r w:rsidRPr="004D5EF6">
              <w:rPr>
                <w:spacing w:val="-33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sur</w:t>
            </w:r>
            <w:r w:rsidRPr="004D5EF6">
              <w:rPr>
                <w:spacing w:val="-24"/>
                <w:w w:val="110"/>
                <w:lang w:val="fr-FR"/>
              </w:rPr>
              <w:t xml:space="preserve"> </w:t>
            </w:r>
            <w:r w:rsidRPr="004D5EF6">
              <w:rPr>
                <w:spacing w:val="-28"/>
                <w:w w:val="110"/>
                <w:lang w:val="fr-FR"/>
              </w:rPr>
              <w:t>l</w:t>
            </w:r>
            <w:r w:rsidRPr="004D5EF6">
              <w:rPr>
                <w:w w:val="110"/>
                <w:lang w:val="fr-FR"/>
              </w:rPr>
              <w:t>'</w:t>
            </w:r>
            <w:r w:rsidRPr="004D5EF6">
              <w:rPr>
                <w:spacing w:val="-14"/>
                <w:w w:val="110"/>
                <w:lang w:val="fr-FR"/>
              </w:rPr>
              <w:t>i</w:t>
            </w:r>
            <w:r w:rsidRPr="004D5EF6">
              <w:rPr>
                <w:w w:val="110"/>
                <w:lang w:val="fr-FR"/>
              </w:rPr>
              <w:t>nstallat</w:t>
            </w:r>
            <w:r w:rsidRPr="004D5EF6">
              <w:rPr>
                <w:spacing w:val="1"/>
                <w:w w:val="110"/>
                <w:lang w:val="fr-FR"/>
              </w:rPr>
              <w:t>i</w:t>
            </w:r>
            <w:r w:rsidRPr="004D5EF6">
              <w:rPr>
                <w:w w:val="110"/>
                <w:lang w:val="fr-FR"/>
              </w:rPr>
              <w:t>on</w:t>
            </w:r>
            <w:r w:rsidRPr="004D5EF6">
              <w:rPr>
                <w:spacing w:val="-28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et</w:t>
            </w:r>
            <w:r w:rsidRPr="004D5EF6">
              <w:rPr>
                <w:spacing w:val="-30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ana</w:t>
            </w:r>
            <w:r w:rsidRPr="004D5EF6">
              <w:rPr>
                <w:spacing w:val="-19"/>
                <w:w w:val="110"/>
                <w:lang w:val="fr-FR"/>
              </w:rPr>
              <w:t>l</w:t>
            </w:r>
            <w:r w:rsidRPr="004D5EF6">
              <w:rPr>
                <w:w w:val="110"/>
                <w:lang w:val="fr-FR"/>
              </w:rPr>
              <w:t>yse</w:t>
            </w:r>
            <w:r w:rsidRPr="004D5EF6">
              <w:rPr>
                <w:spacing w:val="-20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l'ensemb</w:t>
            </w:r>
            <w:r w:rsidRPr="004D5EF6">
              <w:rPr>
                <w:spacing w:val="-4"/>
                <w:w w:val="110"/>
                <w:lang w:val="fr-FR"/>
              </w:rPr>
              <w:t>l</w:t>
            </w:r>
            <w:r w:rsidRPr="004D5EF6">
              <w:rPr>
                <w:w w:val="110"/>
                <w:lang w:val="fr-FR"/>
              </w:rPr>
              <w:t>e</w:t>
            </w:r>
            <w:r w:rsidRPr="004D5EF6">
              <w:rPr>
                <w:spacing w:val="-32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des</w:t>
            </w:r>
            <w:r w:rsidRPr="004D5EF6">
              <w:rPr>
                <w:spacing w:val="-27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risques</w:t>
            </w:r>
            <w:r w:rsidRPr="004D5EF6">
              <w:rPr>
                <w:spacing w:val="-24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de</w:t>
            </w:r>
            <w:r w:rsidRPr="004D5EF6">
              <w:rPr>
                <w:spacing w:val="-24"/>
                <w:w w:val="110"/>
                <w:lang w:val="fr-FR"/>
              </w:rPr>
              <w:t xml:space="preserve"> </w:t>
            </w:r>
            <w:r w:rsidRPr="004D5EF6">
              <w:rPr>
                <w:spacing w:val="-28"/>
                <w:w w:val="110"/>
                <w:lang w:val="fr-FR"/>
              </w:rPr>
              <w:t>l</w:t>
            </w:r>
            <w:r w:rsidRPr="004D5EF6">
              <w:rPr>
                <w:w w:val="110"/>
                <w:lang w:val="fr-FR"/>
              </w:rPr>
              <w:t>a</w:t>
            </w:r>
            <w:r w:rsidRPr="004D5EF6">
              <w:rPr>
                <w:spacing w:val="-27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s</w:t>
            </w:r>
            <w:r w:rsidRPr="004D5EF6">
              <w:rPr>
                <w:spacing w:val="-7"/>
                <w:w w:val="110"/>
                <w:lang w:val="fr-FR"/>
              </w:rPr>
              <w:t>i</w:t>
            </w:r>
            <w:r w:rsidRPr="004D5EF6">
              <w:rPr>
                <w:w w:val="110"/>
                <w:lang w:val="fr-FR"/>
              </w:rPr>
              <w:t>tuat</w:t>
            </w:r>
            <w:r w:rsidRPr="004D5EF6">
              <w:rPr>
                <w:spacing w:val="-4"/>
                <w:w w:val="110"/>
                <w:lang w:val="fr-FR"/>
              </w:rPr>
              <w:t>i</w:t>
            </w:r>
            <w:r w:rsidRPr="004D5EF6">
              <w:rPr>
                <w:w w:val="110"/>
                <w:lang w:val="fr-FR"/>
              </w:rPr>
              <w:t>on</w:t>
            </w:r>
            <w:r w:rsidRPr="004D5EF6">
              <w:rPr>
                <w:spacing w:val="-29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de</w:t>
            </w:r>
            <w:r w:rsidRPr="004D5EF6">
              <w:rPr>
                <w:spacing w:val="-28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trava</w:t>
            </w:r>
            <w:r w:rsidRPr="004D5EF6">
              <w:rPr>
                <w:spacing w:val="4"/>
                <w:w w:val="110"/>
                <w:lang w:val="fr-FR"/>
              </w:rPr>
              <w:t>i</w:t>
            </w:r>
            <w:r w:rsidRPr="004D5EF6">
              <w:rPr>
                <w:spacing w:val="-19"/>
                <w:w w:val="110"/>
                <w:lang w:val="fr-FR"/>
              </w:rPr>
              <w:t>l</w:t>
            </w:r>
            <w:r w:rsidRPr="004D5EF6">
              <w:rPr>
                <w:w w:val="110"/>
                <w:lang w:val="fr-FR"/>
              </w:rPr>
              <w:t>,</w:t>
            </w:r>
            <w:r w:rsidRPr="004D5EF6">
              <w:rPr>
                <w:spacing w:val="-51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définit</w:t>
            </w:r>
            <w:r w:rsidRPr="004D5EF6">
              <w:rPr>
                <w:spacing w:val="-28"/>
                <w:w w:val="110"/>
                <w:lang w:val="fr-FR"/>
              </w:rPr>
              <w:t xml:space="preserve"> l</w:t>
            </w:r>
            <w:r w:rsidRPr="004D5EF6">
              <w:rPr>
                <w:w w:val="110"/>
                <w:lang w:val="fr-FR"/>
              </w:rPr>
              <w:t>e</w:t>
            </w:r>
            <w:r w:rsidRPr="004D5EF6">
              <w:rPr>
                <w:spacing w:val="-27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mode</w:t>
            </w:r>
            <w:r w:rsidRPr="004D5EF6">
              <w:rPr>
                <w:spacing w:val="-28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opér</w:t>
            </w:r>
            <w:r w:rsidRPr="004D5EF6">
              <w:rPr>
                <w:spacing w:val="-13"/>
                <w:w w:val="110"/>
                <w:lang w:val="fr-FR"/>
              </w:rPr>
              <w:t>a</w:t>
            </w:r>
            <w:r w:rsidRPr="004D5EF6">
              <w:rPr>
                <w:w w:val="110"/>
                <w:lang w:val="fr-FR"/>
              </w:rPr>
              <w:t>to</w:t>
            </w:r>
            <w:r w:rsidRPr="004D5EF6">
              <w:rPr>
                <w:spacing w:val="-2"/>
                <w:w w:val="110"/>
                <w:lang w:val="fr-FR"/>
              </w:rPr>
              <w:t>i</w:t>
            </w:r>
            <w:r w:rsidRPr="004D5EF6">
              <w:rPr>
                <w:w w:val="110"/>
                <w:lang w:val="fr-FR"/>
              </w:rPr>
              <w:t>re</w:t>
            </w:r>
            <w:r w:rsidRPr="004D5EF6">
              <w:rPr>
                <w:spacing w:val="-34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et,</w:t>
            </w:r>
            <w:r w:rsidRPr="004D5EF6">
              <w:rPr>
                <w:spacing w:val="-32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quand</w:t>
            </w:r>
            <w:r w:rsidRPr="004D5EF6">
              <w:rPr>
                <w:spacing w:val="-25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ce</w:t>
            </w:r>
            <w:r w:rsidRPr="004D5EF6">
              <w:rPr>
                <w:spacing w:val="-15"/>
                <w:w w:val="110"/>
                <w:lang w:val="fr-FR"/>
              </w:rPr>
              <w:t>l</w:t>
            </w:r>
            <w:r w:rsidRPr="004D5EF6">
              <w:rPr>
                <w:w w:val="110"/>
                <w:lang w:val="fr-FR"/>
              </w:rPr>
              <w:t>a</w:t>
            </w:r>
            <w:r w:rsidRPr="004D5EF6">
              <w:rPr>
                <w:spacing w:val="-31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est</w:t>
            </w:r>
            <w:r w:rsidRPr="004D5EF6">
              <w:rPr>
                <w:spacing w:val="-28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nécessa</w:t>
            </w:r>
            <w:r w:rsidRPr="004D5EF6">
              <w:rPr>
                <w:spacing w:val="2"/>
                <w:w w:val="110"/>
                <w:lang w:val="fr-FR"/>
              </w:rPr>
              <w:t>i</w:t>
            </w:r>
            <w:r w:rsidRPr="004D5EF6">
              <w:rPr>
                <w:w w:val="110"/>
                <w:lang w:val="fr-FR"/>
              </w:rPr>
              <w:t>re,</w:t>
            </w:r>
            <w:r w:rsidRPr="004D5EF6">
              <w:rPr>
                <w:spacing w:val="-35"/>
                <w:w w:val="110"/>
                <w:lang w:val="fr-FR"/>
              </w:rPr>
              <w:t xml:space="preserve"> </w:t>
            </w:r>
            <w:r w:rsidRPr="004D5EF6">
              <w:rPr>
                <w:w w:val="110"/>
                <w:lang w:val="fr-FR"/>
              </w:rPr>
              <w:t>décompose</w:t>
            </w:r>
            <w:r w:rsidRPr="004D5EF6">
              <w:rPr>
                <w:spacing w:val="-24"/>
                <w:w w:val="110"/>
                <w:lang w:val="fr-FR"/>
              </w:rPr>
              <w:t xml:space="preserve"> </w:t>
            </w:r>
            <w:r w:rsidRPr="004D5EF6">
              <w:rPr>
                <w:spacing w:val="-19"/>
                <w:w w:val="110"/>
                <w:lang w:val="fr-FR"/>
              </w:rPr>
              <w:t>l</w:t>
            </w:r>
            <w:r w:rsidRPr="004D5EF6">
              <w:rPr>
                <w:w w:val="110"/>
                <w:lang w:val="fr-FR"/>
              </w:rPr>
              <w:t>'opérat</w:t>
            </w:r>
            <w:r w:rsidRPr="004D5EF6">
              <w:rPr>
                <w:spacing w:val="4"/>
                <w:w w:val="110"/>
                <w:lang w:val="fr-FR"/>
              </w:rPr>
              <w:t>i</w:t>
            </w:r>
            <w:r w:rsidRPr="004D5EF6">
              <w:rPr>
                <w:w w:val="110"/>
                <w:lang w:val="fr-FR"/>
              </w:rPr>
              <w:t>on</w:t>
            </w:r>
            <w:r w:rsidRPr="004D5EF6">
              <w:rPr>
                <w:w w:val="107"/>
                <w:lang w:val="fr-FR"/>
              </w:rPr>
              <w:t xml:space="preserve"> </w:t>
            </w:r>
            <w:r w:rsidRPr="004D5EF6">
              <w:rPr>
                <w:w w:val="105"/>
                <w:lang w:val="fr-FR"/>
              </w:rPr>
              <w:t>en</w:t>
            </w:r>
            <w:r w:rsidRPr="004D5EF6">
              <w:rPr>
                <w:spacing w:val="8"/>
                <w:w w:val="105"/>
                <w:lang w:val="fr-FR"/>
              </w:rPr>
              <w:t xml:space="preserve"> </w:t>
            </w:r>
            <w:r w:rsidRPr="004D5EF6">
              <w:rPr>
                <w:w w:val="105"/>
                <w:lang w:val="fr-FR"/>
              </w:rPr>
              <w:t>phases</w:t>
            </w:r>
            <w:r w:rsidRPr="004D5EF6">
              <w:rPr>
                <w:spacing w:val="-1"/>
                <w:w w:val="105"/>
                <w:lang w:val="fr-FR"/>
              </w:rPr>
              <w:t xml:space="preserve"> </w:t>
            </w:r>
            <w:r w:rsidRPr="004D5EF6">
              <w:rPr>
                <w:spacing w:val="-2"/>
                <w:w w:val="105"/>
                <w:lang w:val="fr-FR"/>
              </w:rPr>
              <w:t>él</w:t>
            </w:r>
            <w:r w:rsidRPr="004D5EF6">
              <w:rPr>
                <w:spacing w:val="-3"/>
                <w:w w:val="105"/>
                <w:lang w:val="fr-FR"/>
              </w:rPr>
              <w:t>émentaires</w:t>
            </w:r>
          </w:p>
          <w:p w:rsidR="003B55E2" w:rsidRPr="0005416D" w:rsidRDefault="003B55E2" w:rsidP="003B55E2">
            <w:pPr>
              <w:pStyle w:val="TableParagraph"/>
              <w:spacing w:before="131" w:line="252" w:lineRule="exact"/>
              <w:ind w:left="720" w:right="186"/>
              <w:rPr>
                <w:rFonts w:cs="Tahoma"/>
                <w:color w:val="000000"/>
                <w:lang w:val="fr-FR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 w:cs="Tahoma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B55E2" w:rsidTr="003B55E2">
        <w:trPr>
          <w:trHeight w:val="702"/>
        </w:trPr>
        <w:tc>
          <w:tcPr>
            <w:tcW w:w="7054" w:type="dxa"/>
            <w:vAlign w:val="center"/>
          </w:tcPr>
          <w:p w:rsidR="003B55E2" w:rsidRPr="0005416D" w:rsidRDefault="003B55E2" w:rsidP="003B55E2">
            <w:pPr>
              <w:pStyle w:val="Paragraphedeliste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15"/>
              <w:rPr>
                <w:lang w:val="fr-FR"/>
              </w:rPr>
            </w:pPr>
            <w:r w:rsidRPr="0005416D">
              <w:rPr>
                <w:w w:val="110"/>
                <w:lang w:val="fr-FR"/>
              </w:rPr>
              <w:t>dé</w:t>
            </w:r>
            <w:r w:rsidRPr="0005416D">
              <w:rPr>
                <w:spacing w:val="-3"/>
                <w:w w:val="110"/>
                <w:lang w:val="fr-FR"/>
              </w:rPr>
              <w:t>l</w:t>
            </w:r>
            <w:r w:rsidRPr="0005416D">
              <w:rPr>
                <w:spacing w:val="-21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m</w:t>
            </w:r>
            <w:r w:rsidRPr="0005416D">
              <w:rPr>
                <w:spacing w:val="-20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te</w:t>
            </w:r>
            <w:r w:rsidRPr="0005416D">
              <w:rPr>
                <w:spacing w:val="-3"/>
                <w:w w:val="110"/>
                <w:lang w:val="fr-FR"/>
              </w:rPr>
              <w:t xml:space="preserve"> </w:t>
            </w:r>
            <w:r w:rsidRPr="0005416D">
              <w:rPr>
                <w:spacing w:val="-21"/>
                <w:w w:val="110"/>
                <w:lang w:val="fr-FR"/>
              </w:rPr>
              <w:t>l</w:t>
            </w:r>
            <w:r w:rsidRPr="0005416D">
              <w:rPr>
                <w:w w:val="110"/>
                <w:lang w:val="fr-FR"/>
              </w:rPr>
              <w:t>a</w:t>
            </w:r>
            <w:r w:rsidRPr="0005416D">
              <w:rPr>
                <w:spacing w:val="-21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zone</w:t>
            </w:r>
            <w:r w:rsidRPr="0005416D">
              <w:rPr>
                <w:spacing w:val="-3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de</w:t>
            </w:r>
            <w:r w:rsidRPr="0005416D">
              <w:rPr>
                <w:spacing w:val="-17"/>
                <w:w w:val="110"/>
                <w:lang w:val="fr-FR"/>
              </w:rPr>
              <w:t xml:space="preserve"> </w:t>
            </w:r>
            <w:r w:rsidRPr="0005416D">
              <w:rPr>
                <w:w w:val="110"/>
                <w:lang w:val="fr-FR"/>
              </w:rPr>
              <w:t>trava</w:t>
            </w:r>
            <w:r w:rsidRPr="0005416D">
              <w:rPr>
                <w:spacing w:val="13"/>
                <w:w w:val="110"/>
                <w:lang w:val="fr-FR"/>
              </w:rPr>
              <w:t>i</w:t>
            </w:r>
            <w:r w:rsidRPr="0005416D">
              <w:rPr>
                <w:w w:val="110"/>
                <w:lang w:val="fr-FR"/>
              </w:rPr>
              <w:t>l</w:t>
            </w: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B55E2" w:rsidTr="003B55E2">
        <w:trPr>
          <w:trHeight w:val="1224"/>
        </w:trPr>
        <w:tc>
          <w:tcPr>
            <w:tcW w:w="7054" w:type="dxa"/>
            <w:vAlign w:val="center"/>
          </w:tcPr>
          <w:p w:rsidR="003B55E2" w:rsidRPr="0005416D" w:rsidRDefault="003B55E2" w:rsidP="003B55E2">
            <w:pPr>
              <w:pStyle w:val="Paragraphedeliste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08" w:line="244" w:lineRule="auto"/>
              <w:ind w:right="186"/>
              <w:rPr>
                <w:w w:val="110"/>
                <w:lang w:val="fr-FR"/>
              </w:rPr>
            </w:pPr>
            <w:r w:rsidRPr="0005416D">
              <w:rPr>
                <w:lang w:val="fr-FR"/>
              </w:rPr>
              <w:t>définit,</w:t>
            </w:r>
            <w:r w:rsidRPr="0005416D">
              <w:rPr>
                <w:spacing w:val="21"/>
                <w:lang w:val="fr-FR"/>
              </w:rPr>
              <w:t xml:space="preserve"> </w:t>
            </w:r>
            <w:r w:rsidRPr="0005416D">
              <w:rPr>
                <w:lang w:val="fr-FR"/>
              </w:rPr>
              <w:t>vérifie,</w:t>
            </w:r>
            <w:r w:rsidRPr="0005416D">
              <w:rPr>
                <w:spacing w:val="41"/>
                <w:lang w:val="fr-FR"/>
              </w:rPr>
              <w:t xml:space="preserve"> </w:t>
            </w:r>
            <w:r w:rsidRPr="0005416D">
              <w:rPr>
                <w:lang w:val="fr-FR"/>
              </w:rPr>
              <w:t>porte</w:t>
            </w:r>
            <w:r w:rsidRPr="0005416D">
              <w:rPr>
                <w:spacing w:val="11"/>
                <w:lang w:val="fr-FR"/>
              </w:rPr>
              <w:t xml:space="preserve"> </w:t>
            </w:r>
            <w:r w:rsidRPr="0005416D">
              <w:rPr>
                <w:spacing w:val="-25"/>
                <w:lang w:val="fr-FR"/>
              </w:rPr>
              <w:t>l</w:t>
            </w:r>
            <w:r w:rsidRPr="0005416D">
              <w:rPr>
                <w:lang w:val="fr-FR"/>
              </w:rPr>
              <w:t>es</w:t>
            </w:r>
            <w:r w:rsidRPr="0005416D">
              <w:rPr>
                <w:spacing w:val="24"/>
                <w:lang w:val="fr-FR"/>
              </w:rPr>
              <w:t xml:space="preserve"> </w:t>
            </w:r>
            <w:r w:rsidRPr="0005416D">
              <w:rPr>
                <w:lang w:val="fr-FR"/>
              </w:rPr>
              <w:t>E.</w:t>
            </w:r>
            <w:r w:rsidRPr="0005416D">
              <w:rPr>
                <w:spacing w:val="38"/>
                <w:lang w:val="fr-FR"/>
              </w:rPr>
              <w:t xml:space="preserve"> </w:t>
            </w:r>
            <w:r w:rsidRPr="0005416D">
              <w:rPr>
                <w:lang w:val="fr-FR"/>
              </w:rPr>
              <w:t>P.</w:t>
            </w:r>
            <w:r w:rsidRPr="0005416D">
              <w:rPr>
                <w:spacing w:val="15"/>
                <w:lang w:val="fr-FR"/>
              </w:rPr>
              <w:t xml:space="preserve"> </w:t>
            </w:r>
            <w:r>
              <w:rPr>
                <w:lang w:val="fr-FR"/>
              </w:rPr>
              <w:t>I</w:t>
            </w:r>
            <w:r w:rsidRPr="0005416D">
              <w:rPr>
                <w:lang w:val="fr-FR"/>
              </w:rPr>
              <w:t>.</w:t>
            </w:r>
            <w:r>
              <w:rPr>
                <w:lang w:val="fr-FR"/>
              </w:rPr>
              <w:t>,</w:t>
            </w:r>
            <w:r w:rsidRPr="0005416D">
              <w:rPr>
                <w:spacing w:val="15"/>
                <w:lang w:val="fr-FR"/>
              </w:rPr>
              <w:t xml:space="preserve"> </w:t>
            </w:r>
            <w:r w:rsidRPr="0005416D">
              <w:rPr>
                <w:lang w:val="fr-FR"/>
              </w:rPr>
              <w:t>d</w:t>
            </w:r>
            <w:r w:rsidRPr="0005416D">
              <w:rPr>
                <w:spacing w:val="-6"/>
                <w:lang w:val="fr-FR"/>
              </w:rPr>
              <w:t>i</w:t>
            </w:r>
            <w:r w:rsidRPr="0005416D">
              <w:rPr>
                <w:lang w:val="fr-FR"/>
              </w:rPr>
              <w:t>spose</w:t>
            </w:r>
            <w:r w:rsidRPr="0005416D">
              <w:rPr>
                <w:spacing w:val="33"/>
                <w:lang w:val="fr-FR"/>
              </w:rPr>
              <w:t xml:space="preserve"> </w:t>
            </w:r>
            <w:r w:rsidRPr="0005416D">
              <w:rPr>
                <w:lang w:val="fr-FR"/>
              </w:rPr>
              <w:t>et</w:t>
            </w:r>
            <w:r w:rsidRPr="0005416D">
              <w:rPr>
                <w:spacing w:val="23"/>
                <w:lang w:val="fr-FR"/>
              </w:rPr>
              <w:t xml:space="preserve"> </w:t>
            </w:r>
            <w:r w:rsidRPr="0005416D">
              <w:rPr>
                <w:lang w:val="fr-FR"/>
              </w:rPr>
              <w:t>ut</w:t>
            </w:r>
            <w:r w:rsidRPr="0005416D">
              <w:rPr>
                <w:spacing w:val="-12"/>
                <w:lang w:val="fr-FR"/>
              </w:rPr>
              <w:t>i</w:t>
            </w:r>
            <w:r w:rsidRPr="0005416D">
              <w:rPr>
                <w:spacing w:val="-18"/>
                <w:lang w:val="fr-FR"/>
              </w:rPr>
              <w:t>l</w:t>
            </w:r>
            <w:r w:rsidRPr="0005416D">
              <w:rPr>
                <w:lang w:val="fr-FR"/>
              </w:rPr>
              <w:t>ise</w:t>
            </w:r>
            <w:r w:rsidRPr="0005416D">
              <w:rPr>
                <w:spacing w:val="19"/>
                <w:lang w:val="fr-FR"/>
              </w:rPr>
              <w:t xml:space="preserve"> </w:t>
            </w:r>
            <w:r w:rsidRPr="0005416D">
              <w:rPr>
                <w:lang w:val="fr-FR"/>
              </w:rPr>
              <w:t>correctement</w:t>
            </w:r>
            <w:r w:rsidRPr="0005416D">
              <w:rPr>
                <w:spacing w:val="54"/>
                <w:lang w:val="fr-FR"/>
              </w:rPr>
              <w:t xml:space="preserve"> </w:t>
            </w:r>
            <w:r w:rsidRPr="0005416D">
              <w:rPr>
                <w:spacing w:val="-19"/>
                <w:lang w:val="fr-FR"/>
              </w:rPr>
              <w:t>l</w:t>
            </w:r>
            <w:r w:rsidRPr="0005416D">
              <w:rPr>
                <w:lang w:val="fr-FR"/>
              </w:rPr>
              <w:t>es</w:t>
            </w:r>
            <w:r w:rsidRPr="0005416D">
              <w:rPr>
                <w:spacing w:val="16"/>
                <w:lang w:val="fr-FR"/>
              </w:rPr>
              <w:t xml:space="preserve"> </w:t>
            </w:r>
            <w:r w:rsidRPr="0005416D">
              <w:rPr>
                <w:lang w:val="fr-FR"/>
              </w:rPr>
              <w:t>équ</w:t>
            </w:r>
            <w:r w:rsidRPr="0005416D">
              <w:rPr>
                <w:spacing w:val="6"/>
                <w:lang w:val="fr-FR"/>
              </w:rPr>
              <w:t>i</w:t>
            </w:r>
            <w:r w:rsidRPr="0005416D">
              <w:rPr>
                <w:lang w:val="fr-FR"/>
              </w:rPr>
              <w:t>pements</w:t>
            </w:r>
            <w:r w:rsidRPr="0005416D">
              <w:rPr>
                <w:spacing w:val="19"/>
                <w:lang w:val="fr-FR"/>
              </w:rPr>
              <w:t xml:space="preserve"> </w:t>
            </w:r>
            <w:r w:rsidRPr="0005416D">
              <w:rPr>
                <w:lang w:val="fr-FR"/>
              </w:rPr>
              <w:t>de</w:t>
            </w:r>
            <w:r w:rsidRPr="0005416D">
              <w:rPr>
                <w:spacing w:val="15"/>
                <w:lang w:val="fr-FR"/>
              </w:rPr>
              <w:t xml:space="preserve"> </w:t>
            </w:r>
            <w:r w:rsidRPr="0005416D">
              <w:rPr>
                <w:lang w:val="fr-FR"/>
              </w:rPr>
              <w:t>travail</w:t>
            </w:r>
            <w:r w:rsidRPr="0005416D">
              <w:rPr>
                <w:spacing w:val="55"/>
                <w:lang w:val="fr-FR"/>
              </w:rPr>
              <w:t xml:space="preserve"> </w:t>
            </w:r>
            <w:r>
              <w:rPr>
                <w:lang w:val="fr-FR"/>
              </w:rPr>
              <w:t>néces</w:t>
            </w:r>
            <w:r w:rsidRPr="0005416D">
              <w:rPr>
                <w:lang w:val="fr-FR"/>
              </w:rPr>
              <w:t>sa</w:t>
            </w:r>
            <w:r w:rsidRPr="0005416D">
              <w:rPr>
                <w:spacing w:val="-2"/>
                <w:lang w:val="fr-FR"/>
              </w:rPr>
              <w:t>i</w:t>
            </w:r>
            <w:r w:rsidRPr="0005416D">
              <w:rPr>
                <w:lang w:val="fr-FR"/>
              </w:rPr>
              <w:t>res</w:t>
            </w:r>
            <w:r w:rsidRPr="0005416D">
              <w:rPr>
                <w:spacing w:val="28"/>
                <w:lang w:val="fr-FR"/>
              </w:rPr>
              <w:t xml:space="preserve"> </w:t>
            </w:r>
            <w:r w:rsidRPr="0005416D">
              <w:rPr>
                <w:lang w:val="fr-FR"/>
              </w:rPr>
              <w:t>durant</w:t>
            </w:r>
            <w:r w:rsidRPr="0005416D">
              <w:rPr>
                <w:spacing w:val="50"/>
                <w:lang w:val="fr-FR"/>
              </w:rPr>
              <w:t xml:space="preserve"> </w:t>
            </w:r>
            <w:r w:rsidRPr="0005416D">
              <w:rPr>
                <w:spacing w:val="-18"/>
                <w:lang w:val="fr-FR"/>
              </w:rPr>
              <w:t>l</w:t>
            </w:r>
            <w:r w:rsidRPr="0005416D">
              <w:rPr>
                <w:lang w:val="fr-FR"/>
              </w:rPr>
              <w:t>'exécution</w:t>
            </w:r>
            <w:r w:rsidRPr="0005416D">
              <w:rPr>
                <w:spacing w:val="37"/>
                <w:lang w:val="fr-FR"/>
              </w:rPr>
              <w:t xml:space="preserve"> </w:t>
            </w:r>
            <w:r w:rsidRPr="0005416D">
              <w:rPr>
                <w:lang w:val="fr-FR"/>
              </w:rPr>
              <w:t>de</w:t>
            </w:r>
            <w:r w:rsidRPr="0005416D">
              <w:rPr>
                <w:spacing w:val="50"/>
                <w:lang w:val="fr-FR"/>
              </w:rPr>
              <w:t xml:space="preserve"> </w:t>
            </w:r>
            <w:r w:rsidRPr="0005416D">
              <w:rPr>
                <w:lang w:val="fr-FR"/>
              </w:rPr>
              <w:t>l'act</w:t>
            </w:r>
            <w:r w:rsidRPr="0005416D">
              <w:rPr>
                <w:spacing w:val="-14"/>
                <w:lang w:val="fr-FR"/>
              </w:rPr>
              <w:t>i</w:t>
            </w:r>
            <w:r w:rsidRPr="0005416D">
              <w:rPr>
                <w:lang w:val="fr-FR"/>
              </w:rPr>
              <w:t xml:space="preserve">vité </w:t>
            </w:r>
            <w:r w:rsidRPr="0005416D">
              <w:rPr>
                <w:spacing w:val="19"/>
                <w:lang w:val="fr-FR"/>
              </w:rPr>
              <w:t xml:space="preserve"> </w:t>
            </w:r>
            <w:r w:rsidRPr="0005416D">
              <w:rPr>
                <w:lang w:val="fr-FR"/>
              </w:rPr>
              <w:t>prescr</w:t>
            </w:r>
            <w:r w:rsidRPr="0005416D">
              <w:rPr>
                <w:spacing w:val="-8"/>
                <w:lang w:val="fr-FR"/>
              </w:rPr>
              <w:t>i</w:t>
            </w:r>
            <w:r w:rsidRPr="0005416D">
              <w:rPr>
                <w:lang w:val="fr-FR"/>
              </w:rPr>
              <w:t>te</w:t>
            </w: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B55E2" w:rsidTr="003B55E2">
        <w:trPr>
          <w:trHeight w:val="888"/>
        </w:trPr>
        <w:tc>
          <w:tcPr>
            <w:tcW w:w="7054" w:type="dxa"/>
            <w:vAlign w:val="center"/>
          </w:tcPr>
          <w:p w:rsidR="003B55E2" w:rsidRPr="0005416D" w:rsidRDefault="003B55E2" w:rsidP="003B55E2">
            <w:pPr>
              <w:pStyle w:val="Paragraphedeliste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06"/>
              <w:rPr>
                <w:w w:val="110"/>
                <w:lang w:val="fr-FR"/>
              </w:rPr>
            </w:pPr>
            <w:r w:rsidRPr="007D4A90">
              <w:rPr>
                <w:rFonts w:ascii="Arial" w:hAnsi="Arial"/>
                <w:w w:val="110"/>
                <w:sz w:val="21"/>
                <w:lang w:val="fr-FR"/>
              </w:rPr>
              <w:t>réa</w:t>
            </w:r>
            <w:r w:rsidRPr="007D4A90">
              <w:rPr>
                <w:rFonts w:ascii="Arial" w:hAnsi="Arial"/>
                <w:spacing w:val="-9"/>
                <w:w w:val="110"/>
                <w:sz w:val="21"/>
                <w:lang w:val="fr-FR"/>
              </w:rPr>
              <w:t>l</w:t>
            </w:r>
            <w:r w:rsidRPr="007D4A90">
              <w:rPr>
                <w:rFonts w:ascii="Arial" w:hAnsi="Arial"/>
                <w:spacing w:val="-28"/>
                <w:w w:val="110"/>
                <w:sz w:val="21"/>
                <w:lang w:val="fr-FR"/>
              </w:rPr>
              <w:t>i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se</w:t>
            </w:r>
            <w:r w:rsidRPr="007D4A90">
              <w:rPr>
                <w:rFonts w:ascii="Arial" w:hAnsi="Arial"/>
                <w:spacing w:val="-23"/>
                <w:w w:val="110"/>
                <w:sz w:val="21"/>
                <w:lang w:val="fr-FR"/>
              </w:rPr>
              <w:t xml:space="preserve"> </w:t>
            </w:r>
            <w:r w:rsidRPr="007D4A90">
              <w:rPr>
                <w:rFonts w:ascii="Arial" w:hAnsi="Arial"/>
                <w:spacing w:val="-21"/>
                <w:w w:val="110"/>
                <w:sz w:val="21"/>
                <w:lang w:val="fr-FR"/>
              </w:rPr>
              <w:t>l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a</w:t>
            </w:r>
            <w:r w:rsidRPr="007D4A90">
              <w:rPr>
                <w:rFonts w:ascii="Arial" w:hAnsi="Arial"/>
                <w:spacing w:val="-24"/>
                <w:w w:val="110"/>
                <w:sz w:val="21"/>
                <w:lang w:val="fr-FR"/>
              </w:rPr>
              <w:t xml:space="preserve"> 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connex</w:t>
            </w:r>
            <w:r w:rsidRPr="007D4A90">
              <w:rPr>
                <w:rFonts w:ascii="Arial" w:hAnsi="Arial"/>
                <w:spacing w:val="-5"/>
                <w:w w:val="110"/>
                <w:sz w:val="21"/>
                <w:lang w:val="fr-FR"/>
              </w:rPr>
              <w:t>i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on</w:t>
            </w:r>
            <w:r w:rsidRPr="007D4A90">
              <w:rPr>
                <w:rFonts w:ascii="Arial" w:hAnsi="Arial"/>
                <w:spacing w:val="-22"/>
                <w:w w:val="110"/>
                <w:sz w:val="21"/>
                <w:lang w:val="fr-FR"/>
              </w:rPr>
              <w:t xml:space="preserve"> 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et/ou</w:t>
            </w:r>
            <w:r w:rsidRPr="007D4A90">
              <w:rPr>
                <w:rFonts w:ascii="Arial" w:hAnsi="Arial"/>
                <w:spacing w:val="-17"/>
                <w:w w:val="110"/>
                <w:sz w:val="21"/>
                <w:lang w:val="fr-FR"/>
              </w:rPr>
              <w:t xml:space="preserve"> </w:t>
            </w:r>
            <w:r w:rsidRPr="007D4A90">
              <w:rPr>
                <w:rFonts w:ascii="Arial" w:hAnsi="Arial"/>
                <w:spacing w:val="-28"/>
                <w:w w:val="110"/>
                <w:sz w:val="21"/>
                <w:lang w:val="fr-FR"/>
              </w:rPr>
              <w:t>l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a</w:t>
            </w:r>
            <w:r w:rsidRPr="007D4A90">
              <w:rPr>
                <w:rFonts w:ascii="Arial" w:hAnsi="Arial"/>
                <w:spacing w:val="-30"/>
                <w:w w:val="110"/>
                <w:sz w:val="21"/>
                <w:lang w:val="fr-FR"/>
              </w:rPr>
              <w:t xml:space="preserve"> 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déconnex</w:t>
            </w:r>
            <w:r w:rsidRPr="007D4A90">
              <w:rPr>
                <w:rFonts w:ascii="Arial" w:hAnsi="Arial"/>
                <w:spacing w:val="12"/>
                <w:w w:val="110"/>
                <w:sz w:val="21"/>
                <w:lang w:val="fr-FR"/>
              </w:rPr>
              <w:t>i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on</w:t>
            </w:r>
            <w:r w:rsidRPr="007D4A90">
              <w:rPr>
                <w:rFonts w:ascii="Arial" w:hAnsi="Arial"/>
                <w:spacing w:val="-27"/>
                <w:w w:val="110"/>
                <w:sz w:val="21"/>
                <w:lang w:val="fr-FR"/>
              </w:rPr>
              <w:t xml:space="preserve"> 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dans</w:t>
            </w:r>
            <w:r w:rsidRPr="007D4A90">
              <w:rPr>
                <w:rFonts w:ascii="Arial" w:hAnsi="Arial"/>
                <w:spacing w:val="-11"/>
                <w:w w:val="110"/>
                <w:sz w:val="21"/>
                <w:lang w:val="fr-FR"/>
              </w:rPr>
              <w:t xml:space="preserve"> </w:t>
            </w:r>
            <w:r w:rsidRPr="007D4A90">
              <w:rPr>
                <w:rFonts w:ascii="Arial" w:hAnsi="Arial"/>
                <w:spacing w:val="-21"/>
                <w:w w:val="110"/>
                <w:sz w:val="21"/>
                <w:lang w:val="fr-FR"/>
              </w:rPr>
              <w:t>l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es</w:t>
            </w:r>
            <w:r w:rsidRPr="007D4A90">
              <w:rPr>
                <w:rFonts w:ascii="Arial" w:hAnsi="Arial"/>
                <w:spacing w:val="-16"/>
                <w:w w:val="110"/>
                <w:sz w:val="21"/>
                <w:lang w:val="fr-FR"/>
              </w:rPr>
              <w:t xml:space="preserve"> 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règ</w:t>
            </w:r>
            <w:r w:rsidRPr="007D4A90">
              <w:rPr>
                <w:rFonts w:ascii="Arial" w:hAnsi="Arial"/>
                <w:spacing w:val="-9"/>
                <w:w w:val="110"/>
                <w:sz w:val="21"/>
                <w:lang w:val="fr-FR"/>
              </w:rPr>
              <w:t>l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es</w:t>
            </w:r>
            <w:r w:rsidRPr="007D4A90">
              <w:rPr>
                <w:rFonts w:ascii="Arial" w:hAnsi="Arial"/>
                <w:spacing w:val="-27"/>
                <w:w w:val="110"/>
                <w:sz w:val="21"/>
                <w:lang w:val="fr-FR"/>
              </w:rPr>
              <w:t xml:space="preserve"> 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de</w:t>
            </w:r>
            <w:r w:rsidRPr="007D4A90">
              <w:rPr>
                <w:rFonts w:ascii="Arial" w:hAnsi="Arial"/>
                <w:spacing w:val="-16"/>
                <w:w w:val="110"/>
                <w:sz w:val="21"/>
                <w:lang w:val="fr-FR"/>
              </w:rPr>
              <w:t xml:space="preserve"> </w:t>
            </w:r>
            <w:r w:rsidRPr="007D4A90">
              <w:rPr>
                <w:rFonts w:ascii="Arial" w:hAnsi="Arial"/>
                <w:w w:val="110"/>
                <w:sz w:val="21"/>
                <w:lang w:val="fr-FR"/>
              </w:rPr>
              <w:t>l'art</w:t>
            </w: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B55E2" w:rsidTr="003B55E2">
        <w:trPr>
          <w:trHeight w:val="1224"/>
        </w:trPr>
        <w:tc>
          <w:tcPr>
            <w:tcW w:w="7054" w:type="dxa"/>
            <w:vAlign w:val="center"/>
          </w:tcPr>
          <w:p w:rsidR="003B55E2" w:rsidRPr="0005416D" w:rsidRDefault="003B55E2" w:rsidP="003B55E2">
            <w:pPr>
              <w:pStyle w:val="Paragraphedeliste"/>
              <w:numPr>
                <w:ilvl w:val="0"/>
                <w:numId w:val="7"/>
              </w:numPr>
              <w:rPr>
                <w:rFonts w:eastAsia="Arial" w:cs="Arial"/>
                <w:lang w:val="fr-FR"/>
              </w:rPr>
            </w:pPr>
            <w:r w:rsidRPr="0005416D">
              <w:rPr>
                <w:lang w:val="fr-FR"/>
              </w:rPr>
              <w:t>vérifie le bon état et le bon  fonctionnement du matériel de mesurage réalise les mesures et les réglages dans les règles de</w:t>
            </w:r>
            <w:r w:rsidRPr="0005416D">
              <w:rPr>
                <w:spacing w:val="-32"/>
                <w:lang w:val="fr-FR"/>
              </w:rPr>
              <w:t xml:space="preserve"> </w:t>
            </w:r>
            <w:r w:rsidRPr="0005416D">
              <w:rPr>
                <w:lang w:val="fr-FR"/>
              </w:rPr>
              <w:t>l'</w:t>
            </w:r>
            <w:r w:rsidRPr="0005416D">
              <w:rPr>
                <w:spacing w:val="-22"/>
                <w:lang w:val="fr-FR"/>
              </w:rPr>
              <w:t>a</w:t>
            </w:r>
            <w:r w:rsidRPr="0005416D">
              <w:rPr>
                <w:lang w:val="fr-FR"/>
              </w:rPr>
              <w:t>rt</w:t>
            </w: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B55E2" w:rsidTr="003B55E2">
        <w:trPr>
          <w:trHeight w:val="997"/>
        </w:trPr>
        <w:tc>
          <w:tcPr>
            <w:tcW w:w="7054" w:type="dxa"/>
            <w:vAlign w:val="center"/>
          </w:tcPr>
          <w:p w:rsidR="003B55E2" w:rsidRPr="0005416D" w:rsidRDefault="003B55E2" w:rsidP="003B55E2">
            <w:pPr>
              <w:pStyle w:val="Paragraphedeliste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33"/>
              <w:rPr>
                <w:w w:val="110"/>
                <w:lang w:val="fr-FR"/>
              </w:rPr>
            </w:pPr>
            <w:r w:rsidRPr="0005416D">
              <w:rPr>
                <w:w w:val="105"/>
                <w:lang w:val="fr-FR"/>
              </w:rPr>
              <w:t>adopte</w:t>
            </w:r>
            <w:r w:rsidRPr="0005416D">
              <w:rPr>
                <w:spacing w:val="6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un</w:t>
            </w:r>
            <w:r w:rsidRPr="0005416D">
              <w:rPr>
                <w:spacing w:val="-1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comportement</w:t>
            </w:r>
            <w:r w:rsidRPr="0005416D">
              <w:rPr>
                <w:spacing w:val="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adapté</w:t>
            </w:r>
            <w:r w:rsidRPr="0005416D">
              <w:rPr>
                <w:spacing w:val="-1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aux</w:t>
            </w:r>
            <w:r w:rsidRPr="0005416D">
              <w:rPr>
                <w:spacing w:val="1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risques,</w:t>
            </w:r>
            <w:r w:rsidRPr="0005416D">
              <w:rPr>
                <w:spacing w:val="-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même</w:t>
            </w:r>
            <w:r w:rsidRPr="0005416D">
              <w:rPr>
                <w:spacing w:val="-10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survenant</w:t>
            </w:r>
            <w:r w:rsidRPr="0005416D">
              <w:rPr>
                <w:spacing w:val="-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en</w:t>
            </w:r>
            <w:r w:rsidRPr="0005416D">
              <w:rPr>
                <w:spacing w:val="-20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cours</w:t>
            </w:r>
            <w:r w:rsidRPr="0005416D">
              <w:rPr>
                <w:spacing w:val="-2"/>
                <w:w w:val="105"/>
                <w:lang w:val="fr-FR"/>
              </w:rPr>
              <w:t xml:space="preserve"> </w:t>
            </w:r>
            <w:r w:rsidRPr="0005416D">
              <w:rPr>
                <w:spacing w:val="-1"/>
                <w:w w:val="105"/>
                <w:lang w:val="fr-FR"/>
              </w:rPr>
              <w:t>d'opération</w:t>
            </w: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B55E2" w:rsidTr="003B55E2">
        <w:trPr>
          <w:trHeight w:val="551"/>
        </w:trPr>
        <w:tc>
          <w:tcPr>
            <w:tcW w:w="7054" w:type="dxa"/>
            <w:vAlign w:val="center"/>
          </w:tcPr>
          <w:p w:rsidR="003B55E2" w:rsidRDefault="003B55E2" w:rsidP="003B55E2">
            <w:pPr>
              <w:pStyle w:val="Paragraphedeliste"/>
              <w:numPr>
                <w:ilvl w:val="0"/>
                <w:numId w:val="7"/>
              </w:numPr>
              <w:rPr>
                <w:lang w:val="fr-FR"/>
              </w:rPr>
            </w:pPr>
            <w:r w:rsidRPr="0005416D">
              <w:rPr>
                <w:spacing w:val="-21"/>
                <w:lang w:val="fr-FR"/>
              </w:rPr>
              <w:t>li</w:t>
            </w:r>
            <w:r w:rsidRPr="0005416D">
              <w:rPr>
                <w:lang w:val="fr-FR"/>
              </w:rPr>
              <w:t>bère</w:t>
            </w:r>
            <w:r w:rsidRPr="0005416D">
              <w:rPr>
                <w:spacing w:val="-28"/>
                <w:lang w:val="fr-FR"/>
              </w:rPr>
              <w:t xml:space="preserve"> </w:t>
            </w:r>
            <w:r w:rsidRPr="0005416D">
              <w:rPr>
                <w:spacing w:val="-27"/>
                <w:lang w:val="fr-FR"/>
              </w:rPr>
              <w:t>l</w:t>
            </w:r>
            <w:r w:rsidRPr="0005416D">
              <w:rPr>
                <w:lang w:val="fr-FR"/>
              </w:rPr>
              <w:t>a</w:t>
            </w:r>
            <w:r w:rsidRPr="0005416D">
              <w:rPr>
                <w:spacing w:val="-29"/>
                <w:lang w:val="fr-FR"/>
              </w:rPr>
              <w:t xml:space="preserve"> </w:t>
            </w:r>
            <w:r w:rsidRPr="0005416D">
              <w:rPr>
                <w:lang w:val="fr-FR"/>
              </w:rPr>
              <w:t>zo</w:t>
            </w:r>
            <w:r w:rsidRPr="0005416D">
              <w:rPr>
                <w:spacing w:val="-16"/>
                <w:lang w:val="fr-FR"/>
              </w:rPr>
              <w:t>n</w:t>
            </w:r>
            <w:r w:rsidRPr="0005416D">
              <w:rPr>
                <w:lang w:val="fr-FR"/>
              </w:rPr>
              <w:t>e</w:t>
            </w:r>
            <w:r w:rsidRPr="0005416D">
              <w:rPr>
                <w:spacing w:val="-28"/>
                <w:lang w:val="fr-FR"/>
              </w:rPr>
              <w:t xml:space="preserve"> </w:t>
            </w:r>
            <w:r w:rsidRPr="0005416D">
              <w:rPr>
                <w:lang w:val="fr-FR"/>
              </w:rPr>
              <w:t>de</w:t>
            </w:r>
            <w:r w:rsidRPr="0005416D">
              <w:rPr>
                <w:spacing w:val="-25"/>
                <w:lang w:val="fr-FR"/>
              </w:rPr>
              <w:t xml:space="preserve"> </w:t>
            </w:r>
            <w:r w:rsidRPr="0005416D">
              <w:rPr>
                <w:lang w:val="fr-FR"/>
              </w:rPr>
              <w:t>trav</w:t>
            </w:r>
            <w:r w:rsidRPr="0005416D">
              <w:rPr>
                <w:spacing w:val="-6"/>
                <w:lang w:val="fr-FR"/>
              </w:rPr>
              <w:t>a</w:t>
            </w:r>
            <w:r w:rsidRPr="0005416D">
              <w:rPr>
                <w:spacing w:val="-27"/>
                <w:lang w:val="fr-FR"/>
              </w:rPr>
              <w:t>i</w:t>
            </w:r>
            <w:r w:rsidRPr="0005416D">
              <w:rPr>
                <w:spacing w:val="5"/>
                <w:lang w:val="fr-FR"/>
              </w:rPr>
              <w:t xml:space="preserve">l </w:t>
            </w:r>
            <w:r w:rsidRPr="0005416D">
              <w:rPr>
                <w:lang w:val="fr-FR"/>
              </w:rPr>
              <w:t>à</w:t>
            </w:r>
            <w:r w:rsidRPr="0005416D">
              <w:rPr>
                <w:spacing w:val="-27"/>
                <w:lang w:val="fr-FR"/>
              </w:rPr>
              <w:t xml:space="preserve"> l</w:t>
            </w:r>
            <w:r w:rsidRPr="0005416D">
              <w:rPr>
                <w:lang w:val="fr-FR"/>
              </w:rPr>
              <w:t>a</w:t>
            </w:r>
            <w:r w:rsidRPr="0005416D">
              <w:rPr>
                <w:spacing w:val="-41"/>
                <w:lang w:val="fr-FR"/>
              </w:rPr>
              <w:t xml:space="preserve"> </w:t>
            </w:r>
            <w:r w:rsidRPr="0005416D">
              <w:rPr>
                <w:lang w:val="fr-FR"/>
              </w:rPr>
              <w:t>fin</w:t>
            </w:r>
            <w:r w:rsidRPr="0005416D">
              <w:rPr>
                <w:spacing w:val="-25"/>
                <w:lang w:val="fr-FR"/>
              </w:rPr>
              <w:t xml:space="preserve"> </w:t>
            </w:r>
            <w:r w:rsidRPr="0005416D">
              <w:rPr>
                <w:spacing w:val="-23"/>
                <w:lang w:val="fr-FR"/>
              </w:rPr>
              <w:t>d</w:t>
            </w:r>
            <w:r w:rsidRPr="0005416D">
              <w:rPr>
                <w:lang w:val="fr-FR"/>
              </w:rPr>
              <w:t>e</w:t>
            </w:r>
            <w:r w:rsidRPr="0005416D">
              <w:rPr>
                <w:spacing w:val="-36"/>
                <w:lang w:val="fr-FR"/>
              </w:rPr>
              <w:t xml:space="preserve"> </w:t>
            </w:r>
            <w:r w:rsidRPr="0005416D">
              <w:rPr>
                <w:lang w:val="fr-FR"/>
              </w:rPr>
              <w:t>s</w:t>
            </w:r>
            <w:r w:rsidRPr="0005416D">
              <w:rPr>
                <w:spacing w:val="-12"/>
                <w:lang w:val="fr-FR"/>
              </w:rPr>
              <w:t>o</w:t>
            </w:r>
            <w:r w:rsidRPr="0005416D">
              <w:rPr>
                <w:spacing w:val="15"/>
                <w:lang w:val="fr-FR"/>
              </w:rPr>
              <w:t xml:space="preserve">n </w:t>
            </w:r>
            <w:r w:rsidRPr="0005416D">
              <w:rPr>
                <w:lang w:val="fr-FR"/>
              </w:rPr>
              <w:t>activité</w:t>
            </w: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B55E2" w:rsidTr="003B55E2">
        <w:trPr>
          <w:trHeight w:val="1224"/>
        </w:trPr>
        <w:tc>
          <w:tcPr>
            <w:tcW w:w="7054" w:type="dxa"/>
            <w:vAlign w:val="center"/>
          </w:tcPr>
          <w:p w:rsidR="003B55E2" w:rsidRPr="0005416D" w:rsidRDefault="003B55E2" w:rsidP="003B55E2">
            <w:pPr>
              <w:pStyle w:val="Paragraphedeliste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33"/>
              <w:rPr>
                <w:w w:val="105"/>
                <w:lang w:val="fr-FR"/>
              </w:rPr>
            </w:pPr>
            <w:r w:rsidRPr="0005416D">
              <w:rPr>
                <w:w w:val="105"/>
                <w:lang w:val="fr-FR"/>
              </w:rPr>
              <w:t>remp</w:t>
            </w:r>
            <w:r w:rsidRPr="0005416D">
              <w:rPr>
                <w:spacing w:val="-5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it</w:t>
            </w:r>
            <w:r w:rsidRPr="0005416D">
              <w:rPr>
                <w:spacing w:val="-12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correctement</w:t>
            </w:r>
            <w:r>
              <w:rPr>
                <w:w w:val="105"/>
                <w:lang w:val="fr-FR"/>
              </w:rPr>
              <w:t xml:space="preserve"> </w:t>
            </w:r>
            <w:r w:rsidRPr="0005416D">
              <w:rPr>
                <w:spacing w:val="-18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'av</w:t>
            </w:r>
            <w:r w:rsidRPr="0005416D">
              <w:rPr>
                <w:spacing w:val="-5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s</w:t>
            </w:r>
            <w:r w:rsidRPr="0005416D">
              <w:rPr>
                <w:spacing w:val="-9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de</w:t>
            </w:r>
            <w:r w:rsidRPr="0005416D">
              <w:rPr>
                <w:spacing w:val="-6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fin d'</w:t>
            </w:r>
            <w:r w:rsidRPr="0005416D">
              <w:rPr>
                <w:spacing w:val="-6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ntervention</w:t>
            </w:r>
            <w:r w:rsidRPr="0005416D">
              <w:rPr>
                <w:spacing w:val="3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et</w:t>
            </w:r>
            <w:r w:rsidRPr="0005416D">
              <w:rPr>
                <w:spacing w:val="-1"/>
                <w:w w:val="105"/>
                <w:lang w:val="fr-FR"/>
              </w:rPr>
              <w:t xml:space="preserve"> </w:t>
            </w:r>
            <w:r w:rsidRPr="0005416D">
              <w:rPr>
                <w:spacing w:val="-27"/>
                <w:w w:val="105"/>
                <w:lang w:val="fr-FR"/>
              </w:rPr>
              <w:t>l</w:t>
            </w:r>
            <w:r w:rsidRPr="0005416D">
              <w:rPr>
                <w:w w:val="105"/>
                <w:lang w:val="fr-FR"/>
              </w:rPr>
              <w:t>e</w:t>
            </w:r>
            <w:r w:rsidRPr="0005416D">
              <w:rPr>
                <w:spacing w:val="-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transmet</w:t>
            </w:r>
            <w:r w:rsidRPr="0005416D">
              <w:rPr>
                <w:spacing w:val="14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au</w:t>
            </w:r>
            <w:r w:rsidRPr="0005416D">
              <w:rPr>
                <w:spacing w:val="-6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chef d'étab</w:t>
            </w:r>
            <w:r w:rsidRPr="0005416D">
              <w:rPr>
                <w:spacing w:val="5"/>
                <w:w w:val="105"/>
                <w:lang w:val="fr-FR"/>
              </w:rPr>
              <w:t>l</w:t>
            </w:r>
            <w:r w:rsidRPr="0005416D">
              <w:rPr>
                <w:spacing w:val="-27"/>
                <w:w w:val="105"/>
                <w:lang w:val="fr-FR"/>
              </w:rPr>
              <w:t>i</w:t>
            </w:r>
            <w:r w:rsidRPr="0005416D">
              <w:rPr>
                <w:w w:val="105"/>
                <w:lang w:val="fr-FR"/>
              </w:rPr>
              <w:t>ssement</w:t>
            </w:r>
            <w:r>
              <w:rPr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ou</w:t>
            </w:r>
            <w:r w:rsidRPr="0005416D">
              <w:rPr>
                <w:spacing w:val="1"/>
                <w:w w:val="105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au</w:t>
            </w:r>
            <w:r w:rsidRPr="0005416D">
              <w:rPr>
                <w:w w:val="107"/>
                <w:lang w:val="fr-FR"/>
              </w:rPr>
              <w:t xml:space="preserve"> </w:t>
            </w:r>
            <w:r w:rsidRPr="0005416D">
              <w:rPr>
                <w:w w:val="105"/>
                <w:lang w:val="fr-FR"/>
              </w:rPr>
              <w:t>chargé</w:t>
            </w:r>
            <w:r w:rsidRPr="0005416D">
              <w:rPr>
                <w:spacing w:val="14"/>
                <w:w w:val="105"/>
                <w:lang w:val="fr-FR"/>
              </w:rPr>
              <w:t xml:space="preserve"> </w:t>
            </w:r>
            <w:r w:rsidRPr="0005416D">
              <w:rPr>
                <w:spacing w:val="-2"/>
                <w:w w:val="105"/>
                <w:lang w:val="fr-FR"/>
              </w:rPr>
              <w:t>d'exploitation</w:t>
            </w:r>
            <w:r w:rsidRPr="0005416D">
              <w:rPr>
                <w:spacing w:val="24"/>
                <w:w w:val="105"/>
                <w:lang w:val="fr-FR"/>
              </w:rPr>
              <w:t xml:space="preserve"> </w:t>
            </w:r>
            <w:r w:rsidRPr="0005416D">
              <w:rPr>
                <w:spacing w:val="-3"/>
                <w:w w:val="105"/>
                <w:lang w:val="fr-FR"/>
              </w:rPr>
              <w:t>électrique</w:t>
            </w: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42" w:type="dxa"/>
          </w:tcPr>
          <w:p w:rsidR="003B55E2" w:rsidRPr="004C236A" w:rsidRDefault="003B55E2" w:rsidP="003B55E2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3B55E2" w:rsidTr="003B55E2">
        <w:trPr>
          <w:trHeight w:val="602"/>
        </w:trPr>
        <w:tc>
          <w:tcPr>
            <w:tcW w:w="10422" w:type="dxa"/>
            <w:gridSpan w:val="5"/>
            <w:vAlign w:val="center"/>
          </w:tcPr>
          <w:p w:rsidR="003B55E2" w:rsidRDefault="003B55E2" w:rsidP="003B55E2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ahoma-Bold"/>
                <w:b/>
                <w:bCs/>
                <w:color w:val="000000"/>
              </w:rPr>
            </w:pPr>
          </w:p>
        </w:tc>
      </w:tr>
      <w:tr w:rsidR="003B55E2" w:rsidTr="003B55E2">
        <w:trPr>
          <w:trHeight w:val="878"/>
        </w:trPr>
        <w:tc>
          <w:tcPr>
            <w:tcW w:w="10422" w:type="dxa"/>
            <w:gridSpan w:val="5"/>
            <w:vAlign w:val="center"/>
          </w:tcPr>
          <w:p w:rsidR="003B55E2" w:rsidRDefault="003B55E2" w:rsidP="003B55E2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ahoma-Bold"/>
                <w:b/>
                <w:bCs/>
                <w:color w:val="000000"/>
              </w:rPr>
            </w:pPr>
            <w:r>
              <w:rPr>
                <w:rFonts w:ascii="Comic Sans MS" w:hAnsi="Comic Sans MS" w:cs="Tahoma-Bold"/>
                <w:b/>
                <w:bCs/>
                <w:color w:val="000000"/>
              </w:rPr>
              <w:t>Appréciation générale</w:t>
            </w:r>
          </w:p>
          <w:p w:rsidR="003B55E2" w:rsidRDefault="003B55E2" w:rsidP="003B55E2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ahoma-Bold"/>
                <w:b/>
                <w:bCs/>
                <w:color w:val="000000"/>
              </w:rPr>
            </w:pPr>
          </w:p>
        </w:tc>
      </w:tr>
    </w:tbl>
    <w:p w:rsidR="00B43A6D" w:rsidRDefault="00B43A6D"/>
    <w:sectPr w:rsidR="00B43A6D" w:rsidSect="004C236A">
      <w:headerReference w:type="default" r:id="rId16"/>
      <w:footerReference w:type="default" r:id="rId17"/>
      <w:pgSz w:w="11906" w:h="16838" w:code="9"/>
      <w:pgMar w:top="284" w:right="851" w:bottom="284" w:left="851" w:header="2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E5" w:rsidRDefault="00D938E5" w:rsidP="004C236A">
      <w:r>
        <w:separator/>
      </w:r>
    </w:p>
  </w:endnote>
  <w:endnote w:type="continuationSeparator" w:id="0">
    <w:p w:rsidR="00D938E5" w:rsidRDefault="00D938E5" w:rsidP="004C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E8" w:rsidRDefault="003E33E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E8" w:rsidRDefault="003E33E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E8" w:rsidRDefault="003E33E8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6F" w:rsidRDefault="00BD30C0">
    <w:pPr>
      <w:pStyle w:val="Pieddepage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B20144" wp14:editId="7BE763F1">
              <wp:simplePos x="0" y="0"/>
              <wp:positionH relativeFrom="column">
                <wp:posOffset>-199191</wp:posOffset>
              </wp:positionH>
              <wp:positionV relativeFrom="paragraph">
                <wp:posOffset>-594948</wp:posOffset>
              </wp:positionV>
              <wp:extent cx="6632812" cy="532130"/>
              <wp:effectExtent l="0" t="0" r="15875" b="2032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812" cy="532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BBE" w:rsidRPr="00376CD8" w:rsidRDefault="00C72BBE" w:rsidP="00C72BBE">
                          <w:pPr>
                            <w:tabs>
                              <w:tab w:val="left" w:pos="2552"/>
                            </w:tabs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8"/>
                              <w:szCs w:val="14"/>
                            </w:rPr>
                          </w:pPr>
                          <w:r w:rsidRPr="00376CD8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8"/>
                              <w:szCs w:val="14"/>
                            </w:rPr>
                            <w:t>Notation :</w:t>
                          </w:r>
                        </w:p>
                        <w:p w:rsidR="00C72BBE" w:rsidRPr="00376CD8" w:rsidRDefault="00C72BBE" w:rsidP="00C72BBE">
                          <w:pPr>
                            <w:tabs>
                              <w:tab w:val="left" w:pos="2268"/>
                            </w:tabs>
                            <w:rPr>
                              <w:rFonts w:ascii="Arial" w:hAnsi="Arial" w:cs="Arial"/>
                              <w:i/>
                              <w:sz w:val="18"/>
                              <w:szCs w:val="14"/>
                            </w:rPr>
                          </w:pPr>
                          <w:r w:rsidRPr="00376CD8">
                            <w:rPr>
                              <w:rFonts w:ascii="Arial" w:hAnsi="Arial" w:cs="Arial"/>
                              <w:i/>
                              <w:sz w:val="18"/>
                              <w:szCs w:val="14"/>
                            </w:rPr>
                            <w:t>A : Sans erreur</w:t>
                          </w:r>
                          <w:r w:rsidRPr="00376CD8">
                            <w:rPr>
                              <w:rFonts w:ascii="Arial" w:hAnsi="Arial" w:cs="Arial"/>
                              <w:i/>
                              <w:sz w:val="18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4"/>
                            </w:rPr>
                            <w:tab/>
                          </w:r>
                          <w:r w:rsidRPr="00376CD8">
                            <w:rPr>
                              <w:rFonts w:ascii="Arial" w:hAnsi="Arial" w:cs="Arial"/>
                              <w:i/>
                              <w:sz w:val="18"/>
                              <w:szCs w:val="14"/>
                            </w:rPr>
                            <w:t>C : Erreur majeure pouvant causer un risque</w:t>
                          </w:r>
                        </w:p>
                        <w:p w:rsidR="00C72BBE" w:rsidRPr="00376CD8" w:rsidRDefault="00C72BBE" w:rsidP="00C72BBE">
                          <w:pPr>
                            <w:tabs>
                              <w:tab w:val="left" w:pos="2268"/>
                              <w:tab w:val="left" w:pos="2835"/>
                            </w:tabs>
                            <w:rPr>
                              <w:sz w:val="18"/>
                              <w:szCs w:val="14"/>
                            </w:rPr>
                          </w:pPr>
                          <w:r w:rsidRPr="00376CD8">
                            <w:rPr>
                              <w:rFonts w:ascii="Arial" w:hAnsi="Arial" w:cs="Arial"/>
                              <w:i/>
                              <w:sz w:val="18"/>
                              <w:szCs w:val="14"/>
                            </w:rPr>
                            <w:t>B : Erreur minime acceptable</w:t>
                          </w:r>
                          <w:r w:rsidRPr="00376CD8">
                            <w:rPr>
                              <w:rFonts w:ascii="Arial" w:hAnsi="Arial" w:cs="Arial"/>
                              <w:i/>
                              <w:sz w:val="18"/>
                              <w:szCs w:val="14"/>
                            </w:rPr>
                            <w:tab/>
                            <w:t>D : Erreur grave, comportement dangereux</w:t>
                          </w:r>
                        </w:p>
                        <w:p w:rsidR="00C72BBE" w:rsidRPr="00376CD8" w:rsidRDefault="00C72BBE" w:rsidP="00C72BBE">
                          <w:pPr>
                            <w:tabs>
                              <w:tab w:val="left" w:pos="2268"/>
                              <w:tab w:val="left" w:pos="2835"/>
                            </w:tabs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</w:pPr>
                        </w:p>
                        <w:p w:rsidR="00C72BBE" w:rsidRDefault="00C72BBE" w:rsidP="00C72BBE">
                          <w:pPr>
                            <w:tabs>
                              <w:tab w:val="left" w:pos="255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15.7pt;margin-top:-46.85pt;width:522.2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">
              <v:textbox>
                <w:txbxContent>
                  <w:p w:rsidR="00C72BBE" w:rsidRPr="00376CD8" w:rsidRDefault="00C72BBE" w:rsidP="00C72BBE">
                    <w:pPr>
                      <w:tabs>
                        <w:tab w:val="left" w:pos="2552"/>
                      </w:tabs>
                      <w:rPr>
                        <w:rFonts w:ascii="Arial" w:hAnsi="Arial" w:cs="Arial"/>
                        <w:b/>
                        <w:bCs/>
                        <w:i/>
                        <w:sz w:val="18"/>
                        <w:szCs w:val="14"/>
                      </w:rPr>
                    </w:pPr>
                    <w:r w:rsidRPr="00376CD8">
                      <w:rPr>
                        <w:rFonts w:ascii="Arial" w:hAnsi="Arial" w:cs="Arial"/>
                        <w:b/>
                        <w:bCs/>
                        <w:i/>
                        <w:sz w:val="18"/>
                        <w:szCs w:val="14"/>
                      </w:rPr>
                      <w:t>Notation :</w:t>
                    </w:r>
                  </w:p>
                  <w:p w:rsidR="00C72BBE" w:rsidRPr="00376CD8" w:rsidRDefault="00C72BBE" w:rsidP="00C72BBE">
                    <w:pPr>
                      <w:tabs>
                        <w:tab w:val="left" w:pos="2268"/>
                      </w:tabs>
                      <w:rPr>
                        <w:rFonts w:ascii="Arial" w:hAnsi="Arial" w:cs="Arial"/>
                        <w:i/>
                        <w:sz w:val="18"/>
                        <w:szCs w:val="14"/>
                      </w:rPr>
                    </w:pPr>
                    <w:r w:rsidRPr="00376CD8">
                      <w:rPr>
                        <w:rFonts w:ascii="Arial" w:hAnsi="Arial" w:cs="Arial"/>
                        <w:i/>
                        <w:sz w:val="18"/>
                        <w:szCs w:val="14"/>
                      </w:rPr>
                      <w:t>A : Sans erreur</w:t>
                    </w:r>
                    <w:r w:rsidRPr="00376CD8">
                      <w:rPr>
                        <w:rFonts w:ascii="Arial" w:hAnsi="Arial" w:cs="Arial"/>
                        <w:i/>
                        <w:sz w:val="18"/>
                        <w:szCs w:val="14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4"/>
                      </w:rPr>
                      <w:tab/>
                    </w:r>
                    <w:r w:rsidRPr="00376CD8">
                      <w:rPr>
                        <w:rFonts w:ascii="Arial" w:hAnsi="Arial" w:cs="Arial"/>
                        <w:i/>
                        <w:sz w:val="18"/>
                        <w:szCs w:val="14"/>
                      </w:rPr>
                      <w:t>C : Erreur majeure pouvant causer un risque</w:t>
                    </w:r>
                  </w:p>
                  <w:p w:rsidR="00C72BBE" w:rsidRPr="00376CD8" w:rsidRDefault="00C72BBE" w:rsidP="00C72BBE">
                    <w:pPr>
                      <w:tabs>
                        <w:tab w:val="left" w:pos="2268"/>
                        <w:tab w:val="left" w:pos="2835"/>
                      </w:tabs>
                      <w:rPr>
                        <w:sz w:val="18"/>
                        <w:szCs w:val="14"/>
                      </w:rPr>
                    </w:pPr>
                    <w:r w:rsidRPr="00376CD8">
                      <w:rPr>
                        <w:rFonts w:ascii="Arial" w:hAnsi="Arial" w:cs="Arial"/>
                        <w:i/>
                        <w:sz w:val="18"/>
                        <w:szCs w:val="14"/>
                      </w:rPr>
                      <w:t>B : Erreur minime acceptable</w:t>
                    </w:r>
                    <w:r w:rsidRPr="00376CD8">
                      <w:rPr>
                        <w:rFonts w:ascii="Arial" w:hAnsi="Arial" w:cs="Arial"/>
                        <w:i/>
                        <w:sz w:val="18"/>
                        <w:szCs w:val="14"/>
                      </w:rPr>
                      <w:tab/>
                      <w:t>D : Erreur grave, comportement dangereux</w:t>
                    </w:r>
                  </w:p>
                  <w:p w:rsidR="00C72BBE" w:rsidRPr="00376CD8" w:rsidRDefault="00C72BBE" w:rsidP="00C72BBE">
                    <w:pPr>
                      <w:tabs>
                        <w:tab w:val="left" w:pos="2268"/>
                        <w:tab w:val="left" w:pos="2835"/>
                      </w:tabs>
                      <w:rPr>
                        <w:rFonts w:ascii="Arial" w:hAnsi="Arial" w:cs="Arial"/>
                        <w:sz w:val="20"/>
                        <w:szCs w:val="16"/>
                      </w:rPr>
                    </w:pPr>
                  </w:p>
                  <w:p w:rsidR="00C72BBE" w:rsidRDefault="00C72BBE" w:rsidP="00C72BBE">
                    <w:pPr>
                      <w:tabs>
                        <w:tab w:val="left" w:pos="255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E5" w:rsidRDefault="00D938E5" w:rsidP="004C236A">
      <w:r>
        <w:separator/>
      </w:r>
    </w:p>
  </w:footnote>
  <w:footnote w:type="continuationSeparator" w:id="0">
    <w:p w:rsidR="00D938E5" w:rsidRDefault="00D938E5" w:rsidP="004C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E8" w:rsidRDefault="003E33E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6F" w:rsidRDefault="00C5736F">
    <w:pPr>
      <w:pStyle w:val="En-tte"/>
    </w:pPr>
  </w:p>
  <w:tbl>
    <w:tblPr>
      <w:tblW w:w="10907" w:type="dxa"/>
      <w:jc w:val="center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5528"/>
      <w:gridCol w:w="2543"/>
    </w:tblGrid>
    <w:tr w:rsidR="00C5736F" w:rsidRPr="00E27CE2" w:rsidTr="00070B0D">
      <w:trPr>
        <w:trHeight w:val="1132"/>
        <w:jc w:val="center"/>
      </w:trPr>
      <w:tc>
        <w:tcPr>
          <w:tcW w:w="2836" w:type="dxa"/>
          <w:vAlign w:val="center"/>
        </w:tcPr>
        <w:p w:rsidR="00C5736F" w:rsidRPr="00E27CE2" w:rsidRDefault="00C5736F" w:rsidP="00070B0D">
          <w:pPr>
            <w:pStyle w:val="En-tte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A7C65C" wp14:editId="2D719F59">
                <wp:simplePos x="0" y="0"/>
                <wp:positionH relativeFrom="margin">
                  <wp:posOffset>531495</wp:posOffset>
                </wp:positionH>
                <wp:positionV relativeFrom="paragraph">
                  <wp:posOffset>28575</wp:posOffset>
                </wp:positionV>
                <wp:extent cx="621665" cy="650240"/>
                <wp:effectExtent l="0" t="0" r="6985" b="0"/>
                <wp:wrapSquare wrapText="bothSides"/>
                <wp:docPr id="16" name="Image 16" descr="logo-ac-poiti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c-poitie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C5736F" w:rsidRPr="00D55D45" w:rsidRDefault="00C5736F" w:rsidP="00070B0D">
          <w:pPr>
            <w:pStyle w:val="En-tte"/>
            <w:jc w:val="center"/>
            <w:rPr>
              <w:noProof/>
              <w:sz w:val="32"/>
              <w:szCs w:val="32"/>
            </w:rPr>
          </w:pPr>
          <w:r>
            <w:rPr>
              <w:sz w:val="32"/>
              <w:szCs w:val="32"/>
            </w:rPr>
            <w:t>Habilitation BR</w:t>
          </w:r>
        </w:p>
      </w:tc>
      <w:tc>
        <w:tcPr>
          <w:tcW w:w="2543" w:type="dxa"/>
          <w:vAlign w:val="center"/>
        </w:tcPr>
        <w:p w:rsidR="00C5736F" w:rsidRPr="00E27CE2" w:rsidRDefault="00C5736F" w:rsidP="00070B0D">
          <w:pPr>
            <w:pStyle w:val="En-tte"/>
            <w:rPr>
              <w:noProof/>
            </w:rPr>
          </w:pPr>
          <w:bookmarkStart w:id="0" w:name="_GoBack"/>
          <w:bookmarkEnd w:id="0"/>
        </w:p>
      </w:tc>
    </w:tr>
  </w:tbl>
  <w:p w:rsidR="00DD0ACD" w:rsidRDefault="00D938E5">
    <w:pPr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E8" w:rsidRDefault="003E33E8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BE" w:rsidRPr="00E27CE2" w:rsidRDefault="00C72BBE" w:rsidP="00C72BBE">
    <w:pPr>
      <w:pStyle w:val="En-tte"/>
    </w:pPr>
    <w:r>
      <w:t xml:space="preserve">Nom :                                                          Prénom : </w:t>
    </w:r>
  </w:p>
  <w:p w:rsidR="00C72BBE" w:rsidRDefault="00BD30C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-8123</wp:posOffset>
              </wp:positionH>
              <wp:positionV relativeFrom="paragraph">
                <wp:posOffset>60183</wp:posOffset>
              </wp:positionV>
              <wp:extent cx="6578221" cy="0"/>
              <wp:effectExtent l="0" t="0" r="13335" b="19050"/>
              <wp:wrapNone/>
              <wp:docPr id="3" name="Connecteur en 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221" cy="0"/>
                      </a:xfrm>
                      <a:prstGeom prst="bentConnector3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eur en angle 3" o:spid="_x0000_s1026" type="#_x0000_t34" style="position:absolute;margin-left:-.65pt;margin-top:4.75pt;width:517.9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" strokecolor="black [3213]"/>
          </w:pict>
        </mc:Fallback>
      </mc:AlternateContent>
    </w:r>
  </w:p>
  <w:p w:rsidR="00C5736F" w:rsidRDefault="00C5736F">
    <w:pPr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467"/>
    <w:multiLevelType w:val="hybridMultilevel"/>
    <w:tmpl w:val="7E7AA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1CF0"/>
    <w:multiLevelType w:val="hybridMultilevel"/>
    <w:tmpl w:val="C374E14E"/>
    <w:lvl w:ilvl="0" w:tplc="F07E9C16">
      <w:start w:val="1"/>
      <w:numFmt w:val="bullet"/>
      <w:lvlText w:val="•"/>
      <w:lvlJc w:val="left"/>
      <w:pPr>
        <w:ind w:left="799" w:hanging="360"/>
      </w:pPr>
      <w:rPr>
        <w:rFonts w:ascii="Arial" w:eastAsia="Arial" w:hAnsi="Arial" w:hint="default"/>
        <w:w w:val="122"/>
        <w:sz w:val="21"/>
        <w:szCs w:val="21"/>
      </w:rPr>
    </w:lvl>
    <w:lvl w:ilvl="1" w:tplc="A8F65C58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F2AC73B0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3" w:tplc="8BDA988E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EA1A9D62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513E2BC0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ACFCAC82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7" w:tplc="8138D08C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2A1E155C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2">
    <w:nsid w:val="11C1553D"/>
    <w:multiLevelType w:val="hybridMultilevel"/>
    <w:tmpl w:val="D5722D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20749"/>
    <w:multiLevelType w:val="hybridMultilevel"/>
    <w:tmpl w:val="6DFA7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900DD"/>
    <w:multiLevelType w:val="hybridMultilevel"/>
    <w:tmpl w:val="9D5C4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40E25"/>
    <w:multiLevelType w:val="hybridMultilevel"/>
    <w:tmpl w:val="AC44540C"/>
    <w:lvl w:ilvl="0" w:tplc="D3B8C23C">
      <w:start w:val="1"/>
      <w:numFmt w:val="bullet"/>
      <w:lvlText w:val="-"/>
      <w:lvlJc w:val="left"/>
      <w:pPr>
        <w:ind w:left="799" w:hanging="346"/>
      </w:pPr>
      <w:rPr>
        <w:rFonts w:ascii="Arial" w:eastAsia="Arial" w:hAnsi="Arial" w:hint="default"/>
        <w:w w:val="111"/>
        <w:sz w:val="21"/>
        <w:szCs w:val="21"/>
      </w:rPr>
    </w:lvl>
    <w:lvl w:ilvl="1" w:tplc="226E2596">
      <w:start w:val="1"/>
      <w:numFmt w:val="bullet"/>
      <w:lvlText w:val="•"/>
      <w:lvlJc w:val="left"/>
      <w:pPr>
        <w:ind w:left="1754" w:hanging="346"/>
      </w:pPr>
      <w:rPr>
        <w:rFonts w:hint="default"/>
      </w:rPr>
    </w:lvl>
    <w:lvl w:ilvl="2" w:tplc="6BD09650">
      <w:start w:val="1"/>
      <w:numFmt w:val="bullet"/>
      <w:lvlText w:val="•"/>
      <w:lvlJc w:val="left"/>
      <w:pPr>
        <w:ind w:left="2709" w:hanging="346"/>
      </w:pPr>
      <w:rPr>
        <w:rFonts w:hint="default"/>
      </w:rPr>
    </w:lvl>
    <w:lvl w:ilvl="3" w:tplc="19289180">
      <w:start w:val="1"/>
      <w:numFmt w:val="bullet"/>
      <w:lvlText w:val="•"/>
      <w:lvlJc w:val="left"/>
      <w:pPr>
        <w:ind w:left="3665" w:hanging="346"/>
      </w:pPr>
      <w:rPr>
        <w:rFonts w:hint="default"/>
      </w:rPr>
    </w:lvl>
    <w:lvl w:ilvl="4" w:tplc="434635D6">
      <w:start w:val="1"/>
      <w:numFmt w:val="bullet"/>
      <w:lvlText w:val="•"/>
      <w:lvlJc w:val="left"/>
      <w:pPr>
        <w:ind w:left="4620" w:hanging="346"/>
      </w:pPr>
      <w:rPr>
        <w:rFonts w:hint="default"/>
      </w:rPr>
    </w:lvl>
    <w:lvl w:ilvl="5" w:tplc="CCC408FA">
      <w:start w:val="1"/>
      <w:numFmt w:val="bullet"/>
      <w:lvlText w:val="•"/>
      <w:lvlJc w:val="left"/>
      <w:pPr>
        <w:ind w:left="5575" w:hanging="346"/>
      </w:pPr>
      <w:rPr>
        <w:rFonts w:hint="default"/>
      </w:rPr>
    </w:lvl>
    <w:lvl w:ilvl="6" w:tplc="CB90EA64">
      <w:start w:val="1"/>
      <w:numFmt w:val="bullet"/>
      <w:lvlText w:val="•"/>
      <w:lvlJc w:val="left"/>
      <w:pPr>
        <w:ind w:left="6530" w:hanging="346"/>
      </w:pPr>
      <w:rPr>
        <w:rFonts w:hint="default"/>
      </w:rPr>
    </w:lvl>
    <w:lvl w:ilvl="7" w:tplc="A3488AD2">
      <w:start w:val="1"/>
      <w:numFmt w:val="bullet"/>
      <w:lvlText w:val="•"/>
      <w:lvlJc w:val="left"/>
      <w:pPr>
        <w:ind w:left="7486" w:hanging="346"/>
      </w:pPr>
      <w:rPr>
        <w:rFonts w:hint="default"/>
      </w:rPr>
    </w:lvl>
    <w:lvl w:ilvl="8" w:tplc="1A14B76C">
      <w:start w:val="1"/>
      <w:numFmt w:val="bullet"/>
      <w:lvlText w:val="•"/>
      <w:lvlJc w:val="left"/>
      <w:pPr>
        <w:ind w:left="8441" w:hanging="346"/>
      </w:pPr>
      <w:rPr>
        <w:rFonts w:hint="default"/>
      </w:rPr>
    </w:lvl>
  </w:abstractNum>
  <w:abstractNum w:abstractNumId="6">
    <w:nsid w:val="34881370"/>
    <w:multiLevelType w:val="hybridMultilevel"/>
    <w:tmpl w:val="98CC3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55CFD"/>
    <w:multiLevelType w:val="hybridMultilevel"/>
    <w:tmpl w:val="4C6090E4"/>
    <w:lvl w:ilvl="0" w:tplc="1170472C">
      <w:start w:val="1"/>
      <w:numFmt w:val="bullet"/>
      <w:lvlText w:val="-"/>
      <w:lvlJc w:val="left"/>
      <w:pPr>
        <w:ind w:left="813" w:hanging="346"/>
      </w:pPr>
      <w:rPr>
        <w:rFonts w:ascii="Arial" w:eastAsia="Arial" w:hAnsi="Arial" w:hint="default"/>
        <w:w w:val="102"/>
        <w:sz w:val="23"/>
        <w:szCs w:val="23"/>
      </w:rPr>
    </w:lvl>
    <w:lvl w:ilvl="1" w:tplc="CB143776">
      <w:start w:val="1"/>
      <w:numFmt w:val="bullet"/>
      <w:lvlText w:val="•"/>
      <w:lvlJc w:val="left"/>
      <w:pPr>
        <w:ind w:left="1767" w:hanging="346"/>
      </w:pPr>
      <w:rPr>
        <w:rFonts w:hint="default"/>
      </w:rPr>
    </w:lvl>
    <w:lvl w:ilvl="2" w:tplc="332A39BA">
      <w:start w:val="1"/>
      <w:numFmt w:val="bullet"/>
      <w:lvlText w:val="•"/>
      <w:lvlJc w:val="left"/>
      <w:pPr>
        <w:ind w:left="2721" w:hanging="346"/>
      </w:pPr>
      <w:rPr>
        <w:rFonts w:hint="default"/>
      </w:rPr>
    </w:lvl>
    <w:lvl w:ilvl="3" w:tplc="04741F50">
      <w:start w:val="1"/>
      <w:numFmt w:val="bullet"/>
      <w:lvlText w:val="•"/>
      <w:lvlJc w:val="left"/>
      <w:pPr>
        <w:ind w:left="3675" w:hanging="346"/>
      </w:pPr>
      <w:rPr>
        <w:rFonts w:hint="default"/>
      </w:rPr>
    </w:lvl>
    <w:lvl w:ilvl="4" w:tplc="B72CA8A8">
      <w:start w:val="1"/>
      <w:numFmt w:val="bullet"/>
      <w:lvlText w:val="•"/>
      <w:lvlJc w:val="left"/>
      <w:pPr>
        <w:ind w:left="4628" w:hanging="346"/>
      </w:pPr>
      <w:rPr>
        <w:rFonts w:hint="default"/>
      </w:rPr>
    </w:lvl>
    <w:lvl w:ilvl="5" w:tplc="D81EAE4C">
      <w:start w:val="1"/>
      <w:numFmt w:val="bullet"/>
      <w:lvlText w:val="•"/>
      <w:lvlJc w:val="left"/>
      <w:pPr>
        <w:ind w:left="5582" w:hanging="346"/>
      </w:pPr>
      <w:rPr>
        <w:rFonts w:hint="default"/>
      </w:rPr>
    </w:lvl>
    <w:lvl w:ilvl="6" w:tplc="0E96E182">
      <w:start w:val="1"/>
      <w:numFmt w:val="bullet"/>
      <w:lvlText w:val="•"/>
      <w:lvlJc w:val="left"/>
      <w:pPr>
        <w:ind w:left="6536" w:hanging="346"/>
      </w:pPr>
      <w:rPr>
        <w:rFonts w:hint="default"/>
      </w:rPr>
    </w:lvl>
    <w:lvl w:ilvl="7" w:tplc="F0826800">
      <w:start w:val="1"/>
      <w:numFmt w:val="bullet"/>
      <w:lvlText w:val="•"/>
      <w:lvlJc w:val="left"/>
      <w:pPr>
        <w:ind w:left="7490" w:hanging="346"/>
      </w:pPr>
      <w:rPr>
        <w:rFonts w:hint="default"/>
      </w:rPr>
    </w:lvl>
    <w:lvl w:ilvl="8" w:tplc="2A1CDD5A">
      <w:start w:val="1"/>
      <w:numFmt w:val="bullet"/>
      <w:lvlText w:val="•"/>
      <w:lvlJc w:val="left"/>
      <w:pPr>
        <w:ind w:left="8444" w:hanging="346"/>
      </w:pPr>
      <w:rPr>
        <w:rFonts w:hint="default"/>
      </w:rPr>
    </w:lvl>
  </w:abstractNum>
  <w:abstractNum w:abstractNumId="8">
    <w:nsid w:val="4D667FB6"/>
    <w:multiLevelType w:val="hybridMultilevel"/>
    <w:tmpl w:val="7368E82A"/>
    <w:lvl w:ilvl="0" w:tplc="1A3A98C0">
      <w:start w:val="1"/>
      <w:numFmt w:val="bullet"/>
      <w:lvlText w:val="-"/>
      <w:lvlJc w:val="left"/>
      <w:pPr>
        <w:ind w:left="784" w:hanging="360"/>
      </w:pPr>
      <w:rPr>
        <w:rFonts w:ascii="Arial" w:eastAsia="Arial" w:hAnsi="Arial" w:hint="default"/>
        <w:w w:val="108"/>
        <w:sz w:val="24"/>
        <w:szCs w:val="24"/>
      </w:rPr>
    </w:lvl>
    <w:lvl w:ilvl="1" w:tplc="82EADBF6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1EDC37B4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483EC166">
      <w:start w:val="1"/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EFCC02CA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5" w:tplc="41246696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  <w:lvl w:ilvl="6" w:tplc="28C2F594">
      <w:start w:val="1"/>
      <w:numFmt w:val="bullet"/>
      <w:lvlText w:val="•"/>
      <w:lvlJc w:val="left"/>
      <w:pPr>
        <w:ind w:left="6525" w:hanging="360"/>
      </w:pPr>
      <w:rPr>
        <w:rFonts w:hint="default"/>
      </w:rPr>
    </w:lvl>
    <w:lvl w:ilvl="7" w:tplc="C80637CE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  <w:lvl w:ilvl="8" w:tplc="5C3A8180">
      <w:start w:val="1"/>
      <w:numFmt w:val="bullet"/>
      <w:lvlText w:val="•"/>
      <w:lvlJc w:val="left"/>
      <w:pPr>
        <w:ind w:left="8438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6A"/>
    <w:rsid w:val="0005416D"/>
    <w:rsid w:val="000A4E28"/>
    <w:rsid w:val="00287039"/>
    <w:rsid w:val="00376CD8"/>
    <w:rsid w:val="003B55E2"/>
    <w:rsid w:val="003E33E8"/>
    <w:rsid w:val="00426506"/>
    <w:rsid w:val="00474058"/>
    <w:rsid w:val="004C236A"/>
    <w:rsid w:val="004D5EF6"/>
    <w:rsid w:val="00543BAE"/>
    <w:rsid w:val="006026F2"/>
    <w:rsid w:val="006E5AD0"/>
    <w:rsid w:val="00782715"/>
    <w:rsid w:val="007F5F0F"/>
    <w:rsid w:val="00AB42CD"/>
    <w:rsid w:val="00B04B98"/>
    <w:rsid w:val="00B43A6D"/>
    <w:rsid w:val="00B958B0"/>
    <w:rsid w:val="00BD30C0"/>
    <w:rsid w:val="00C5736F"/>
    <w:rsid w:val="00C72BBE"/>
    <w:rsid w:val="00C8507B"/>
    <w:rsid w:val="00CC314E"/>
    <w:rsid w:val="00D72710"/>
    <w:rsid w:val="00D938E5"/>
    <w:rsid w:val="00EE156B"/>
    <w:rsid w:val="00E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C236A"/>
    <w:pPr>
      <w:keepNext/>
      <w:spacing w:line="360" w:lineRule="auto"/>
      <w:jc w:val="right"/>
      <w:outlineLvl w:val="1"/>
    </w:pPr>
    <w:rPr>
      <w:rFonts w:ascii="Comic Sans MS" w:hAnsi="Comic Sans MS"/>
      <w:b/>
      <w:bCs/>
      <w:color w:val="000000"/>
    </w:rPr>
  </w:style>
  <w:style w:type="paragraph" w:styleId="Titre8">
    <w:name w:val="heading 8"/>
    <w:basedOn w:val="Normal"/>
    <w:next w:val="Normal"/>
    <w:link w:val="Titre8Car"/>
    <w:qFormat/>
    <w:rsid w:val="004C236A"/>
    <w:pPr>
      <w:keepNext/>
      <w:autoSpaceDE w:val="0"/>
      <w:autoSpaceDN w:val="0"/>
      <w:adjustRightInd w:val="0"/>
      <w:jc w:val="center"/>
      <w:outlineLvl w:val="7"/>
    </w:pPr>
    <w:rPr>
      <w:rFonts w:ascii="Comic Sans MS" w:hAnsi="Comic Sans MS"/>
      <w:bCs/>
      <w:color w:val="008100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C236A"/>
    <w:rPr>
      <w:rFonts w:ascii="Comic Sans MS" w:eastAsia="Times New Roman" w:hAnsi="Comic Sans MS" w:cs="Times New Roman"/>
      <w:b/>
      <w:bCs/>
      <w:color w:val="00000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4C236A"/>
    <w:rPr>
      <w:rFonts w:ascii="Comic Sans MS" w:eastAsia="Times New Roman" w:hAnsi="Comic Sans MS" w:cs="Times New Roman"/>
      <w:bCs/>
      <w:color w:val="008100"/>
      <w:sz w:val="32"/>
      <w:szCs w:val="32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rsid w:val="004C23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6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3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36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1"/>
    <w:qFormat/>
    <w:rsid w:val="004C236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4C23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236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C2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236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ansinterligne">
    <w:name w:val="No Spacing"/>
    <w:link w:val="SansinterligneCar"/>
    <w:uiPriority w:val="1"/>
    <w:qFormat/>
    <w:rsid w:val="00C573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5736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C236A"/>
    <w:pPr>
      <w:keepNext/>
      <w:spacing w:line="360" w:lineRule="auto"/>
      <w:jc w:val="right"/>
      <w:outlineLvl w:val="1"/>
    </w:pPr>
    <w:rPr>
      <w:rFonts w:ascii="Comic Sans MS" w:hAnsi="Comic Sans MS"/>
      <w:b/>
      <w:bCs/>
      <w:color w:val="000000"/>
    </w:rPr>
  </w:style>
  <w:style w:type="paragraph" w:styleId="Titre8">
    <w:name w:val="heading 8"/>
    <w:basedOn w:val="Normal"/>
    <w:next w:val="Normal"/>
    <w:link w:val="Titre8Car"/>
    <w:qFormat/>
    <w:rsid w:val="004C236A"/>
    <w:pPr>
      <w:keepNext/>
      <w:autoSpaceDE w:val="0"/>
      <w:autoSpaceDN w:val="0"/>
      <w:adjustRightInd w:val="0"/>
      <w:jc w:val="center"/>
      <w:outlineLvl w:val="7"/>
    </w:pPr>
    <w:rPr>
      <w:rFonts w:ascii="Comic Sans MS" w:hAnsi="Comic Sans MS"/>
      <w:bCs/>
      <w:color w:val="008100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C236A"/>
    <w:rPr>
      <w:rFonts w:ascii="Comic Sans MS" w:eastAsia="Times New Roman" w:hAnsi="Comic Sans MS" w:cs="Times New Roman"/>
      <w:b/>
      <w:bCs/>
      <w:color w:val="00000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4C236A"/>
    <w:rPr>
      <w:rFonts w:ascii="Comic Sans MS" w:eastAsia="Times New Roman" w:hAnsi="Comic Sans MS" w:cs="Times New Roman"/>
      <w:bCs/>
      <w:color w:val="008100"/>
      <w:sz w:val="32"/>
      <w:szCs w:val="32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rsid w:val="004C23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6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3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36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1"/>
    <w:qFormat/>
    <w:rsid w:val="004C236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4C23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236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C2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236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ansinterligne">
    <w:name w:val="No Spacing"/>
    <w:link w:val="SansinterligneCar"/>
    <w:uiPriority w:val="1"/>
    <w:qFormat/>
    <w:rsid w:val="00C573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5736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smd</cp:lastModifiedBy>
  <cp:revision>19</cp:revision>
  <cp:lastPrinted>2013-11-15T16:52:00Z</cp:lastPrinted>
  <dcterms:created xsi:type="dcterms:W3CDTF">2013-11-04T14:27:00Z</dcterms:created>
  <dcterms:modified xsi:type="dcterms:W3CDTF">2013-11-15T16:53:00Z</dcterms:modified>
</cp:coreProperties>
</file>