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BB52" w14:textId="5E721AC3" w:rsidR="00B719B6" w:rsidRDefault="00185979" w:rsidP="00185979">
      <w:pPr>
        <w:pStyle w:val="Default"/>
        <w:jc w:val="center"/>
        <w:rPr>
          <w:b/>
          <w:bCs/>
          <w:sz w:val="44"/>
          <w:szCs w:val="44"/>
        </w:rPr>
      </w:pPr>
      <w:r w:rsidRPr="00005F94">
        <w:rPr>
          <w:b/>
          <w:bCs/>
          <w:sz w:val="44"/>
          <w:szCs w:val="44"/>
        </w:rPr>
        <w:t xml:space="preserve">École et Cinéma </w:t>
      </w:r>
      <w:r>
        <w:rPr>
          <w:b/>
          <w:bCs/>
          <w:sz w:val="44"/>
          <w:szCs w:val="44"/>
        </w:rPr>
        <w:t>–</w:t>
      </w:r>
      <w:r w:rsidRPr="00005F94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Cadet d’eau douce</w:t>
      </w:r>
    </w:p>
    <w:p w14:paraId="5A7995B0" w14:textId="77777777" w:rsidR="00BB0318" w:rsidRDefault="00BB0318" w:rsidP="00185979">
      <w:pPr>
        <w:pStyle w:val="Default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14:paraId="27FB3FFC" w14:textId="6CD276A5" w:rsidR="00B719B6" w:rsidRDefault="00B719B6" w:rsidP="00005F94">
      <w:pPr>
        <w:pStyle w:val="Default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11E7873" wp14:editId="5A3EEDDF">
            <wp:extent cx="1143000" cy="1545715"/>
            <wp:effectExtent l="0" t="0" r="0" b="0"/>
            <wp:docPr id="1" name="Image 1" descr="C:\Users\mbezagu\AppData\Local\Microsoft\Windows\INetCache\Content.MSO\F3B573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zagu\AppData\Local\Microsoft\Windows\INetCache\Content.MSO\F3B573A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33" cy="155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1785" w14:textId="77777777" w:rsidR="00BB0318" w:rsidRDefault="00BB0318" w:rsidP="00185979">
      <w:pPr>
        <w:pStyle w:val="Default"/>
        <w:jc w:val="center"/>
        <w:rPr>
          <w:b/>
          <w:bCs/>
          <w:sz w:val="32"/>
          <w:szCs w:val="32"/>
        </w:rPr>
      </w:pPr>
    </w:p>
    <w:p w14:paraId="02486A2D" w14:textId="13E06ABA" w:rsidR="004A29DB" w:rsidRDefault="004A575F" w:rsidP="0018597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Mercredi</w:t>
      </w:r>
      <w:r w:rsidR="000E2D99">
        <w:rPr>
          <w:b/>
          <w:bCs/>
          <w:sz w:val="32"/>
          <w:szCs w:val="32"/>
        </w:rPr>
        <w:t xml:space="preserve"> </w:t>
      </w:r>
      <w:r w:rsidR="004A29DB">
        <w:rPr>
          <w:b/>
          <w:bCs/>
          <w:sz w:val="32"/>
          <w:szCs w:val="32"/>
        </w:rPr>
        <w:t>16</w:t>
      </w:r>
      <w:r w:rsidR="00331976">
        <w:rPr>
          <w:b/>
          <w:bCs/>
          <w:sz w:val="32"/>
          <w:szCs w:val="32"/>
        </w:rPr>
        <w:t xml:space="preserve"> octobre</w:t>
      </w:r>
      <w:r w:rsidR="00B3588F" w:rsidRPr="006E2389">
        <w:rPr>
          <w:b/>
          <w:bCs/>
          <w:sz w:val="32"/>
          <w:szCs w:val="32"/>
        </w:rPr>
        <w:t xml:space="preserve"> </w:t>
      </w:r>
      <w:r w:rsidR="004A29DB">
        <w:rPr>
          <w:b/>
          <w:bCs/>
          <w:sz w:val="32"/>
          <w:szCs w:val="32"/>
        </w:rPr>
        <w:t>2019</w:t>
      </w:r>
    </w:p>
    <w:p w14:paraId="4B528415" w14:textId="77777777" w:rsidR="00185979" w:rsidRDefault="004A29DB" w:rsidP="00185979">
      <w:pPr>
        <w:rPr>
          <w:rFonts w:asciiTheme="minorHAnsi" w:hAnsiTheme="minorHAnsi" w:cs="Arial"/>
          <w:b/>
          <w:color w:val="C00000"/>
          <w:sz w:val="22"/>
          <w:szCs w:val="22"/>
        </w:rPr>
      </w:pPr>
      <w:r>
        <w:rPr>
          <w:rFonts w:asciiTheme="minorHAnsi" w:hAnsiTheme="minorHAnsi" w:cs="Arial"/>
          <w:b/>
          <w:color w:val="C00000"/>
          <w:sz w:val="22"/>
          <w:szCs w:val="22"/>
        </w:rPr>
        <w:t xml:space="preserve">      </w:t>
      </w:r>
    </w:p>
    <w:p w14:paraId="790EB1A8" w14:textId="647266D8" w:rsidR="00185979" w:rsidRDefault="004A29DB" w:rsidP="00185979">
      <w:pPr>
        <w:rPr>
          <w:rFonts w:asciiTheme="minorHAnsi" w:hAnsiTheme="minorHAnsi" w:cs="Arial"/>
          <w:b/>
          <w:color w:val="1F497D" w:themeColor="text2"/>
        </w:rPr>
      </w:pPr>
      <w:r w:rsidRPr="00185979">
        <w:rPr>
          <w:rFonts w:asciiTheme="minorHAnsi" w:hAnsiTheme="minorHAnsi" w:cs="Arial"/>
          <w:b/>
          <w:color w:val="C00000"/>
        </w:rPr>
        <w:t xml:space="preserve">Charles </w:t>
      </w:r>
      <w:proofErr w:type="spellStart"/>
      <w:r w:rsidRPr="00185979">
        <w:rPr>
          <w:rFonts w:asciiTheme="minorHAnsi" w:hAnsiTheme="minorHAnsi" w:cs="Arial"/>
          <w:b/>
          <w:color w:val="C00000"/>
        </w:rPr>
        <w:t>Reisner</w:t>
      </w:r>
      <w:proofErr w:type="spellEnd"/>
      <w:r w:rsidRPr="00185979">
        <w:rPr>
          <w:rFonts w:asciiTheme="minorHAnsi" w:hAnsiTheme="minorHAnsi" w:cs="Arial"/>
          <w:b/>
          <w:color w:val="C00000"/>
        </w:rPr>
        <w:t xml:space="preserve"> et </w:t>
      </w:r>
      <w:r w:rsidR="00331976" w:rsidRPr="00185979">
        <w:rPr>
          <w:rFonts w:asciiTheme="minorHAnsi" w:hAnsiTheme="minorHAnsi" w:cs="Arial"/>
          <w:b/>
          <w:color w:val="C00000"/>
        </w:rPr>
        <w:t>Buster Keaton</w:t>
      </w:r>
    </w:p>
    <w:p w14:paraId="69A64E69" w14:textId="07B534CD" w:rsidR="00167200" w:rsidRPr="00185979" w:rsidRDefault="004A29DB" w:rsidP="00185979">
      <w:pPr>
        <w:rPr>
          <w:rFonts w:asciiTheme="minorHAnsi" w:hAnsiTheme="minorHAnsi" w:cs="Arial"/>
          <w:b/>
          <w:color w:val="C00000"/>
          <w:sz w:val="22"/>
          <w:szCs w:val="22"/>
        </w:rPr>
      </w:pPr>
      <w:r w:rsidRPr="00185979">
        <w:rPr>
          <w:rFonts w:asciiTheme="minorHAnsi" w:hAnsiTheme="minorHAnsi" w:cs="Arial"/>
          <w:b/>
          <w:color w:val="1F497D" w:themeColor="text2"/>
        </w:rPr>
        <w:t>1928 - 1h10 - noir et blanc - Etats Unis</w:t>
      </w:r>
      <w:r w:rsidR="00185979">
        <w:rPr>
          <w:rFonts w:asciiTheme="minorHAnsi" w:hAnsiTheme="minorHAnsi" w:cs="Arial"/>
          <w:b/>
          <w:color w:val="1F497D" w:themeColor="text2"/>
        </w:rPr>
        <w:t xml:space="preserve"> - burlesque</w:t>
      </w:r>
    </w:p>
    <w:p w14:paraId="0811F2A6" w14:textId="77777777" w:rsidR="00185979" w:rsidRDefault="00185979" w:rsidP="00837449">
      <w:pPr>
        <w:pStyle w:val="Default"/>
        <w:jc w:val="center"/>
        <w:rPr>
          <w:b/>
          <w:color w:val="auto"/>
          <w:highlight w:val="yellow"/>
        </w:rPr>
      </w:pPr>
    </w:p>
    <w:p w14:paraId="76292E56" w14:textId="0CED563C" w:rsidR="004A575F" w:rsidRPr="00837449" w:rsidRDefault="004A575F" w:rsidP="00837449">
      <w:pPr>
        <w:pStyle w:val="Default"/>
        <w:jc w:val="center"/>
        <w:rPr>
          <w:b/>
          <w:color w:val="auto"/>
        </w:rPr>
      </w:pPr>
      <w:r w:rsidRPr="00BB0318">
        <w:rPr>
          <w:b/>
          <w:color w:val="auto"/>
          <w:highlight w:val="lightGray"/>
        </w:rPr>
        <w:t xml:space="preserve">Document à destination des enseignants impliqués dans le dispositif </w:t>
      </w:r>
      <w:r w:rsidRPr="00BB0318">
        <w:rPr>
          <w:b/>
          <w:bCs/>
          <w:color w:val="auto"/>
          <w:highlight w:val="lightGray"/>
        </w:rPr>
        <w:t>É</w:t>
      </w:r>
      <w:r w:rsidRPr="00BB0318">
        <w:rPr>
          <w:b/>
          <w:color w:val="auto"/>
          <w:highlight w:val="lightGray"/>
        </w:rPr>
        <w:t>cole et Cinéma</w:t>
      </w:r>
    </w:p>
    <w:p w14:paraId="726FDD06" w14:textId="77777777" w:rsidR="00837449" w:rsidRDefault="00837449" w:rsidP="0054745F">
      <w:pPr>
        <w:jc w:val="both"/>
        <w:rPr>
          <w:rFonts w:ascii="Calibri" w:hAnsi="Calibri"/>
          <w:b/>
        </w:rPr>
      </w:pPr>
    </w:p>
    <w:p w14:paraId="590E753B" w14:textId="5B725A37" w:rsidR="004A575F" w:rsidRPr="00185979" w:rsidRDefault="00BB0318" w:rsidP="006E238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</w:t>
      </w:r>
      <w:r w:rsidR="004A575F" w:rsidRPr="00185979">
        <w:rPr>
          <w:rFonts w:ascii="Calibri" w:hAnsi="Calibri"/>
          <w:b/>
        </w:rPr>
        <w:t>iens offrant des pistes permettant d’approfo</w:t>
      </w:r>
      <w:r w:rsidR="004A29DB" w:rsidRPr="00185979">
        <w:rPr>
          <w:rFonts w:ascii="Calibri" w:hAnsi="Calibri"/>
          <w:b/>
        </w:rPr>
        <w:t>ndir la découverte du film</w:t>
      </w:r>
      <w:proofErr w:type="gramStart"/>
      <w:r w:rsidR="004A29DB" w:rsidRPr="0018597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«</w:t>
      </w:r>
      <w:r w:rsidR="004A29DB" w:rsidRPr="00185979">
        <w:rPr>
          <w:rFonts w:ascii="Calibri" w:hAnsi="Calibri"/>
          <w:b/>
        </w:rPr>
        <w:t>Cadet</w:t>
      </w:r>
      <w:proofErr w:type="gramEnd"/>
      <w:r w:rsidR="004A29DB" w:rsidRPr="00185979">
        <w:rPr>
          <w:rFonts w:ascii="Calibri" w:hAnsi="Calibri"/>
          <w:b/>
        </w:rPr>
        <w:t xml:space="preserve"> d’eau douce» </w:t>
      </w:r>
      <w:r w:rsidR="0054745F" w:rsidRPr="00185979">
        <w:rPr>
          <w:rFonts w:ascii="Calibri" w:hAnsi="Calibri"/>
          <w:b/>
        </w:rPr>
        <w:t>:</w:t>
      </w:r>
    </w:p>
    <w:p w14:paraId="02061047" w14:textId="77777777" w:rsidR="00B719B6" w:rsidRPr="00B719B6" w:rsidRDefault="00837449" w:rsidP="00FB2827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Plate-forme </w:t>
      </w:r>
      <w:proofErr w:type="spellStart"/>
      <w:r w:rsidR="004A575F" w:rsidRPr="00005F94">
        <w:rPr>
          <w:rFonts w:ascii="Calibri" w:hAnsi="Calibri"/>
        </w:rPr>
        <w:t>Nanouk</w:t>
      </w:r>
      <w:proofErr w:type="spellEnd"/>
      <w:r w:rsidR="004A575F" w:rsidRPr="00005F94">
        <w:rPr>
          <w:rFonts w:ascii="Calibri" w:hAnsi="Calibri"/>
        </w:rPr>
        <w:t xml:space="preserve"> : </w:t>
      </w:r>
    </w:p>
    <w:p w14:paraId="2036DF94" w14:textId="677EAED5" w:rsidR="004A575F" w:rsidRPr="00B719B6" w:rsidRDefault="00FB2827" w:rsidP="00B719B6">
      <w:pPr>
        <w:jc w:val="both"/>
        <w:rPr>
          <w:rFonts w:asciiTheme="minorHAnsi" w:hAnsiTheme="minorHAnsi" w:cstheme="minorHAnsi"/>
        </w:rPr>
      </w:pPr>
      <w:hyperlink r:id="rId8" w:history="1">
        <w:r w:rsidRPr="00B719B6">
          <w:rPr>
            <w:rStyle w:val="Lienhypertexte"/>
            <w:rFonts w:asciiTheme="minorHAnsi" w:hAnsiTheme="minorHAnsi" w:cstheme="minorHAnsi"/>
          </w:rPr>
          <w:t>https://nanouk-ec.com/enseignants/les-films/cadet-d-eau-douce</w:t>
        </w:r>
      </w:hyperlink>
      <w:r w:rsidRPr="00B719B6">
        <w:rPr>
          <w:rFonts w:asciiTheme="minorHAnsi" w:hAnsiTheme="minorHAnsi" w:cstheme="minorHAnsi"/>
        </w:rPr>
        <w:t xml:space="preserve">  </w:t>
      </w:r>
    </w:p>
    <w:p w14:paraId="58206E72" w14:textId="77777777" w:rsidR="00A93A97" w:rsidRPr="00005F94" w:rsidRDefault="00A93A97" w:rsidP="00A93A97">
      <w:pPr>
        <w:ind w:left="720"/>
        <w:jc w:val="both"/>
        <w:rPr>
          <w:rFonts w:ascii="Calibri" w:hAnsi="Calibri"/>
        </w:rPr>
      </w:pPr>
    </w:p>
    <w:p w14:paraId="4D4C238E" w14:textId="4C12A995" w:rsidR="00B719B6" w:rsidRPr="00B719B6" w:rsidRDefault="00B719B6" w:rsidP="0054745F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="Calibri" w:hAnsi="Calibri"/>
        </w:rPr>
        <w:t>Site Transmettre le cinéma</w:t>
      </w:r>
      <w:r w:rsidR="004A575F" w:rsidRPr="0054745F">
        <w:rPr>
          <w:rFonts w:ascii="Calibri" w:hAnsi="Calibri"/>
        </w:rPr>
        <w:t xml:space="preserve"> </w:t>
      </w:r>
      <w:r w:rsidR="00A93A97" w:rsidRPr="0054745F">
        <w:rPr>
          <w:rFonts w:ascii="Calibri" w:hAnsi="Calibri"/>
        </w:rPr>
        <w:t xml:space="preserve">: </w:t>
      </w:r>
    </w:p>
    <w:p w14:paraId="123AE817" w14:textId="60F785D1" w:rsidR="004A575F" w:rsidRPr="00B719B6" w:rsidRDefault="00B719B6" w:rsidP="00B719B6">
      <w:pPr>
        <w:jc w:val="both"/>
        <w:rPr>
          <w:rFonts w:asciiTheme="minorHAnsi" w:hAnsiTheme="minorHAnsi" w:cstheme="minorHAnsi"/>
        </w:rPr>
      </w:pPr>
      <w:hyperlink r:id="rId9" w:history="1">
        <w:r w:rsidRPr="00B719B6">
          <w:rPr>
            <w:rStyle w:val="Lienhypertexte"/>
            <w:rFonts w:asciiTheme="minorHAnsi" w:hAnsiTheme="minorHAnsi" w:cstheme="minorHAnsi"/>
          </w:rPr>
          <w:t>http://www.transmettrelecinema.com/film/cadet-deau-douce/</w:t>
        </w:r>
      </w:hyperlink>
      <w:r w:rsidRPr="00B719B6">
        <w:rPr>
          <w:rFonts w:asciiTheme="minorHAnsi" w:hAnsiTheme="minorHAnsi" w:cstheme="minorHAnsi"/>
        </w:rPr>
        <w:t xml:space="preserve"> </w:t>
      </w:r>
    </w:p>
    <w:p w14:paraId="64553277" w14:textId="77777777" w:rsidR="006655B9" w:rsidRPr="0054745F" w:rsidRDefault="006655B9" w:rsidP="006655B9">
      <w:pPr>
        <w:pStyle w:val="Paragraphedeliste"/>
        <w:rPr>
          <w:rFonts w:ascii="Calibri" w:hAnsi="Calibri"/>
        </w:rPr>
      </w:pPr>
    </w:p>
    <w:p w14:paraId="02ABB295" w14:textId="77777777" w:rsidR="00B719B6" w:rsidRPr="00B719B6" w:rsidRDefault="006655B9" w:rsidP="00B719B6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Site </w:t>
      </w:r>
      <w:r w:rsidR="00B719B6">
        <w:rPr>
          <w:rFonts w:ascii="Calibri" w:hAnsi="Calibri"/>
        </w:rPr>
        <w:t>de l’Académie de Lyon</w:t>
      </w:r>
      <w:r w:rsidRPr="006655B9">
        <w:rPr>
          <w:rFonts w:ascii="Calibri" w:hAnsi="Calibri"/>
        </w:rPr>
        <w:t xml:space="preserve"> : </w:t>
      </w:r>
    </w:p>
    <w:p w14:paraId="4F9D65BF" w14:textId="54E0C4CF" w:rsidR="006655B9" w:rsidRPr="00B719B6" w:rsidRDefault="00B719B6" w:rsidP="00B719B6">
      <w:pPr>
        <w:jc w:val="both"/>
        <w:rPr>
          <w:rFonts w:asciiTheme="minorHAnsi" w:hAnsiTheme="minorHAnsi" w:cstheme="minorHAnsi"/>
        </w:rPr>
      </w:pPr>
      <w:hyperlink r:id="rId10" w:history="1">
        <w:r w:rsidRPr="00B719B6">
          <w:rPr>
            <w:rStyle w:val="Lienhypertexte"/>
            <w:rFonts w:asciiTheme="minorHAnsi" w:hAnsiTheme="minorHAnsi" w:cstheme="minorHAnsi"/>
          </w:rPr>
          <w:t>http://www2.ac-lyon.fr/ressources/rhone/arts-culture/spip.php?article692</w:t>
        </w:r>
      </w:hyperlink>
      <w:r w:rsidRPr="00B719B6">
        <w:rPr>
          <w:rFonts w:asciiTheme="minorHAnsi" w:hAnsiTheme="minorHAnsi" w:cstheme="minorHAnsi"/>
        </w:rPr>
        <w:t xml:space="preserve"> </w:t>
      </w:r>
    </w:p>
    <w:p w14:paraId="5FB5BED9" w14:textId="77777777" w:rsidR="006655B9" w:rsidRDefault="006655B9" w:rsidP="006655B9">
      <w:pPr>
        <w:pStyle w:val="Paragraphedeliste"/>
        <w:rPr>
          <w:rFonts w:ascii="Calibri" w:hAnsi="Calibri"/>
        </w:rPr>
      </w:pPr>
    </w:p>
    <w:p w14:paraId="2EC9DFD7" w14:textId="6F81B48A" w:rsidR="00185979" w:rsidRPr="00185979" w:rsidRDefault="00185979" w:rsidP="00B719B6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Site </w:t>
      </w:r>
      <w:proofErr w:type="spellStart"/>
      <w:r>
        <w:rPr>
          <w:rFonts w:ascii="Calibri" w:hAnsi="Calibri"/>
        </w:rPr>
        <w:t>Benshi</w:t>
      </w:r>
      <w:proofErr w:type="spellEnd"/>
      <w:r w:rsidR="0054745F">
        <w:rPr>
          <w:rFonts w:ascii="Calibri" w:hAnsi="Calibri"/>
        </w:rPr>
        <w:t xml:space="preserve"> : </w:t>
      </w:r>
    </w:p>
    <w:p w14:paraId="5213E144" w14:textId="76D80E03" w:rsidR="006655B9" w:rsidRPr="00185979" w:rsidRDefault="00185979" w:rsidP="00185979">
      <w:pPr>
        <w:jc w:val="both"/>
        <w:rPr>
          <w:rFonts w:asciiTheme="minorHAnsi" w:hAnsiTheme="minorHAnsi" w:cstheme="minorHAnsi"/>
        </w:rPr>
      </w:pPr>
      <w:hyperlink r:id="rId11" w:history="1">
        <w:r w:rsidRPr="00185979">
          <w:rPr>
            <w:rStyle w:val="Lienhypertexte"/>
            <w:rFonts w:asciiTheme="minorHAnsi" w:hAnsiTheme="minorHAnsi" w:cstheme="minorHAnsi"/>
          </w:rPr>
          <w:t>https://benshi.fr/films/cadet-d-eau-douce/628</w:t>
        </w:r>
      </w:hyperlink>
      <w:r w:rsidRPr="00185979">
        <w:rPr>
          <w:rFonts w:asciiTheme="minorHAnsi" w:hAnsiTheme="minorHAnsi" w:cstheme="minorHAnsi"/>
        </w:rPr>
        <w:t xml:space="preserve"> </w:t>
      </w:r>
    </w:p>
    <w:p w14:paraId="44871A78" w14:textId="6EC399B5" w:rsidR="00A93A97" w:rsidRDefault="00A93A97" w:rsidP="007E701D">
      <w:pPr>
        <w:rPr>
          <w:rFonts w:ascii="Calibri" w:hAnsi="Calibri"/>
        </w:rPr>
      </w:pPr>
    </w:p>
    <w:p w14:paraId="39EC266E" w14:textId="42F8395E" w:rsidR="00A93A97" w:rsidRPr="00185979" w:rsidRDefault="00A93A97" w:rsidP="00A93A97">
      <w:pPr>
        <w:jc w:val="both"/>
        <w:rPr>
          <w:rFonts w:ascii="Calibri" w:hAnsi="Calibri"/>
          <w:b/>
          <w:lang w:val="en-US"/>
        </w:rPr>
      </w:pPr>
      <w:r w:rsidRPr="00005F94">
        <w:rPr>
          <w:rFonts w:ascii="Calibri" w:hAnsi="Calibri"/>
          <w:b/>
          <w:lang w:val="en-US"/>
        </w:rPr>
        <w:t xml:space="preserve">Pour </w:t>
      </w:r>
      <w:r w:rsidR="007E701D" w:rsidRPr="00005F94">
        <w:rPr>
          <w:rFonts w:ascii="Calibri" w:hAnsi="Calibri"/>
          <w:b/>
          <w:lang w:val="en-US"/>
        </w:rPr>
        <w:t>rappel</w:t>
      </w:r>
      <w:r w:rsidR="007E701D">
        <w:rPr>
          <w:rFonts w:ascii="Calibri" w:hAnsi="Calibri"/>
          <w:b/>
          <w:lang w:val="en-US"/>
        </w:rPr>
        <w:t xml:space="preserve"> </w:t>
      </w:r>
    </w:p>
    <w:p w14:paraId="4EF1C028" w14:textId="77777777" w:rsidR="00005F94" w:rsidRDefault="00A93A97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05F94">
        <w:rPr>
          <w:rFonts w:ascii="Calibri" w:hAnsi="Calibri"/>
        </w:rPr>
        <w:t xml:space="preserve">Les enjeux du dispositif : </w:t>
      </w:r>
      <w:hyperlink r:id="rId12" w:history="1">
        <w:r w:rsidRPr="00005F94">
          <w:rPr>
            <w:rStyle w:val="Lienhypertexte"/>
            <w:rFonts w:ascii="Calibri" w:hAnsi="Calibri"/>
          </w:rPr>
          <w:t>http://www.enfancesaucinema.net/ecole-et-cinema/dispositif-national-ecole-et-cinema/40.html</w:t>
        </w:r>
      </w:hyperlink>
    </w:p>
    <w:p w14:paraId="7A3FD448" w14:textId="65A03A84" w:rsidR="00A93A97" w:rsidRPr="00005F94" w:rsidRDefault="00A93A97" w:rsidP="00005F94">
      <w:pPr>
        <w:ind w:left="720"/>
        <w:jc w:val="both"/>
        <w:rPr>
          <w:rFonts w:ascii="Calibri" w:hAnsi="Calibri"/>
        </w:rPr>
      </w:pPr>
      <w:r w:rsidRPr="00005F94">
        <w:rPr>
          <w:rFonts w:ascii="Calibri" w:hAnsi="Calibri"/>
        </w:rPr>
        <w:t xml:space="preserve"> </w:t>
      </w:r>
    </w:p>
    <w:p w14:paraId="3DBDA601" w14:textId="33BB07CB" w:rsidR="00005F94" w:rsidRPr="00005F94" w:rsidRDefault="00005F94" w:rsidP="00005F94">
      <w:pPr>
        <w:numPr>
          <w:ilvl w:val="0"/>
          <w:numId w:val="2"/>
        </w:numPr>
        <w:jc w:val="both"/>
        <w:rPr>
          <w:rFonts w:ascii="Calibri" w:hAnsi="Calibri"/>
        </w:rPr>
      </w:pPr>
      <w:r w:rsidRPr="00005F94">
        <w:rPr>
          <w:rFonts w:ascii="Calibri" w:hAnsi="Calibri"/>
        </w:rPr>
        <w:t>Un parcours magister offrant des éclairages, liens et pistes pédagogiques </w:t>
      </w:r>
      <w:r w:rsidR="00185979">
        <w:rPr>
          <w:rFonts w:ascii="Calibri" w:hAnsi="Calibri"/>
        </w:rPr>
        <w:t xml:space="preserve">(accompagner les séances Ecole et cinéma : des usages pédagogiques de </w:t>
      </w:r>
      <w:proofErr w:type="spellStart"/>
      <w:r w:rsidR="00185979">
        <w:rPr>
          <w:rFonts w:ascii="Calibri" w:hAnsi="Calibri"/>
        </w:rPr>
        <w:t>Nanouk</w:t>
      </w:r>
      <w:proofErr w:type="spellEnd"/>
      <w:r w:rsidR="00185979">
        <w:rPr>
          <w:rFonts w:ascii="Calibri" w:hAnsi="Calibri"/>
        </w:rPr>
        <w:t xml:space="preserve"> </w:t>
      </w:r>
      <w:r w:rsidRPr="00005F94">
        <w:rPr>
          <w:rFonts w:ascii="Calibri" w:hAnsi="Calibri"/>
        </w:rPr>
        <w:t xml:space="preserve">: </w:t>
      </w:r>
      <w:hyperlink r:id="rId13" w:history="1">
        <w:r w:rsidRPr="00005F94">
          <w:rPr>
            <w:rStyle w:val="Lienhypertexte"/>
            <w:rFonts w:ascii="Calibri" w:hAnsi="Calibri"/>
          </w:rPr>
          <w:t>https://magistere.education.fr/reseau-canope/course/info.php?id=443</w:t>
        </w:r>
      </w:hyperlink>
      <w:r w:rsidRPr="00005F94">
        <w:rPr>
          <w:rFonts w:ascii="Calibri" w:hAnsi="Calibri"/>
        </w:rPr>
        <w:t xml:space="preserve"> </w:t>
      </w:r>
    </w:p>
    <w:p w14:paraId="57B2BDF6" w14:textId="77777777" w:rsidR="00A93A97" w:rsidRPr="00A93A97" w:rsidRDefault="00A93A97" w:rsidP="00A93A97">
      <w:pPr>
        <w:jc w:val="both"/>
        <w:rPr>
          <w:rFonts w:ascii="Calibri" w:hAnsi="Calibri"/>
          <w:sz w:val="22"/>
          <w:szCs w:val="22"/>
        </w:rPr>
      </w:pPr>
    </w:p>
    <w:sectPr w:rsidR="00A93A97" w:rsidRPr="00A93A97" w:rsidSect="003A1FE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8465" w14:textId="77777777" w:rsidR="00B719B6" w:rsidRDefault="00B719B6" w:rsidP="00B719B6">
      <w:r>
        <w:separator/>
      </w:r>
    </w:p>
  </w:endnote>
  <w:endnote w:type="continuationSeparator" w:id="0">
    <w:p w14:paraId="5B4784A0" w14:textId="77777777" w:rsidR="00B719B6" w:rsidRDefault="00B719B6" w:rsidP="00B7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EC6F" w14:textId="77777777" w:rsidR="00B719B6" w:rsidRDefault="00B719B6" w:rsidP="00B719B6">
      <w:r>
        <w:separator/>
      </w:r>
    </w:p>
  </w:footnote>
  <w:footnote w:type="continuationSeparator" w:id="0">
    <w:p w14:paraId="55181D2D" w14:textId="77777777" w:rsidR="00B719B6" w:rsidRDefault="00B719B6" w:rsidP="00B7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CA1"/>
    <w:multiLevelType w:val="hybridMultilevel"/>
    <w:tmpl w:val="2FBCAD06"/>
    <w:lvl w:ilvl="0" w:tplc="108887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657F"/>
    <w:multiLevelType w:val="multilevel"/>
    <w:tmpl w:val="F01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5942"/>
    <w:multiLevelType w:val="multilevel"/>
    <w:tmpl w:val="216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21DA3"/>
    <w:multiLevelType w:val="multilevel"/>
    <w:tmpl w:val="742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057E7"/>
    <w:multiLevelType w:val="hybridMultilevel"/>
    <w:tmpl w:val="A590FD10"/>
    <w:lvl w:ilvl="0" w:tplc="F940BD1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4"/>
    <w:rsid w:val="00005F94"/>
    <w:rsid w:val="00084655"/>
    <w:rsid w:val="000E2D99"/>
    <w:rsid w:val="00136EEE"/>
    <w:rsid w:val="00167200"/>
    <w:rsid w:val="00177045"/>
    <w:rsid w:val="00185979"/>
    <w:rsid w:val="001C242A"/>
    <w:rsid w:val="00201629"/>
    <w:rsid w:val="00231984"/>
    <w:rsid w:val="00236624"/>
    <w:rsid w:val="002529D5"/>
    <w:rsid w:val="002E5203"/>
    <w:rsid w:val="00331976"/>
    <w:rsid w:val="00390EC8"/>
    <w:rsid w:val="003A1FED"/>
    <w:rsid w:val="00465EDA"/>
    <w:rsid w:val="004804DD"/>
    <w:rsid w:val="004A29DB"/>
    <w:rsid w:val="004A575F"/>
    <w:rsid w:val="00536C0F"/>
    <w:rsid w:val="0054745F"/>
    <w:rsid w:val="00555346"/>
    <w:rsid w:val="005625E1"/>
    <w:rsid w:val="005726EF"/>
    <w:rsid w:val="005D1407"/>
    <w:rsid w:val="006655B9"/>
    <w:rsid w:val="006D3479"/>
    <w:rsid w:val="006E2389"/>
    <w:rsid w:val="006F4455"/>
    <w:rsid w:val="00741BA1"/>
    <w:rsid w:val="007C1D75"/>
    <w:rsid w:val="007E701D"/>
    <w:rsid w:val="008264B2"/>
    <w:rsid w:val="00837449"/>
    <w:rsid w:val="00956F24"/>
    <w:rsid w:val="0098728C"/>
    <w:rsid w:val="0099552B"/>
    <w:rsid w:val="009A20C7"/>
    <w:rsid w:val="009E14DD"/>
    <w:rsid w:val="00A01437"/>
    <w:rsid w:val="00A53019"/>
    <w:rsid w:val="00A93A97"/>
    <w:rsid w:val="00AE71C0"/>
    <w:rsid w:val="00B3588F"/>
    <w:rsid w:val="00B50DE6"/>
    <w:rsid w:val="00B719B6"/>
    <w:rsid w:val="00BB0318"/>
    <w:rsid w:val="00BB0581"/>
    <w:rsid w:val="00BC2AC2"/>
    <w:rsid w:val="00BC7BDC"/>
    <w:rsid w:val="00C466C2"/>
    <w:rsid w:val="00CC25BC"/>
    <w:rsid w:val="00D16EE1"/>
    <w:rsid w:val="00D56BDC"/>
    <w:rsid w:val="00D5711E"/>
    <w:rsid w:val="00DA3F02"/>
    <w:rsid w:val="00DE78D7"/>
    <w:rsid w:val="00F914D7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22E4"/>
  <w15:docId w15:val="{7FEF02EB-F4D5-4744-BE06-CC65FD1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2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A93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366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36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36624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6E23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238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E238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23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E2389"/>
    <w:rPr>
      <w:rFonts w:ascii="Times New Roman" w:eastAsia="Times New Roman" w:hAnsi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4A57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3A97"/>
    <w:pPr>
      <w:ind w:left="708"/>
    </w:pPr>
  </w:style>
  <w:style w:type="character" w:customStyle="1" w:styleId="Titre1Car">
    <w:name w:val="Titre 1 Car"/>
    <w:link w:val="Titre1"/>
    <w:uiPriority w:val="9"/>
    <w:rsid w:val="00A93A9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dden-sm-down">
    <w:name w:val="hidden-sm-down"/>
    <w:rsid w:val="00A93A97"/>
  </w:style>
  <w:style w:type="paragraph" w:styleId="NormalWeb">
    <w:name w:val="Normal (Web)"/>
    <w:basedOn w:val="Normal"/>
    <w:uiPriority w:val="99"/>
    <w:unhideWhenUsed/>
    <w:rsid w:val="0033197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locked/>
    <w:rsid w:val="00331976"/>
    <w:rPr>
      <w:b/>
      <w:bCs/>
    </w:rPr>
  </w:style>
  <w:style w:type="character" w:customStyle="1" w:styleId="apdoctail">
    <w:name w:val="ap_doctail"/>
    <w:basedOn w:val="Policepardfaut"/>
    <w:rsid w:val="00331976"/>
  </w:style>
  <w:style w:type="character" w:styleId="Lienhypertextesuivivisit">
    <w:name w:val="FollowedHyperlink"/>
    <w:basedOn w:val="Policepardfaut"/>
    <w:uiPriority w:val="99"/>
    <w:semiHidden/>
    <w:unhideWhenUsed/>
    <w:rsid w:val="0033197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19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9B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71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9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uk-ec.com/enseignants/les-films/cadet-d-eau-douce" TargetMode="External"/><Relationship Id="rId13" Type="http://schemas.openxmlformats.org/officeDocument/2006/relationships/hyperlink" Target="https://magistere.education.fr/reseau-canope/course/info.php?id=4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fancesaucinema.net/ecole-et-cinema/dispositif-national-ecole-et-cinema/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nshi.fr/films/cadet-d-eau-douce/62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2.ac-lyon.fr/ressources/rhone/arts-culture/spip.php?article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mettrelecinema.com/film/cadet-deau-dou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mbezagu</dc:creator>
  <cp:keywords/>
  <dc:description/>
  <cp:lastModifiedBy>mbezagu</cp:lastModifiedBy>
  <cp:revision>23</cp:revision>
  <cp:lastPrinted>2019-10-14T15:10:00Z</cp:lastPrinted>
  <dcterms:created xsi:type="dcterms:W3CDTF">2017-09-25T11:22:00Z</dcterms:created>
  <dcterms:modified xsi:type="dcterms:W3CDTF">2019-10-14T15:10:00Z</dcterms:modified>
</cp:coreProperties>
</file>