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6934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375" y="380850"/>
                          <a:ext cx="6517800" cy="775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E599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bril Fatface" w:cs="Abril Fatface" w:eastAsia="Abril Fatface" w:hAnsi="Abril Fatfac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BILLY ELLIOT de Stephen DALDRY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6934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69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Comfortaa Medium" w:cs="Comfortaa Medium" w:eastAsia="Comfortaa Medium" w:hAnsi="Comfortaa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omfortaa Medium" w:cs="Comfortaa Medium" w:eastAsia="Comfortaa Medium" w:hAnsi="Comfortaa Medium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3487.5"/>
        <w:gridCol w:w="3487.5"/>
        <w:tblGridChange w:id="0">
          <w:tblGrid>
            <w:gridCol w:w="2040"/>
            <w:gridCol w:w="3487.5"/>
            <w:gridCol w:w="3487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Mon impression générale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56"/>
                <w:szCs w:val="5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56"/>
                <w:szCs w:val="56"/>
                <w:rtl w:val="0"/>
              </w:rPr>
              <w:t xml:space="preserve">☹️                               😍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Une raison de mon avis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De quelles scènes est-ce que je me rappelle ?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Quels sentiments ai-je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ressenti ?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Quelques adjectifs pour décrire Billy.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rtl w:val="0"/>
              </w:rPr>
              <w:t xml:space="preserve">Un personnage qui m’a marqué à part Billy. J’explique pourquoi.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Comfortaa Medium" w:cs="Comfortaa Medium" w:eastAsia="Comfortaa Medium" w:hAnsi="Comfortaa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omfortaa Medium" w:cs="Comfortaa Medium" w:eastAsia="Comfortaa Medium" w:hAnsi="Comfortaa Medium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Medium-regular.ttf"/><Relationship Id="rId2" Type="http://schemas.openxmlformats.org/officeDocument/2006/relationships/font" Target="fonts/Comfortaa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