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60799" w14:textId="77777777" w:rsidR="000B259F" w:rsidRPr="001C1F9F" w:rsidRDefault="006802E1" w:rsidP="001C1F9F">
      <w:pPr>
        <w:jc w:val="center"/>
        <w:rPr>
          <w:rFonts w:ascii="Arial" w:hAnsi="Arial" w:cs="Arial"/>
          <w:b/>
          <w:sz w:val="32"/>
          <w:szCs w:val="32"/>
        </w:rPr>
      </w:pPr>
      <w:r w:rsidRPr="001C1F9F">
        <w:rPr>
          <w:rFonts w:ascii="Arial" w:hAnsi="Arial" w:cs="Arial"/>
          <w:b/>
          <w:sz w:val="32"/>
          <w:szCs w:val="32"/>
        </w:rPr>
        <w:t>Le marché</w:t>
      </w:r>
    </w:p>
    <w:p w14:paraId="140E6562" w14:textId="77777777" w:rsidR="006802E1" w:rsidRPr="001C1F9F" w:rsidRDefault="006802E1" w:rsidP="001C1F9F">
      <w:pPr>
        <w:jc w:val="both"/>
        <w:rPr>
          <w:rFonts w:ascii="Arial" w:hAnsi="Arial" w:cs="Arial"/>
        </w:rPr>
      </w:pPr>
    </w:p>
    <w:p w14:paraId="07540A31" w14:textId="77777777" w:rsidR="006802E1" w:rsidRPr="001C1F9F" w:rsidRDefault="006802E1" w:rsidP="001C1F9F">
      <w:pPr>
        <w:jc w:val="both"/>
        <w:rPr>
          <w:rFonts w:ascii="Arial" w:hAnsi="Arial" w:cs="Arial"/>
        </w:rPr>
      </w:pPr>
      <w:r w:rsidRPr="001C1F9F">
        <w:rPr>
          <w:rFonts w:ascii="Arial" w:hAnsi="Arial" w:cs="Arial"/>
        </w:rPr>
        <w:t>Séquence interdisciplinaire</w:t>
      </w:r>
      <w:r w:rsidR="001C1F9F">
        <w:rPr>
          <w:rFonts w:ascii="Arial" w:hAnsi="Arial" w:cs="Arial"/>
        </w:rPr>
        <w:t> : SES et arts visuels</w:t>
      </w:r>
    </w:p>
    <w:p w14:paraId="3E17A602" w14:textId="77777777" w:rsidR="006802E1" w:rsidRPr="001C1F9F" w:rsidRDefault="006802E1" w:rsidP="001C1F9F">
      <w:pPr>
        <w:jc w:val="both"/>
        <w:rPr>
          <w:rFonts w:ascii="Arial" w:hAnsi="Arial" w:cs="Arial"/>
        </w:rPr>
      </w:pPr>
    </w:p>
    <w:p w14:paraId="2C487B03" w14:textId="77777777" w:rsidR="006802E1" w:rsidRPr="001C1F9F" w:rsidRDefault="001C1F9F" w:rsidP="001C1F9F">
      <w:pPr>
        <w:jc w:val="both"/>
        <w:rPr>
          <w:rFonts w:ascii="Arial" w:hAnsi="Arial" w:cs="Arial"/>
          <w:b/>
          <w:sz w:val="28"/>
          <w:szCs w:val="28"/>
        </w:rPr>
      </w:pPr>
      <w:r w:rsidRPr="001C1F9F">
        <w:rPr>
          <w:rFonts w:ascii="Arial" w:hAnsi="Arial" w:cs="Arial"/>
          <w:b/>
          <w:sz w:val="28"/>
          <w:szCs w:val="28"/>
        </w:rPr>
        <w:t>Objectifs</w:t>
      </w:r>
      <w:r w:rsidR="006802E1" w:rsidRPr="001C1F9F">
        <w:rPr>
          <w:rFonts w:ascii="Arial" w:hAnsi="Arial" w:cs="Arial"/>
          <w:b/>
          <w:sz w:val="28"/>
          <w:szCs w:val="28"/>
        </w:rPr>
        <w:t> :</w:t>
      </w:r>
    </w:p>
    <w:p w14:paraId="73A3E539" w14:textId="77777777" w:rsidR="001C1F9F" w:rsidRDefault="006802E1" w:rsidP="001C1F9F">
      <w:pPr>
        <w:jc w:val="both"/>
        <w:rPr>
          <w:rFonts w:ascii="Arial" w:hAnsi="Arial" w:cs="Arial"/>
        </w:rPr>
      </w:pPr>
      <w:r w:rsidRPr="001C1F9F">
        <w:rPr>
          <w:rFonts w:ascii="Arial" w:hAnsi="Arial" w:cs="Arial"/>
        </w:rPr>
        <w:t>- Mobiliser les notions vu</w:t>
      </w:r>
      <w:r w:rsidR="006E5333">
        <w:rPr>
          <w:rFonts w:ascii="Arial" w:hAnsi="Arial" w:cs="Arial"/>
        </w:rPr>
        <w:t>es</w:t>
      </w:r>
      <w:r w:rsidRPr="001C1F9F">
        <w:rPr>
          <w:rFonts w:ascii="Arial" w:hAnsi="Arial" w:cs="Arial"/>
        </w:rPr>
        <w:t xml:space="preserve"> d</w:t>
      </w:r>
      <w:r w:rsidR="006E5333">
        <w:rPr>
          <w:rFonts w:ascii="Arial" w:hAnsi="Arial" w:cs="Arial"/>
        </w:rPr>
        <w:t>ans le chapitre sur le marché,</w:t>
      </w:r>
    </w:p>
    <w:p w14:paraId="719DB251" w14:textId="77777777" w:rsidR="006E5333" w:rsidRDefault="006E5333" w:rsidP="001C1F9F">
      <w:pPr>
        <w:jc w:val="both"/>
        <w:rPr>
          <w:rFonts w:ascii="Arial" w:hAnsi="Arial" w:cs="Arial"/>
        </w:rPr>
      </w:pPr>
      <w:r>
        <w:rPr>
          <w:rFonts w:ascii="Arial" w:hAnsi="Arial" w:cs="Arial"/>
        </w:rPr>
        <w:t>- Faire le lien entre production cinématographique et réalité économique,</w:t>
      </w:r>
    </w:p>
    <w:p w14:paraId="49CEBBF2" w14:textId="77777777" w:rsidR="001C1F9F" w:rsidRDefault="006E5333" w:rsidP="001C1F9F">
      <w:pPr>
        <w:jc w:val="both"/>
        <w:rPr>
          <w:rFonts w:ascii="Arial" w:hAnsi="Arial" w:cs="Arial"/>
        </w:rPr>
      </w:pPr>
      <w:r>
        <w:rPr>
          <w:rFonts w:ascii="Arial" w:hAnsi="Arial" w:cs="Arial"/>
        </w:rPr>
        <w:t>- Connaître le langage de l’image et sa signification.</w:t>
      </w:r>
    </w:p>
    <w:p w14:paraId="1B0D09C2" w14:textId="77777777" w:rsidR="001C1F9F" w:rsidRDefault="001C1F9F" w:rsidP="001C1F9F">
      <w:pPr>
        <w:jc w:val="both"/>
        <w:rPr>
          <w:rFonts w:ascii="Arial" w:hAnsi="Arial" w:cs="Arial"/>
        </w:rPr>
      </w:pPr>
    </w:p>
    <w:p w14:paraId="5E3C1EF5" w14:textId="77777777" w:rsidR="001C1F9F" w:rsidRPr="006E5333" w:rsidRDefault="001C1F9F" w:rsidP="001C1F9F">
      <w:pPr>
        <w:jc w:val="both"/>
        <w:rPr>
          <w:rFonts w:ascii="Arial" w:hAnsi="Arial" w:cs="Arial"/>
          <w:b/>
        </w:rPr>
      </w:pPr>
      <w:r w:rsidRPr="006E5333">
        <w:rPr>
          <w:rFonts w:ascii="Arial" w:hAnsi="Arial" w:cs="Arial"/>
          <w:b/>
        </w:rPr>
        <w:t>Les notions :</w:t>
      </w:r>
    </w:p>
    <w:p w14:paraId="437C81C8" w14:textId="77777777" w:rsidR="006802E1" w:rsidRPr="001C1F9F" w:rsidRDefault="001C1F9F" w:rsidP="001C1F9F">
      <w:pPr>
        <w:jc w:val="both"/>
        <w:rPr>
          <w:rFonts w:ascii="Arial" w:hAnsi="Arial" w:cs="Arial"/>
        </w:rPr>
      </w:pPr>
      <w:r>
        <w:rPr>
          <w:rFonts w:ascii="Arial" w:hAnsi="Arial" w:cs="Arial"/>
        </w:rPr>
        <w:t>- D</w:t>
      </w:r>
      <w:r w:rsidR="006802E1" w:rsidRPr="001C1F9F">
        <w:rPr>
          <w:rFonts w:ascii="Arial" w:hAnsi="Arial" w:cs="Arial"/>
        </w:rPr>
        <w:t xml:space="preserve">roit de propriété, institutions marchandes, </w:t>
      </w:r>
    </w:p>
    <w:p w14:paraId="1A8BBB43" w14:textId="77777777" w:rsidR="006802E1" w:rsidRPr="001C1F9F" w:rsidRDefault="006802E1" w:rsidP="001C1F9F">
      <w:pPr>
        <w:jc w:val="both"/>
        <w:rPr>
          <w:rFonts w:ascii="Arial" w:hAnsi="Arial" w:cs="Arial"/>
        </w:rPr>
      </w:pPr>
      <w:r w:rsidRPr="001C1F9F">
        <w:rPr>
          <w:rFonts w:ascii="Arial" w:hAnsi="Arial" w:cs="Arial"/>
        </w:rPr>
        <w:t xml:space="preserve">- Offre et demande, prix et quantité d'équilibre, preneur de prix, rationnement, surplus, gains à l’échange, allocation des ressources. </w:t>
      </w:r>
    </w:p>
    <w:p w14:paraId="7D9BB880" w14:textId="77777777" w:rsidR="006802E1" w:rsidRPr="001C1F9F" w:rsidRDefault="006802E1" w:rsidP="001C1F9F">
      <w:pPr>
        <w:jc w:val="both"/>
        <w:rPr>
          <w:rFonts w:ascii="Arial" w:hAnsi="Arial" w:cs="Arial"/>
        </w:rPr>
      </w:pPr>
      <w:r w:rsidRPr="001C1F9F">
        <w:rPr>
          <w:rFonts w:ascii="Arial" w:hAnsi="Arial" w:cs="Arial"/>
        </w:rPr>
        <w:t>- Pouvoir de marché, oligopole, monopole.</w:t>
      </w:r>
    </w:p>
    <w:p w14:paraId="5A020B6C" w14:textId="77777777" w:rsidR="006802E1" w:rsidRPr="001C1F9F" w:rsidRDefault="006802E1" w:rsidP="001C1F9F">
      <w:pPr>
        <w:jc w:val="both"/>
        <w:rPr>
          <w:rFonts w:ascii="Arial" w:eastAsia="Times New Roman" w:hAnsi="Arial" w:cs="Arial"/>
          <w:sz w:val="23"/>
          <w:szCs w:val="23"/>
        </w:rPr>
      </w:pPr>
      <w:r w:rsidRPr="001C1F9F">
        <w:rPr>
          <w:rFonts w:ascii="Arial" w:hAnsi="Arial" w:cs="Arial"/>
        </w:rPr>
        <w:t xml:space="preserve">- </w:t>
      </w:r>
      <w:r w:rsidRPr="001C1F9F">
        <w:rPr>
          <w:rFonts w:ascii="Arial" w:eastAsia="Times New Roman" w:hAnsi="Arial" w:cs="Arial"/>
          <w:sz w:val="23"/>
          <w:szCs w:val="23"/>
        </w:rPr>
        <w:t xml:space="preserve">Asymétries d'information, externalités, biens collectifs. </w:t>
      </w:r>
    </w:p>
    <w:p w14:paraId="1B7D1111" w14:textId="77777777" w:rsidR="006802E1" w:rsidRPr="001C1F9F" w:rsidRDefault="006802E1" w:rsidP="001C1F9F">
      <w:pPr>
        <w:jc w:val="both"/>
        <w:rPr>
          <w:rFonts w:ascii="Arial" w:hAnsi="Arial" w:cs="Arial"/>
        </w:rPr>
      </w:pPr>
    </w:p>
    <w:p w14:paraId="2804830F" w14:textId="77777777" w:rsidR="006802E1" w:rsidRPr="001C1F9F" w:rsidRDefault="006802E1" w:rsidP="001C1F9F">
      <w:pPr>
        <w:jc w:val="both"/>
        <w:rPr>
          <w:rFonts w:ascii="Arial" w:hAnsi="Arial" w:cs="Arial"/>
        </w:rPr>
      </w:pPr>
      <w:r w:rsidRPr="001C1F9F">
        <w:rPr>
          <w:rFonts w:ascii="Arial" w:hAnsi="Arial" w:cs="Arial"/>
        </w:rPr>
        <w:t>Contenu du chapitre :</w:t>
      </w:r>
    </w:p>
    <w:p w14:paraId="50248DAC" w14:textId="77777777" w:rsidR="006802E1" w:rsidRPr="001C1F9F" w:rsidRDefault="006802E1" w:rsidP="001C1F9F">
      <w:pPr>
        <w:jc w:val="both"/>
        <w:rPr>
          <w:rFonts w:ascii="Arial" w:hAnsi="Arial" w:cs="Arial"/>
        </w:rPr>
      </w:pPr>
      <w:r w:rsidRPr="001C1F9F">
        <w:rPr>
          <w:rFonts w:ascii="Arial" w:hAnsi="Arial" w:cs="Arial"/>
          <w:b/>
          <w:bCs/>
          <w:u w:val="single"/>
        </w:rPr>
        <w:t>La coordination par le marché</w:t>
      </w:r>
    </w:p>
    <w:p w14:paraId="255BD44E" w14:textId="77777777" w:rsidR="006802E1" w:rsidRPr="001C1F9F" w:rsidRDefault="006802E1" w:rsidP="001C1F9F">
      <w:pPr>
        <w:numPr>
          <w:ilvl w:val="0"/>
          <w:numId w:val="1"/>
        </w:numPr>
        <w:jc w:val="both"/>
        <w:rPr>
          <w:rFonts w:ascii="Arial" w:hAnsi="Arial" w:cs="Arial"/>
        </w:rPr>
      </w:pPr>
      <w:r w:rsidRPr="001C1F9F">
        <w:rPr>
          <w:rFonts w:ascii="Arial" w:hAnsi="Arial" w:cs="Arial"/>
        </w:rPr>
        <w:fldChar w:fldCharType="begin"/>
      </w:r>
      <w:r w:rsidRPr="001C1F9F">
        <w:rPr>
          <w:rFonts w:ascii="Arial" w:hAnsi="Arial" w:cs="Arial"/>
        </w:rPr>
        <w:instrText xml:space="preserve"> HYPERLINK "http://cache.media.eduscol.education.fr/file/SES_1ERE_ALLEGEMENTS/11/8/3.1_qu_est_ce_qu_un_marche_263118.pdf" \o "Qu'est-ce qu'un marché?: nouvelle fenêtre" \t "_blank" </w:instrText>
      </w:r>
      <w:r w:rsidRPr="001C1F9F">
        <w:rPr>
          <w:rFonts w:ascii="Arial" w:hAnsi="Arial" w:cs="Arial"/>
        </w:rPr>
        <w:fldChar w:fldCharType="separate"/>
      </w:r>
      <w:r w:rsidRPr="001C1F9F">
        <w:rPr>
          <w:rStyle w:val="Lienhypertexte"/>
          <w:rFonts w:ascii="Arial" w:hAnsi="Arial" w:cs="Arial"/>
          <w:color w:val="auto"/>
        </w:rPr>
        <w:t>Qu'est-ce qu'un marché?</w:t>
      </w:r>
      <w:r w:rsidRPr="001C1F9F">
        <w:rPr>
          <w:rFonts w:ascii="Arial" w:hAnsi="Arial" w:cs="Arial"/>
        </w:rPr>
        <w:fldChar w:fldCharType="end"/>
      </w:r>
    </w:p>
    <w:p w14:paraId="4EEC7F7D" w14:textId="77777777" w:rsidR="006802E1" w:rsidRPr="001C1F9F" w:rsidRDefault="006802E1" w:rsidP="001C1F9F">
      <w:pPr>
        <w:jc w:val="both"/>
        <w:rPr>
          <w:rFonts w:ascii="Arial" w:eastAsia="Times New Roman" w:hAnsi="Arial" w:cs="Arial"/>
          <w:sz w:val="23"/>
          <w:szCs w:val="23"/>
        </w:rPr>
      </w:pPr>
      <w:r w:rsidRPr="001C1F9F">
        <w:rPr>
          <w:rFonts w:ascii="Arial" w:eastAsia="Times New Roman" w:hAnsi="Arial" w:cs="Arial"/>
          <w:sz w:val="23"/>
          <w:szCs w:val="23"/>
        </w:rPr>
        <w:t xml:space="preserve">On présentera la diversité des marchés concrets (depuis les foires du  Moyen Âge jusqu’aux achats en ligne ; les marchés des </w:t>
      </w:r>
      <w:proofErr w:type="gramStart"/>
      <w:r w:rsidRPr="001C1F9F">
        <w:rPr>
          <w:rFonts w:ascii="Arial" w:eastAsia="Times New Roman" w:hAnsi="Arial" w:cs="Arial"/>
          <w:sz w:val="23"/>
          <w:szCs w:val="23"/>
        </w:rPr>
        <w:t>biens ,</w:t>
      </w:r>
      <w:proofErr w:type="gramEnd"/>
      <w:r w:rsidRPr="001C1F9F">
        <w:rPr>
          <w:rFonts w:ascii="Arial" w:eastAsia="Times New Roman" w:hAnsi="Arial" w:cs="Arial"/>
          <w:sz w:val="23"/>
          <w:szCs w:val="23"/>
        </w:rPr>
        <w:t xml:space="preserve"> des services, des actifs, du travail, etc.). On montrera que le fonctionnement des marchés nécessite </w:t>
      </w:r>
      <w:r w:rsidR="005B686E" w:rsidRPr="001C1F9F">
        <w:rPr>
          <w:rFonts w:ascii="Arial" w:eastAsia="Times New Roman" w:hAnsi="Arial" w:cs="Arial"/>
          <w:sz w:val="23"/>
          <w:szCs w:val="23"/>
        </w:rPr>
        <w:t xml:space="preserve">des règles de droit, qui </w:t>
      </w:r>
      <w:proofErr w:type="gramStart"/>
      <w:r w:rsidRPr="001C1F9F">
        <w:rPr>
          <w:rFonts w:ascii="Arial" w:eastAsia="Times New Roman" w:hAnsi="Arial" w:cs="Arial"/>
          <w:sz w:val="23"/>
          <w:szCs w:val="23"/>
        </w:rPr>
        <w:t>déterminent</w:t>
      </w:r>
      <w:proofErr w:type="gramEnd"/>
      <w:r w:rsidRPr="001C1F9F">
        <w:rPr>
          <w:rFonts w:ascii="Arial" w:eastAsia="Times New Roman" w:hAnsi="Arial" w:cs="Arial"/>
          <w:sz w:val="23"/>
          <w:szCs w:val="23"/>
        </w:rPr>
        <w:t xml:space="preserve"> notamment qui  possède quoi, et ce qui peut être ou non échangé. On montrera que le marché suppose notamment  l’existence d’institutions et de conventions (par exemple, marchandage, achat </w:t>
      </w:r>
      <w:proofErr w:type="gramStart"/>
      <w:r w:rsidRPr="001C1F9F">
        <w:rPr>
          <w:rFonts w:ascii="Arial" w:eastAsia="Times New Roman" w:hAnsi="Arial" w:cs="Arial"/>
          <w:sz w:val="23"/>
          <w:szCs w:val="23"/>
        </w:rPr>
        <w:t>à</w:t>
      </w:r>
      <w:proofErr w:type="gramEnd"/>
      <w:r w:rsidRPr="001C1F9F">
        <w:rPr>
          <w:rFonts w:ascii="Arial" w:eastAsia="Times New Roman" w:hAnsi="Arial" w:cs="Arial"/>
          <w:sz w:val="23"/>
          <w:szCs w:val="23"/>
        </w:rPr>
        <w:t xml:space="preserve"> l’unité ou en nombre,  enchères, etc.). On expliquera en quoi  les droits de propriété (y compris les droits d’auteur, brevets, marques,  etc.) sont au fondement de l’échange. On s’interrogera sur les limites de l’échange marchand (existence de commerces illicites, interdiction du commerce d’organes, etc.). </w:t>
      </w:r>
    </w:p>
    <w:p w14:paraId="61E3BF5E" w14:textId="77777777" w:rsidR="005B686E" w:rsidRPr="001C1F9F" w:rsidRDefault="005B686E" w:rsidP="001C1F9F">
      <w:pPr>
        <w:jc w:val="both"/>
        <w:rPr>
          <w:rFonts w:ascii="Arial" w:eastAsia="Times New Roman" w:hAnsi="Arial" w:cs="Arial"/>
          <w:sz w:val="23"/>
          <w:szCs w:val="23"/>
        </w:rPr>
      </w:pPr>
    </w:p>
    <w:p w14:paraId="793154A2" w14:textId="77777777" w:rsidR="006802E1" w:rsidRPr="001C1F9F" w:rsidRDefault="006802E1" w:rsidP="001C1F9F">
      <w:pPr>
        <w:ind w:left="720"/>
        <w:jc w:val="both"/>
        <w:rPr>
          <w:rFonts w:ascii="Arial" w:hAnsi="Arial" w:cs="Arial"/>
        </w:rPr>
      </w:pPr>
    </w:p>
    <w:p w14:paraId="7488C2BC" w14:textId="77777777" w:rsidR="006802E1" w:rsidRPr="001C1F9F" w:rsidRDefault="006802E1" w:rsidP="001C1F9F">
      <w:pPr>
        <w:numPr>
          <w:ilvl w:val="0"/>
          <w:numId w:val="1"/>
        </w:numPr>
        <w:jc w:val="both"/>
        <w:rPr>
          <w:rFonts w:ascii="Arial" w:hAnsi="Arial" w:cs="Arial"/>
        </w:rPr>
      </w:pPr>
      <w:r w:rsidRPr="001C1F9F">
        <w:rPr>
          <w:rFonts w:ascii="Arial" w:hAnsi="Arial" w:cs="Arial"/>
        </w:rPr>
        <w:fldChar w:fldCharType="begin"/>
      </w:r>
      <w:r w:rsidRPr="001C1F9F">
        <w:rPr>
          <w:rFonts w:ascii="Arial" w:hAnsi="Arial" w:cs="Arial"/>
        </w:rPr>
        <w:instrText xml:space="preserve"> HYPERLINK "http://cache.media.eduscol.education.fr/file/SES_1ERE_ALLEGEMENTS/12/8/3.2_comment_fonctionne_un_marche_concurrentiel_263128.pdf" \o "Comment un marché concurrentiel fonctionne-t-il?: nouvelle fenêtre" \t "_blank" </w:instrText>
      </w:r>
      <w:r w:rsidRPr="001C1F9F">
        <w:rPr>
          <w:rFonts w:ascii="Arial" w:hAnsi="Arial" w:cs="Arial"/>
        </w:rPr>
        <w:fldChar w:fldCharType="separate"/>
      </w:r>
      <w:r w:rsidRPr="001C1F9F">
        <w:rPr>
          <w:rStyle w:val="Lienhypertexte"/>
          <w:rFonts w:ascii="Arial" w:hAnsi="Arial" w:cs="Arial"/>
          <w:color w:val="auto"/>
        </w:rPr>
        <w:t>Comment un marché concurrentiel fonctionne-t-il?</w:t>
      </w:r>
      <w:r w:rsidRPr="001C1F9F">
        <w:rPr>
          <w:rFonts w:ascii="Arial" w:hAnsi="Arial" w:cs="Arial"/>
        </w:rPr>
        <w:fldChar w:fldCharType="end"/>
      </w:r>
    </w:p>
    <w:p w14:paraId="3DA3981D" w14:textId="77777777" w:rsidR="006802E1" w:rsidRPr="001C1F9F" w:rsidRDefault="006802E1" w:rsidP="001C1F9F">
      <w:pPr>
        <w:jc w:val="both"/>
        <w:rPr>
          <w:rFonts w:ascii="Arial" w:eastAsia="Times New Roman" w:hAnsi="Arial" w:cs="Arial"/>
          <w:sz w:val="23"/>
          <w:szCs w:val="23"/>
        </w:rPr>
      </w:pPr>
      <w:r w:rsidRPr="001C1F9F">
        <w:rPr>
          <w:rFonts w:ascii="Arial" w:eastAsia="Times New Roman" w:hAnsi="Arial" w:cs="Arial"/>
          <w:sz w:val="23"/>
          <w:szCs w:val="23"/>
        </w:rPr>
        <w:t xml:space="preserve">On s'attachera à mettre en évidence les déterminants des  comportements des agents, offreurs et demandeurs, puis on procédera à la construction des courbes d'offre  et de demande et à l'analyse de la formation de l'équilibre sur un marché de type concurrentiel. La  modification des conditions d'offre ou de demande per mettra de montrer comment s'ajustent, dans le temps,  prix et quantités d'équilibre. On étudiera les réactions de l'acheteur aux changements des incitations  (augmentation du prix du tabac, de la fiscalité sur les carburants, prime à la casse sur le marché de  l'automobile, etc.). L'étude de la notion de surplus et de son partage entre acheteurs et vendeurs permettra  d'illustrer graphiquement les gains de l'échange. On fera apparaître l'existence de situations de rationnement  lorsque le prix est fixé, quelle qu'en soit la raison, à un autre niveau que celui qui équilibre le marché (files d'attente, réglementation des loyers, pénuries de places pour des rencontres sportives ou les spectacles, etc.). </w:t>
      </w:r>
    </w:p>
    <w:p w14:paraId="480F6714" w14:textId="77777777" w:rsidR="006802E1" w:rsidRPr="001C1F9F" w:rsidRDefault="006802E1" w:rsidP="001C1F9F">
      <w:pPr>
        <w:jc w:val="both"/>
        <w:rPr>
          <w:rFonts w:ascii="Arial" w:hAnsi="Arial" w:cs="Arial"/>
        </w:rPr>
      </w:pPr>
    </w:p>
    <w:p w14:paraId="11F23C3E" w14:textId="77777777" w:rsidR="006802E1" w:rsidRPr="001C1F9F" w:rsidRDefault="006802E1" w:rsidP="001C1F9F">
      <w:pPr>
        <w:numPr>
          <w:ilvl w:val="0"/>
          <w:numId w:val="1"/>
        </w:numPr>
        <w:jc w:val="both"/>
        <w:rPr>
          <w:rFonts w:ascii="Arial" w:hAnsi="Arial" w:cs="Arial"/>
        </w:rPr>
      </w:pPr>
      <w:r w:rsidRPr="001C1F9F">
        <w:rPr>
          <w:rFonts w:ascii="Arial" w:hAnsi="Arial" w:cs="Arial"/>
        </w:rPr>
        <w:fldChar w:fldCharType="begin"/>
      </w:r>
      <w:r w:rsidRPr="001C1F9F">
        <w:rPr>
          <w:rFonts w:ascii="Arial" w:hAnsi="Arial" w:cs="Arial"/>
        </w:rPr>
        <w:instrText xml:space="preserve"> HYPERLINK "http://cache.media.eduscol.education.fr/file/SES/84/0/LyceeGT_Ressources_SES_1_eco_3-3_marche_imparfaitement_concurrentiels_184840.pdf" \o "Comment les marchés imparfaitement concurrentiels fonctionnent-ils?: nouvelle fenêtre" \t "_blank" </w:instrText>
      </w:r>
      <w:r w:rsidRPr="001C1F9F">
        <w:rPr>
          <w:rFonts w:ascii="Arial" w:hAnsi="Arial" w:cs="Arial"/>
        </w:rPr>
        <w:fldChar w:fldCharType="separate"/>
      </w:r>
      <w:r w:rsidRPr="001C1F9F">
        <w:rPr>
          <w:rStyle w:val="Lienhypertexte"/>
          <w:rFonts w:ascii="Arial" w:hAnsi="Arial" w:cs="Arial"/>
          <w:color w:val="auto"/>
        </w:rPr>
        <w:t>Comment les marchés imparfaitement concurrentiels fonctionnent-ils?</w:t>
      </w:r>
      <w:r w:rsidRPr="001C1F9F">
        <w:rPr>
          <w:rFonts w:ascii="Arial" w:hAnsi="Arial" w:cs="Arial"/>
        </w:rPr>
        <w:fldChar w:fldCharType="end"/>
      </w:r>
    </w:p>
    <w:p w14:paraId="14FDBF10" w14:textId="77777777" w:rsidR="006802E1" w:rsidRPr="001C1F9F" w:rsidRDefault="006802E1" w:rsidP="001C1F9F">
      <w:pPr>
        <w:jc w:val="both"/>
        <w:rPr>
          <w:rFonts w:ascii="Arial" w:eastAsia="Times New Roman" w:hAnsi="Arial" w:cs="Arial"/>
          <w:sz w:val="23"/>
          <w:szCs w:val="23"/>
        </w:rPr>
      </w:pPr>
      <w:r w:rsidRPr="001C1F9F">
        <w:rPr>
          <w:rFonts w:ascii="Arial" w:eastAsia="Times New Roman" w:hAnsi="Arial" w:cs="Arial"/>
          <w:sz w:val="23"/>
          <w:szCs w:val="23"/>
        </w:rPr>
        <w:t xml:space="preserve">On soulignera le caractère très particulier du marché concurrentiel et on  introduira la notion de structures de marché. Sans  aucun recours à la formalisation et à l’aide d’exemples  (monopole dans le domaine de l’électricité ou du </w:t>
      </w:r>
      <w:proofErr w:type="spellStart"/>
      <w:r w:rsidRPr="001C1F9F">
        <w:rPr>
          <w:rFonts w:ascii="Arial" w:eastAsia="Times New Roman" w:hAnsi="Arial" w:cs="Arial"/>
          <w:sz w:val="23"/>
          <w:szCs w:val="23"/>
        </w:rPr>
        <w:t>trans</w:t>
      </w:r>
      <w:proofErr w:type="spellEnd"/>
      <w:r w:rsidRPr="001C1F9F">
        <w:rPr>
          <w:rFonts w:ascii="Arial" w:eastAsia="Times New Roman" w:hAnsi="Arial" w:cs="Arial"/>
          <w:sz w:val="23"/>
          <w:szCs w:val="23"/>
        </w:rPr>
        <w:t xml:space="preserve"> port, situations de concurrence monopolistique engendrées par l’innovation ou la différenciation des produits, oligopoles dans les domaines de l’automobile, des composants </w:t>
      </w:r>
    </w:p>
    <w:p w14:paraId="6597868D" w14:textId="77777777" w:rsidR="006802E1" w:rsidRPr="001C1F9F" w:rsidRDefault="006802E1" w:rsidP="001C1F9F">
      <w:pPr>
        <w:jc w:val="both"/>
        <w:rPr>
          <w:rFonts w:ascii="Arial" w:eastAsia="Times New Roman" w:hAnsi="Arial" w:cs="Arial"/>
          <w:sz w:val="23"/>
          <w:szCs w:val="23"/>
        </w:rPr>
      </w:pPr>
      <w:r w:rsidRPr="001C1F9F">
        <w:rPr>
          <w:rFonts w:ascii="Arial" w:eastAsia="Times New Roman" w:hAnsi="Arial" w:cs="Arial"/>
          <w:sz w:val="23"/>
          <w:szCs w:val="23"/>
        </w:rPr>
        <w:lastRenderedPageBreak/>
        <w:t xml:space="preserve">électroniques, etc.), on montrera que les vendeurs mettent en œuvre des stratégies susceptibles de renforcer leur pouvoir de marché (positionnement et marketing des produits, ententes entre vendeurs, guerres de prix, création de demande captive, etc.). On pourra s’interroger sur les conditions favorisant ces structures non concurrentielles et sur le rôle des pouvoirs publics dans la régulation de la concurrence. </w:t>
      </w:r>
    </w:p>
    <w:p w14:paraId="0111C2D7" w14:textId="77777777" w:rsidR="006802E1" w:rsidRPr="001C1F9F" w:rsidRDefault="006802E1" w:rsidP="001C1F9F">
      <w:pPr>
        <w:jc w:val="both"/>
        <w:rPr>
          <w:rFonts w:ascii="Arial" w:hAnsi="Arial" w:cs="Arial"/>
        </w:rPr>
      </w:pPr>
    </w:p>
    <w:p w14:paraId="216C7000" w14:textId="77777777" w:rsidR="006802E1" w:rsidRPr="001C1F9F" w:rsidRDefault="006802E1" w:rsidP="001C1F9F">
      <w:pPr>
        <w:jc w:val="both"/>
        <w:rPr>
          <w:rFonts w:ascii="Arial" w:hAnsi="Arial" w:cs="Arial"/>
        </w:rPr>
      </w:pPr>
    </w:p>
    <w:p w14:paraId="581164D3" w14:textId="77777777" w:rsidR="006802E1" w:rsidRPr="001C1F9F" w:rsidRDefault="006802E1" w:rsidP="001C1F9F">
      <w:pPr>
        <w:numPr>
          <w:ilvl w:val="0"/>
          <w:numId w:val="1"/>
        </w:numPr>
        <w:jc w:val="both"/>
        <w:rPr>
          <w:rFonts w:ascii="Arial" w:hAnsi="Arial" w:cs="Arial"/>
        </w:rPr>
      </w:pPr>
      <w:r w:rsidRPr="001C1F9F">
        <w:rPr>
          <w:rFonts w:ascii="Arial" w:hAnsi="Arial" w:cs="Arial"/>
        </w:rPr>
        <w:fldChar w:fldCharType="begin"/>
      </w:r>
      <w:r w:rsidRPr="001C1F9F">
        <w:rPr>
          <w:rFonts w:ascii="Arial" w:hAnsi="Arial" w:cs="Arial"/>
        </w:rPr>
        <w:instrText xml:space="preserve"> HYPERLINK "http://cache.media.eduscol.education.fr/file/SES/84/2/LyceeGT_Ressources_SES_1_eco_3-4_principales_defaillances_marche_184842.pdf" \o "Quelles sont les principales défaillances du marché?: nouvelle fenêtre" \t "_blank" </w:instrText>
      </w:r>
      <w:r w:rsidRPr="001C1F9F">
        <w:rPr>
          <w:rFonts w:ascii="Arial" w:hAnsi="Arial" w:cs="Arial"/>
        </w:rPr>
        <w:fldChar w:fldCharType="separate"/>
      </w:r>
      <w:r w:rsidRPr="001C1F9F">
        <w:rPr>
          <w:rStyle w:val="Lienhypertexte"/>
          <w:rFonts w:ascii="Arial" w:hAnsi="Arial" w:cs="Arial"/>
          <w:color w:val="auto"/>
        </w:rPr>
        <w:t>Quelles sont les principales défaillances du marché?</w:t>
      </w:r>
      <w:r w:rsidRPr="001C1F9F">
        <w:rPr>
          <w:rFonts w:ascii="Arial" w:hAnsi="Arial" w:cs="Arial"/>
        </w:rPr>
        <w:fldChar w:fldCharType="end"/>
      </w:r>
    </w:p>
    <w:p w14:paraId="2E55DA2B" w14:textId="77777777" w:rsidR="006802E1" w:rsidRPr="001C1F9F" w:rsidRDefault="006802E1" w:rsidP="001C1F9F">
      <w:pPr>
        <w:jc w:val="both"/>
        <w:rPr>
          <w:rFonts w:ascii="Arial" w:hAnsi="Arial" w:cs="Arial"/>
        </w:rPr>
      </w:pPr>
    </w:p>
    <w:p w14:paraId="2E9F67CF" w14:textId="77777777" w:rsidR="006802E1" w:rsidRPr="001C1F9F" w:rsidRDefault="006802E1" w:rsidP="001C1F9F">
      <w:pPr>
        <w:jc w:val="both"/>
        <w:rPr>
          <w:rFonts w:ascii="Arial" w:eastAsia="Times New Roman" w:hAnsi="Arial" w:cs="Arial"/>
          <w:sz w:val="23"/>
          <w:szCs w:val="23"/>
        </w:rPr>
      </w:pPr>
      <w:r w:rsidRPr="001C1F9F">
        <w:rPr>
          <w:rFonts w:ascii="Arial" w:eastAsia="Times New Roman" w:hAnsi="Arial" w:cs="Arial"/>
          <w:sz w:val="23"/>
          <w:szCs w:val="23"/>
        </w:rPr>
        <w:t xml:space="preserve">On montrera qu'en situation d'information asymétrique, on constate l'existence d'équilibres avec rationnement voire l'absence de marché (marché des voitures d'occasion, marchés des professionnels de santé et des avocats, marché de l'assurance, etc.). Les diverses manières de produire et de diffuser de l'information - labellisation, publicité, comparateurs de prix, magazines de consommateurs, etc. - pourront être </w:t>
      </w:r>
    </w:p>
    <w:p w14:paraId="345E2EEA" w14:textId="77777777" w:rsidR="006802E1" w:rsidRPr="001C1F9F" w:rsidRDefault="006802E1" w:rsidP="001C1F9F">
      <w:pPr>
        <w:jc w:val="both"/>
        <w:rPr>
          <w:rFonts w:ascii="Arial" w:eastAsia="Times New Roman" w:hAnsi="Arial" w:cs="Arial"/>
          <w:sz w:val="23"/>
          <w:szCs w:val="23"/>
        </w:rPr>
      </w:pPr>
      <w:r w:rsidRPr="001C1F9F">
        <w:rPr>
          <w:rFonts w:ascii="Arial" w:eastAsia="Times New Roman" w:hAnsi="Arial" w:cs="Arial"/>
          <w:sz w:val="23"/>
          <w:szCs w:val="23"/>
        </w:rPr>
        <w:t xml:space="preserve">évoquées, de même que la réglementation publique sur l'information. En s'appuyant sur des exemples, on montrera aussi que les marchés peuvent être défaillants dans le domaine de l'allocation des ressources en présence de biens collectifs ou d'externalités (pollution, éclairage public, pollinisation par les abeilles, etc.) </w:t>
      </w:r>
    </w:p>
    <w:p w14:paraId="1C3AA220" w14:textId="77777777" w:rsidR="006802E1" w:rsidRPr="001C1F9F" w:rsidRDefault="006802E1" w:rsidP="001C1F9F">
      <w:pPr>
        <w:jc w:val="both"/>
        <w:rPr>
          <w:rFonts w:ascii="Arial" w:hAnsi="Arial" w:cs="Arial"/>
        </w:rPr>
      </w:pPr>
    </w:p>
    <w:p w14:paraId="106A544F" w14:textId="77777777" w:rsidR="00010C7B" w:rsidRDefault="006E5333" w:rsidP="001C1F9F">
      <w:pPr>
        <w:jc w:val="both"/>
        <w:rPr>
          <w:rFonts w:ascii="Arial" w:hAnsi="Arial" w:cs="Arial"/>
        </w:rPr>
      </w:pPr>
      <w:r>
        <w:rPr>
          <w:rFonts w:ascii="Arial" w:hAnsi="Arial" w:cs="Arial"/>
        </w:rPr>
        <w:t>Présentation du film :</w:t>
      </w:r>
    </w:p>
    <w:p w14:paraId="5A311465" w14:textId="77777777" w:rsidR="006E5333" w:rsidRDefault="006E5333" w:rsidP="001C1F9F">
      <w:pPr>
        <w:jc w:val="both"/>
        <w:rPr>
          <w:rFonts w:ascii="Arial" w:hAnsi="Arial" w:cs="Arial"/>
        </w:rPr>
      </w:pPr>
      <w:proofErr w:type="spellStart"/>
      <w:r w:rsidRPr="00680AC8">
        <w:rPr>
          <w:rFonts w:ascii="Arial" w:hAnsi="Arial" w:cs="Arial"/>
          <w:b/>
          <w:bCs/>
          <w:i/>
          <w:iCs/>
          <w:highlight w:val="yellow"/>
        </w:rPr>
        <w:t>It's</w:t>
      </w:r>
      <w:proofErr w:type="spellEnd"/>
      <w:r w:rsidRPr="00680AC8">
        <w:rPr>
          <w:rFonts w:ascii="Arial" w:hAnsi="Arial" w:cs="Arial"/>
          <w:b/>
          <w:bCs/>
          <w:i/>
          <w:iCs/>
          <w:highlight w:val="yellow"/>
        </w:rPr>
        <w:t xml:space="preserve"> a Free World!</w:t>
      </w:r>
      <w:r w:rsidRPr="00680AC8">
        <w:rPr>
          <w:rFonts w:ascii="Arial" w:hAnsi="Arial" w:cs="Arial"/>
          <w:highlight w:val="yellow"/>
        </w:rPr>
        <w:t xml:space="preserve"> (</w:t>
      </w:r>
      <w:proofErr w:type="gramStart"/>
      <w:r w:rsidRPr="00680AC8">
        <w:rPr>
          <w:rFonts w:ascii="Arial" w:hAnsi="Arial" w:cs="Arial"/>
          <w:highlight w:val="yellow"/>
        </w:rPr>
        <w:t>ou</w:t>
      </w:r>
      <w:proofErr w:type="gramEnd"/>
      <w:r w:rsidRPr="00680AC8">
        <w:rPr>
          <w:rFonts w:ascii="Arial" w:hAnsi="Arial" w:cs="Arial"/>
          <w:highlight w:val="yellow"/>
        </w:rPr>
        <w:t xml:space="preserve"> </w:t>
      </w:r>
      <w:proofErr w:type="spellStart"/>
      <w:r w:rsidRPr="00680AC8">
        <w:rPr>
          <w:rFonts w:ascii="Arial" w:hAnsi="Arial" w:cs="Arial"/>
          <w:i/>
          <w:iCs/>
          <w:highlight w:val="yellow"/>
        </w:rPr>
        <w:t>It's</w:t>
      </w:r>
      <w:proofErr w:type="spellEnd"/>
      <w:r w:rsidRPr="00680AC8">
        <w:rPr>
          <w:rFonts w:ascii="Arial" w:hAnsi="Arial" w:cs="Arial"/>
          <w:i/>
          <w:iCs/>
          <w:highlight w:val="yellow"/>
        </w:rPr>
        <w:t xml:space="preserve"> a Free World...</w:t>
      </w:r>
      <w:r w:rsidRPr="00680AC8">
        <w:rPr>
          <w:rFonts w:ascii="Arial" w:hAnsi="Arial" w:cs="Arial"/>
          <w:highlight w:val="yellow"/>
        </w:rPr>
        <w:t xml:space="preserve"> en VO) est un film britannique réalisé par </w:t>
      </w:r>
      <w:hyperlink r:id="rId6" w:tooltip="Ken Loach" w:history="1">
        <w:r w:rsidRPr="00680AC8">
          <w:rPr>
            <w:rStyle w:val="Lienhypertexte"/>
            <w:rFonts w:ascii="Arial" w:hAnsi="Arial" w:cs="Arial"/>
            <w:color w:val="auto"/>
            <w:highlight w:val="yellow"/>
            <w:u w:val="none"/>
          </w:rPr>
          <w:t xml:space="preserve">Ken </w:t>
        </w:r>
        <w:proofErr w:type="spellStart"/>
        <w:r w:rsidRPr="00680AC8">
          <w:rPr>
            <w:rStyle w:val="Lienhypertexte"/>
            <w:rFonts w:ascii="Arial" w:hAnsi="Arial" w:cs="Arial"/>
            <w:color w:val="auto"/>
            <w:highlight w:val="yellow"/>
            <w:u w:val="none"/>
          </w:rPr>
          <w:t>Loach</w:t>
        </w:r>
        <w:proofErr w:type="spellEnd"/>
      </w:hyperlink>
      <w:r w:rsidRPr="00680AC8">
        <w:rPr>
          <w:rFonts w:ascii="Arial" w:hAnsi="Arial" w:cs="Arial"/>
          <w:highlight w:val="yellow"/>
        </w:rPr>
        <w:t xml:space="preserve">, sortie en France le 2 janvier </w:t>
      </w:r>
      <w:hyperlink r:id="rId7" w:tooltip="2008 au cinéma" w:history="1">
        <w:r w:rsidRPr="00680AC8">
          <w:rPr>
            <w:rStyle w:val="Lienhypertexte"/>
            <w:rFonts w:ascii="Arial" w:hAnsi="Arial" w:cs="Arial"/>
            <w:color w:val="auto"/>
            <w:highlight w:val="yellow"/>
            <w:u w:val="none"/>
          </w:rPr>
          <w:t>2008</w:t>
        </w:r>
      </w:hyperlink>
      <w:r w:rsidRPr="00680AC8">
        <w:rPr>
          <w:rFonts w:ascii="Arial" w:hAnsi="Arial" w:cs="Arial"/>
          <w:highlight w:val="yellow"/>
        </w:rPr>
        <w:t>.</w:t>
      </w:r>
    </w:p>
    <w:p w14:paraId="27E83B4A" w14:textId="77777777" w:rsidR="006E5333" w:rsidRDefault="006E5333" w:rsidP="001C1F9F">
      <w:pPr>
        <w:jc w:val="both"/>
        <w:rPr>
          <w:rFonts w:ascii="Arial" w:hAnsi="Arial" w:cs="Arial"/>
        </w:rPr>
      </w:pPr>
    </w:p>
    <w:p w14:paraId="13373C22" w14:textId="77777777" w:rsidR="006E5333" w:rsidRPr="006E5333" w:rsidRDefault="006E5333" w:rsidP="006E5333">
      <w:pPr>
        <w:jc w:val="both"/>
        <w:rPr>
          <w:rFonts w:ascii="Arial" w:hAnsi="Arial" w:cs="Arial"/>
        </w:rPr>
      </w:pPr>
      <w:r w:rsidRPr="006E5333">
        <w:rPr>
          <w:rFonts w:ascii="Arial" w:hAnsi="Arial" w:cs="Arial"/>
        </w:rPr>
        <w:t xml:space="preserve">  Titre : </w:t>
      </w:r>
      <w:proofErr w:type="spellStart"/>
      <w:r w:rsidRPr="006E5333">
        <w:rPr>
          <w:rFonts w:ascii="Arial" w:hAnsi="Arial" w:cs="Arial"/>
          <w:i/>
          <w:iCs/>
        </w:rPr>
        <w:t>It's</w:t>
      </w:r>
      <w:proofErr w:type="spellEnd"/>
      <w:r w:rsidRPr="006E5333">
        <w:rPr>
          <w:rFonts w:ascii="Arial" w:hAnsi="Arial" w:cs="Arial"/>
          <w:i/>
          <w:iCs/>
        </w:rPr>
        <w:t xml:space="preserve"> a Free World!</w:t>
      </w:r>
      <w:r w:rsidRPr="006E5333">
        <w:rPr>
          <w:rFonts w:ascii="Arial" w:hAnsi="Arial" w:cs="Arial"/>
        </w:rPr>
        <w:t xml:space="preserve"> </w:t>
      </w:r>
    </w:p>
    <w:p w14:paraId="490AAB4F" w14:textId="77777777" w:rsidR="006E5333" w:rsidRPr="006E5333" w:rsidRDefault="006E5333" w:rsidP="006E5333">
      <w:pPr>
        <w:jc w:val="both"/>
        <w:rPr>
          <w:rFonts w:ascii="Arial" w:hAnsi="Arial" w:cs="Arial"/>
        </w:rPr>
      </w:pPr>
      <w:r w:rsidRPr="006E5333">
        <w:rPr>
          <w:rFonts w:ascii="Arial" w:hAnsi="Arial" w:cs="Arial"/>
        </w:rPr>
        <w:t xml:space="preserve">  Réalisation : </w:t>
      </w:r>
      <w:hyperlink r:id="rId8" w:tooltip="Ken Loach" w:history="1">
        <w:r w:rsidRPr="006E5333">
          <w:rPr>
            <w:rStyle w:val="Lienhypertexte"/>
            <w:rFonts w:ascii="Arial" w:hAnsi="Arial" w:cs="Arial"/>
            <w:color w:val="auto"/>
            <w:u w:val="none"/>
          </w:rPr>
          <w:t xml:space="preserve">Ken </w:t>
        </w:r>
        <w:proofErr w:type="spellStart"/>
        <w:r w:rsidRPr="006E5333">
          <w:rPr>
            <w:rStyle w:val="Lienhypertexte"/>
            <w:rFonts w:ascii="Arial" w:hAnsi="Arial" w:cs="Arial"/>
            <w:color w:val="auto"/>
            <w:u w:val="none"/>
          </w:rPr>
          <w:t>Loach</w:t>
        </w:r>
        <w:proofErr w:type="spellEnd"/>
      </w:hyperlink>
      <w:r w:rsidRPr="006E5333">
        <w:rPr>
          <w:rFonts w:ascii="Arial" w:hAnsi="Arial" w:cs="Arial"/>
        </w:rPr>
        <w:t xml:space="preserve"> </w:t>
      </w:r>
    </w:p>
    <w:p w14:paraId="395AD010" w14:textId="77777777" w:rsidR="006E5333" w:rsidRPr="006E5333" w:rsidRDefault="006E5333" w:rsidP="006E5333">
      <w:pPr>
        <w:jc w:val="both"/>
        <w:rPr>
          <w:rFonts w:ascii="Arial" w:hAnsi="Arial" w:cs="Arial"/>
        </w:rPr>
      </w:pPr>
      <w:r w:rsidRPr="006E5333">
        <w:rPr>
          <w:rFonts w:ascii="Arial" w:hAnsi="Arial" w:cs="Arial"/>
        </w:rPr>
        <w:t xml:space="preserve">  Scénario : </w:t>
      </w:r>
      <w:hyperlink r:id="rId9" w:tooltip="Paul Laverty" w:history="1">
        <w:r w:rsidRPr="006E5333">
          <w:rPr>
            <w:rStyle w:val="Lienhypertexte"/>
            <w:rFonts w:ascii="Arial" w:hAnsi="Arial" w:cs="Arial"/>
            <w:color w:val="auto"/>
            <w:u w:val="none"/>
          </w:rPr>
          <w:t xml:space="preserve">Paul </w:t>
        </w:r>
        <w:proofErr w:type="spellStart"/>
        <w:r w:rsidRPr="006E5333">
          <w:rPr>
            <w:rStyle w:val="Lienhypertexte"/>
            <w:rFonts w:ascii="Arial" w:hAnsi="Arial" w:cs="Arial"/>
            <w:color w:val="auto"/>
            <w:u w:val="none"/>
          </w:rPr>
          <w:t>Laverty</w:t>
        </w:r>
        <w:proofErr w:type="spellEnd"/>
      </w:hyperlink>
      <w:r w:rsidRPr="006E5333">
        <w:rPr>
          <w:rFonts w:ascii="Arial" w:hAnsi="Arial" w:cs="Arial"/>
        </w:rPr>
        <w:t xml:space="preserve"> </w:t>
      </w:r>
    </w:p>
    <w:p w14:paraId="6BECD1E6" w14:textId="77777777" w:rsidR="006E5333" w:rsidRPr="006E5333" w:rsidRDefault="006E5333" w:rsidP="006E5333">
      <w:pPr>
        <w:jc w:val="both"/>
        <w:rPr>
          <w:rFonts w:ascii="Arial" w:hAnsi="Arial" w:cs="Arial"/>
        </w:rPr>
      </w:pPr>
      <w:r w:rsidRPr="006E5333">
        <w:rPr>
          <w:rFonts w:ascii="Arial" w:hAnsi="Arial" w:cs="Arial"/>
        </w:rPr>
        <w:t xml:space="preserve">  Production : </w:t>
      </w:r>
      <w:hyperlink r:id="rId10" w:tooltip="Ken Loach" w:history="1">
        <w:r w:rsidRPr="006E5333">
          <w:rPr>
            <w:rStyle w:val="Lienhypertexte"/>
            <w:rFonts w:ascii="Arial" w:hAnsi="Arial" w:cs="Arial"/>
            <w:color w:val="auto"/>
            <w:u w:val="none"/>
          </w:rPr>
          <w:t xml:space="preserve">Ken </w:t>
        </w:r>
        <w:proofErr w:type="spellStart"/>
        <w:r w:rsidRPr="006E5333">
          <w:rPr>
            <w:rStyle w:val="Lienhypertexte"/>
            <w:rFonts w:ascii="Arial" w:hAnsi="Arial" w:cs="Arial"/>
            <w:color w:val="auto"/>
            <w:u w:val="none"/>
          </w:rPr>
          <w:t>Loach</w:t>
        </w:r>
        <w:proofErr w:type="spellEnd"/>
      </w:hyperlink>
      <w:r w:rsidRPr="006E5333">
        <w:rPr>
          <w:rFonts w:ascii="Arial" w:hAnsi="Arial" w:cs="Arial"/>
        </w:rPr>
        <w:t xml:space="preserve"> et </w:t>
      </w:r>
      <w:hyperlink r:id="rId11" w:tooltip="Rebecca O'Brien (page inexistante)" w:history="1">
        <w:r w:rsidRPr="006E5333">
          <w:rPr>
            <w:rStyle w:val="Lienhypertexte"/>
            <w:rFonts w:ascii="Arial" w:hAnsi="Arial" w:cs="Arial"/>
            <w:color w:val="auto"/>
            <w:u w:val="none"/>
          </w:rPr>
          <w:t>Rebecca O'Brien</w:t>
        </w:r>
      </w:hyperlink>
      <w:r w:rsidRPr="006E5333">
        <w:rPr>
          <w:rFonts w:ascii="Arial" w:hAnsi="Arial" w:cs="Arial"/>
        </w:rPr>
        <w:t xml:space="preserve"> </w:t>
      </w:r>
    </w:p>
    <w:p w14:paraId="773D4775" w14:textId="77777777" w:rsidR="006E5333" w:rsidRPr="006E5333" w:rsidRDefault="006E5333" w:rsidP="006E5333">
      <w:pPr>
        <w:jc w:val="both"/>
        <w:rPr>
          <w:rFonts w:ascii="Arial" w:hAnsi="Arial" w:cs="Arial"/>
        </w:rPr>
      </w:pPr>
      <w:r w:rsidRPr="006E5333">
        <w:rPr>
          <w:rFonts w:ascii="Arial" w:hAnsi="Arial" w:cs="Arial"/>
        </w:rPr>
        <w:t xml:space="preserve">  Musique : </w:t>
      </w:r>
      <w:hyperlink r:id="rId12" w:tooltip="Rebecca O'Brien (page inexistante)" w:history="1">
        <w:r w:rsidRPr="006E5333">
          <w:rPr>
            <w:rStyle w:val="Lienhypertexte"/>
            <w:rFonts w:ascii="Arial" w:hAnsi="Arial" w:cs="Arial"/>
            <w:color w:val="auto"/>
            <w:u w:val="none"/>
          </w:rPr>
          <w:t>Rebecca O'Brien</w:t>
        </w:r>
      </w:hyperlink>
      <w:r w:rsidRPr="006E5333">
        <w:rPr>
          <w:rFonts w:ascii="Arial" w:hAnsi="Arial" w:cs="Arial"/>
        </w:rPr>
        <w:t xml:space="preserve"> </w:t>
      </w:r>
    </w:p>
    <w:p w14:paraId="04EB4AB8" w14:textId="77777777" w:rsidR="006E5333" w:rsidRPr="006E5333" w:rsidRDefault="006E5333" w:rsidP="006E5333">
      <w:pPr>
        <w:jc w:val="both"/>
        <w:rPr>
          <w:rFonts w:ascii="Arial" w:hAnsi="Arial" w:cs="Arial"/>
        </w:rPr>
      </w:pPr>
      <w:r w:rsidRPr="006E5333">
        <w:rPr>
          <w:rFonts w:ascii="Arial" w:hAnsi="Arial" w:cs="Arial"/>
        </w:rPr>
        <w:t xml:space="preserve">  Photographie : </w:t>
      </w:r>
      <w:hyperlink r:id="rId13" w:tooltip="Nigel Willoughby (page inexistante)" w:history="1">
        <w:r w:rsidRPr="006E5333">
          <w:rPr>
            <w:rStyle w:val="Lienhypertexte"/>
            <w:rFonts w:ascii="Arial" w:hAnsi="Arial" w:cs="Arial"/>
            <w:color w:val="auto"/>
            <w:u w:val="none"/>
          </w:rPr>
          <w:t>Nigel Willoughby</w:t>
        </w:r>
      </w:hyperlink>
      <w:r w:rsidRPr="006E5333">
        <w:rPr>
          <w:rFonts w:ascii="Arial" w:hAnsi="Arial" w:cs="Arial"/>
        </w:rPr>
        <w:t xml:space="preserve"> </w:t>
      </w:r>
    </w:p>
    <w:p w14:paraId="519E2805" w14:textId="77777777" w:rsidR="006E5333" w:rsidRPr="006E5333" w:rsidRDefault="006E5333" w:rsidP="006E5333">
      <w:pPr>
        <w:jc w:val="both"/>
        <w:rPr>
          <w:rFonts w:ascii="Arial" w:hAnsi="Arial" w:cs="Arial"/>
        </w:rPr>
      </w:pPr>
      <w:r w:rsidRPr="006E5333">
        <w:rPr>
          <w:rFonts w:ascii="Arial" w:hAnsi="Arial" w:cs="Arial"/>
        </w:rPr>
        <w:t xml:space="preserve">  Montage : </w:t>
      </w:r>
      <w:hyperlink r:id="rId14" w:tooltip="Jonathan Morris (page inexistante)" w:history="1">
        <w:r w:rsidRPr="006E5333">
          <w:rPr>
            <w:rStyle w:val="Lienhypertexte"/>
            <w:rFonts w:ascii="Arial" w:hAnsi="Arial" w:cs="Arial"/>
            <w:color w:val="auto"/>
            <w:u w:val="none"/>
          </w:rPr>
          <w:t>Jonathan Morris</w:t>
        </w:r>
      </w:hyperlink>
      <w:r w:rsidRPr="006E5333">
        <w:rPr>
          <w:rFonts w:ascii="Arial" w:hAnsi="Arial" w:cs="Arial"/>
        </w:rPr>
        <w:t xml:space="preserve"> </w:t>
      </w:r>
    </w:p>
    <w:p w14:paraId="3B7223FB" w14:textId="77777777" w:rsidR="006E5333" w:rsidRPr="006E5333" w:rsidRDefault="006E5333" w:rsidP="006E5333">
      <w:pPr>
        <w:jc w:val="both"/>
        <w:rPr>
          <w:rFonts w:ascii="Arial" w:hAnsi="Arial" w:cs="Arial"/>
        </w:rPr>
      </w:pPr>
      <w:r w:rsidRPr="006E5333">
        <w:rPr>
          <w:rFonts w:ascii="Arial" w:hAnsi="Arial" w:cs="Arial"/>
        </w:rPr>
        <w:t xml:space="preserve">  Pays d'origine : </w:t>
      </w:r>
      <w:hyperlink r:id="rId15" w:tooltip="Royaume-Uni" w:history="1">
        <w:r w:rsidRPr="006E5333">
          <w:rPr>
            <w:rStyle w:val="Lienhypertexte"/>
            <w:rFonts w:ascii="Arial" w:hAnsi="Arial" w:cs="Arial"/>
            <w:color w:val="auto"/>
            <w:u w:val="none"/>
          </w:rPr>
          <w:t>Royaume-Uni</w:t>
        </w:r>
      </w:hyperlink>
      <w:r w:rsidRPr="006E5333">
        <w:rPr>
          <w:rFonts w:ascii="Arial" w:hAnsi="Arial" w:cs="Arial"/>
        </w:rPr>
        <w:t xml:space="preserve"> </w:t>
      </w:r>
    </w:p>
    <w:p w14:paraId="24DB17B2" w14:textId="77777777" w:rsidR="006E5333" w:rsidRPr="006E5333" w:rsidRDefault="006E5333" w:rsidP="006E5333">
      <w:pPr>
        <w:jc w:val="both"/>
        <w:rPr>
          <w:rFonts w:ascii="Arial" w:hAnsi="Arial" w:cs="Arial"/>
        </w:rPr>
      </w:pPr>
      <w:r w:rsidRPr="006E5333">
        <w:rPr>
          <w:rFonts w:ascii="Arial" w:hAnsi="Arial" w:cs="Arial"/>
        </w:rPr>
        <w:t xml:space="preserve">  Format : Couleurs </w:t>
      </w:r>
    </w:p>
    <w:p w14:paraId="0428D465" w14:textId="77777777" w:rsidR="006E5333" w:rsidRPr="006E5333" w:rsidRDefault="006E5333" w:rsidP="006E5333">
      <w:pPr>
        <w:jc w:val="both"/>
        <w:rPr>
          <w:rFonts w:ascii="Arial" w:hAnsi="Arial" w:cs="Arial"/>
        </w:rPr>
      </w:pPr>
      <w:r w:rsidRPr="006E5333">
        <w:rPr>
          <w:rFonts w:ascii="Arial" w:hAnsi="Arial" w:cs="Arial"/>
        </w:rPr>
        <w:t xml:space="preserve">  Genre : Drame </w:t>
      </w:r>
    </w:p>
    <w:p w14:paraId="2D68DA2B" w14:textId="77777777" w:rsidR="006E5333" w:rsidRPr="006E5333" w:rsidRDefault="006E5333" w:rsidP="006E5333">
      <w:pPr>
        <w:jc w:val="both"/>
        <w:rPr>
          <w:rFonts w:ascii="Arial" w:hAnsi="Arial" w:cs="Arial"/>
        </w:rPr>
      </w:pPr>
      <w:r w:rsidRPr="006E5333">
        <w:rPr>
          <w:rFonts w:ascii="Arial" w:hAnsi="Arial" w:cs="Arial"/>
        </w:rPr>
        <w:t>  Durée : 96 minutes</w:t>
      </w:r>
    </w:p>
    <w:p w14:paraId="2A86754B" w14:textId="77777777" w:rsidR="006E5333" w:rsidRPr="006E5333" w:rsidRDefault="006E5333" w:rsidP="001C1F9F">
      <w:pPr>
        <w:jc w:val="both"/>
        <w:rPr>
          <w:rFonts w:ascii="Arial" w:hAnsi="Arial" w:cs="Arial"/>
        </w:rPr>
      </w:pPr>
    </w:p>
    <w:p w14:paraId="034E97A4" w14:textId="77777777" w:rsidR="006E5333" w:rsidRPr="006E5333" w:rsidRDefault="006E5333" w:rsidP="001C1F9F">
      <w:pPr>
        <w:jc w:val="both"/>
        <w:rPr>
          <w:rFonts w:ascii="Arial" w:hAnsi="Arial" w:cs="Arial"/>
          <w:b/>
        </w:rPr>
      </w:pPr>
      <w:r w:rsidRPr="006E5333">
        <w:rPr>
          <w:rFonts w:ascii="Arial" w:hAnsi="Arial" w:cs="Arial"/>
          <w:b/>
        </w:rPr>
        <w:t>Synopsis :</w:t>
      </w:r>
    </w:p>
    <w:p w14:paraId="791C1670" w14:textId="77777777" w:rsidR="006E5333" w:rsidRPr="006E5333" w:rsidRDefault="006E5333" w:rsidP="006E5333">
      <w:pPr>
        <w:jc w:val="both"/>
        <w:rPr>
          <w:rFonts w:ascii="Arial" w:hAnsi="Arial" w:cs="Arial"/>
        </w:rPr>
      </w:pPr>
      <w:r w:rsidRPr="006E5333">
        <w:rPr>
          <w:rFonts w:ascii="Arial" w:hAnsi="Arial" w:cs="Arial"/>
        </w:rPr>
        <w:t xml:space="preserve">Angie, trentenaire </w:t>
      </w:r>
      <w:hyperlink r:id="rId16" w:tooltip="Royaume-Uni" w:history="1">
        <w:r w:rsidRPr="006E5333">
          <w:rPr>
            <w:rStyle w:val="Lienhypertexte"/>
            <w:rFonts w:ascii="Arial" w:hAnsi="Arial" w:cs="Arial"/>
            <w:color w:val="auto"/>
            <w:u w:val="none"/>
          </w:rPr>
          <w:t>britannique</w:t>
        </w:r>
      </w:hyperlink>
      <w:r w:rsidRPr="006E5333">
        <w:rPr>
          <w:rFonts w:ascii="Arial" w:hAnsi="Arial" w:cs="Arial"/>
        </w:rPr>
        <w:t xml:space="preserve"> issu de milieu modeste, mère d'un jeune garçon, accumule les petits emplois ingrats et mal payés à </w:t>
      </w:r>
      <w:hyperlink r:id="rId17" w:tooltip="Londres" w:history="1">
        <w:r w:rsidRPr="006E5333">
          <w:rPr>
            <w:rStyle w:val="Lienhypertexte"/>
            <w:rFonts w:ascii="Arial" w:hAnsi="Arial" w:cs="Arial"/>
            <w:color w:val="auto"/>
            <w:u w:val="none"/>
          </w:rPr>
          <w:t>Londres</w:t>
        </w:r>
      </w:hyperlink>
      <w:r w:rsidRPr="006E5333">
        <w:rPr>
          <w:rFonts w:ascii="Arial" w:hAnsi="Arial" w:cs="Arial"/>
        </w:rPr>
        <w:t xml:space="preserve">. Elle travaille pour une </w:t>
      </w:r>
      <w:r w:rsidRPr="00680AC8">
        <w:rPr>
          <w:rFonts w:ascii="Arial" w:hAnsi="Arial" w:cs="Arial"/>
          <w:highlight w:val="yellow"/>
        </w:rPr>
        <w:t xml:space="preserve">agence britannique de </w:t>
      </w:r>
      <w:hyperlink r:id="rId18" w:tooltip="Intérim (travail)" w:history="1">
        <w:r w:rsidRPr="00680AC8">
          <w:rPr>
            <w:rStyle w:val="Lienhypertexte"/>
            <w:rFonts w:ascii="Arial" w:hAnsi="Arial" w:cs="Arial"/>
            <w:color w:val="auto"/>
            <w:highlight w:val="yellow"/>
            <w:u w:val="none"/>
          </w:rPr>
          <w:t>travail temporaire</w:t>
        </w:r>
      </w:hyperlink>
      <w:r w:rsidRPr="00680AC8">
        <w:rPr>
          <w:rFonts w:ascii="Arial" w:hAnsi="Arial" w:cs="Arial"/>
          <w:highlight w:val="yellow"/>
        </w:rPr>
        <w:t xml:space="preserve"> qui recrute de la main d'œuvre bon marché dans les pays de l'ancien </w:t>
      </w:r>
      <w:hyperlink r:id="rId19" w:tooltip="Bloc de l'Est" w:history="1">
        <w:r w:rsidRPr="00680AC8">
          <w:rPr>
            <w:rStyle w:val="Lienhypertexte"/>
            <w:rFonts w:ascii="Arial" w:hAnsi="Arial" w:cs="Arial"/>
            <w:color w:val="auto"/>
            <w:highlight w:val="yellow"/>
            <w:u w:val="none"/>
          </w:rPr>
          <w:t>bloc de l'Est</w:t>
        </w:r>
      </w:hyperlink>
      <w:r w:rsidRPr="00680AC8">
        <w:rPr>
          <w:rFonts w:ascii="Arial" w:hAnsi="Arial" w:cs="Arial"/>
          <w:highlight w:val="yellow"/>
        </w:rPr>
        <w:t>.</w:t>
      </w:r>
      <w:r w:rsidRPr="006E5333">
        <w:rPr>
          <w:rFonts w:ascii="Arial" w:hAnsi="Arial" w:cs="Arial"/>
        </w:rPr>
        <w:t xml:space="preserve"> Après avoir été injustement licenciée, elle décide d'ouvrir sa propre agence de travail temporaire avec son amie colocataire Rose, clandestinement sans argent, utilisant dans un premier temps comme point de rassemblement l'arrière-cour du </w:t>
      </w:r>
      <w:hyperlink r:id="rId20" w:tooltip="Pub (lieu)" w:history="1">
        <w:r w:rsidRPr="006E5333">
          <w:rPr>
            <w:rStyle w:val="Lienhypertexte"/>
            <w:rFonts w:ascii="Arial" w:hAnsi="Arial" w:cs="Arial"/>
            <w:color w:val="auto"/>
            <w:u w:val="none"/>
          </w:rPr>
          <w:t>pub</w:t>
        </w:r>
      </w:hyperlink>
      <w:r w:rsidRPr="006E5333">
        <w:rPr>
          <w:rFonts w:ascii="Arial" w:hAnsi="Arial" w:cs="Arial"/>
        </w:rPr>
        <w:t xml:space="preserve"> d'un ami et leur logement comme bureau. Elles se promettent de régulariser totalement leur situation aussitôt leurs premiers bénéfices et clients sérieux acquis.</w:t>
      </w:r>
    </w:p>
    <w:p w14:paraId="4595B8CE" w14:textId="77777777" w:rsidR="006E5333" w:rsidRPr="006E5333" w:rsidRDefault="006E5333" w:rsidP="006E5333">
      <w:pPr>
        <w:jc w:val="both"/>
        <w:rPr>
          <w:rFonts w:ascii="Arial" w:hAnsi="Arial" w:cs="Arial"/>
        </w:rPr>
      </w:pPr>
      <w:r w:rsidRPr="00680AC8">
        <w:rPr>
          <w:rFonts w:ascii="Arial" w:hAnsi="Arial" w:cs="Arial"/>
          <w:highlight w:val="yellow"/>
        </w:rPr>
        <w:t xml:space="preserve">D'importants clients incitent rapidement Angie à leur fournir des </w:t>
      </w:r>
      <w:hyperlink r:id="rId21" w:tooltip="Immigration illégale" w:history="1">
        <w:r w:rsidRPr="00680AC8">
          <w:rPr>
            <w:rStyle w:val="Lienhypertexte"/>
            <w:rFonts w:ascii="Arial" w:hAnsi="Arial" w:cs="Arial"/>
            <w:color w:val="auto"/>
            <w:highlight w:val="yellow"/>
            <w:u w:val="none"/>
          </w:rPr>
          <w:t>travailleurs immigrés sans papiers</w:t>
        </w:r>
      </w:hyperlink>
      <w:r w:rsidRPr="00680AC8">
        <w:rPr>
          <w:rFonts w:ascii="Arial" w:hAnsi="Arial" w:cs="Arial"/>
          <w:highlight w:val="yellow"/>
        </w:rPr>
        <w:t xml:space="preserve"> à exploiter en lui expliquant les importants gains à réaliser et les facilités d'abuser des pauvres gens sans recours sur un marché mafieux sur lequel le gouvernement ferme les yeux.</w:t>
      </w:r>
      <w:r w:rsidRPr="006E5333">
        <w:rPr>
          <w:rFonts w:ascii="Arial" w:hAnsi="Arial" w:cs="Arial"/>
        </w:rPr>
        <w:t xml:space="preserve"> Angie se promet de rapidement régulariser son affaire mais l'appât de gains importants et facile dans des milieux sans états d'</w:t>
      </w:r>
      <w:hyperlink r:id="rId22" w:tooltip="Âme" w:history="1">
        <w:r w:rsidRPr="006E5333">
          <w:rPr>
            <w:rStyle w:val="Lienhypertexte"/>
            <w:rFonts w:ascii="Arial" w:hAnsi="Arial" w:cs="Arial"/>
            <w:color w:val="auto"/>
            <w:u w:val="none"/>
          </w:rPr>
          <w:t>âmes</w:t>
        </w:r>
      </w:hyperlink>
      <w:r w:rsidRPr="006E5333">
        <w:rPr>
          <w:rFonts w:ascii="Arial" w:hAnsi="Arial" w:cs="Arial"/>
        </w:rPr>
        <w:t xml:space="preserve"> finit par avoir raison de ses idées de justice humaine.</w:t>
      </w:r>
    </w:p>
    <w:p w14:paraId="1BDF99D2" w14:textId="77777777" w:rsidR="006E5333" w:rsidRDefault="006E5333" w:rsidP="001C1F9F">
      <w:pPr>
        <w:jc w:val="both"/>
        <w:rPr>
          <w:rFonts w:ascii="Arial" w:hAnsi="Arial" w:cs="Arial"/>
        </w:rPr>
      </w:pPr>
    </w:p>
    <w:p w14:paraId="6C1CBEBD" w14:textId="77777777" w:rsidR="006E5333" w:rsidRDefault="006E5333" w:rsidP="001C1F9F">
      <w:pPr>
        <w:jc w:val="both"/>
        <w:rPr>
          <w:rFonts w:ascii="Arial" w:hAnsi="Arial" w:cs="Arial"/>
        </w:rPr>
      </w:pPr>
    </w:p>
    <w:p w14:paraId="25CE545E" w14:textId="77777777" w:rsidR="006E5333" w:rsidRPr="006E5333" w:rsidRDefault="006E5333" w:rsidP="001C1F9F">
      <w:pPr>
        <w:jc w:val="both"/>
        <w:rPr>
          <w:rFonts w:ascii="Arial" w:hAnsi="Arial" w:cs="Arial"/>
          <w:b/>
        </w:rPr>
      </w:pPr>
      <w:r w:rsidRPr="006E5333">
        <w:rPr>
          <w:rFonts w:ascii="Arial" w:hAnsi="Arial" w:cs="Arial"/>
          <w:b/>
        </w:rPr>
        <w:t xml:space="preserve">Le réalisateur : </w:t>
      </w:r>
      <w:r w:rsidRPr="00680AC8">
        <w:rPr>
          <w:rFonts w:ascii="Arial" w:hAnsi="Arial" w:cs="Arial"/>
          <w:b/>
          <w:highlight w:val="yellow"/>
        </w:rPr>
        <w:t xml:space="preserve">Ken </w:t>
      </w:r>
      <w:proofErr w:type="spellStart"/>
      <w:r w:rsidRPr="00680AC8">
        <w:rPr>
          <w:rFonts w:ascii="Arial" w:hAnsi="Arial" w:cs="Arial"/>
          <w:b/>
          <w:highlight w:val="yellow"/>
        </w:rPr>
        <w:t>Loach</w:t>
      </w:r>
      <w:proofErr w:type="spellEnd"/>
    </w:p>
    <w:p w14:paraId="77876FCA" w14:textId="77777777" w:rsidR="006E5333" w:rsidRDefault="006E5333" w:rsidP="001C1F9F">
      <w:pPr>
        <w:jc w:val="both"/>
        <w:rPr>
          <w:rFonts w:ascii="Arial" w:hAnsi="Arial" w:cs="Arial"/>
        </w:rPr>
      </w:pPr>
    </w:p>
    <w:p w14:paraId="21D889D4" w14:textId="22C2585F" w:rsidR="006E5333" w:rsidRPr="001C1F9F" w:rsidRDefault="00680AC8" w:rsidP="006E5333">
      <w:pPr>
        <w:jc w:val="both"/>
        <w:rPr>
          <w:rFonts w:ascii="Arial" w:eastAsia="Times New Roman" w:hAnsi="Arial" w:cs="Arial"/>
        </w:rPr>
      </w:pPr>
      <w:r w:rsidRPr="00680AC8">
        <w:rPr>
          <w:rFonts w:ascii="Arial" w:eastAsia="Times New Roman" w:hAnsi="Arial" w:cs="Arial"/>
          <w:highlight w:val="yellow"/>
        </w:rPr>
        <w:t>Né, en 1936,</w:t>
      </w:r>
      <w:r>
        <w:rPr>
          <w:rFonts w:ascii="Arial" w:eastAsia="Times New Roman" w:hAnsi="Arial" w:cs="Arial"/>
        </w:rPr>
        <w:t xml:space="preserve"> </w:t>
      </w:r>
      <w:r w:rsidR="006E5333" w:rsidRPr="001C1F9F">
        <w:rPr>
          <w:rFonts w:ascii="Arial" w:eastAsia="Times New Roman" w:hAnsi="Arial" w:cs="Arial"/>
        </w:rPr>
        <w:t xml:space="preserve">A 71 ans et pas moins de 26 réalisations au compteur, celui-ci nous offre avec </w:t>
      </w:r>
      <w:proofErr w:type="spellStart"/>
      <w:r w:rsidR="006E5333" w:rsidRPr="001C1F9F">
        <w:rPr>
          <w:rFonts w:ascii="Arial" w:eastAsia="Times New Roman" w:hAnsi="Arial" w:cs="Arial"/>
        </w:rPr>
        <w:t>It’s</w:t>
      </w:r>
      <w:proofErr w:type="spellEnd"/>
      <w:r w:rsidR="006E5333" w:rsidRPr="001C1F9F">
        <w:rPr>
          <w:rFonts w:ascii="Arial" w:eastAsia="Times New Roman" w:hAnsi="Arial" w:cs="Arial"/>
        </w:rPr>
        <w:t xml:space="preserve"> a free world une nouvelle démonstration de son immense talent, un an et demi après avoir reçu la Palme d’or au festival de Cannes pour </w:t>
      </w:r>
      <w:r w:rsidR="006E5333" w:rsidRPr="001C1F9F">
        <w:rPr>
          <w:rFonts w:ascii="Arial" w:eastAsia="Times New Roman" w:hAnsi="Arial" w:cs="Arial"/>
          <w:i/>
          <w:iCs/>
        </w:rPr>
        <w:t>Le vent se lève</w:t>
      </w:r>
      <w:r w:rsidR="006E5333" w:rsidRPr="001C1F9F">
        <w:rPr>
          <w:rFonts w:ascii="Arial" w:eastAsia="Times New Roman" w:hAnsi="Arial" w:cs="Arial"/>
        </w:rPr>
        <w:t xml:space="preserve"> - une fresque historique sur le conflit irlandais incarné par les trajectoires de deux frères « ennemis </w:t>
      </w:r>
      <w:proofErr w:type="gramStart"/>
      <w:r w:rsidR="006E5333" w:rsidRPr="001C1F9F">
        <w:rPr>
          <w:rFonts w:ascii="Arial" w:eastAsia="Times New Roman" w:hAnsi="Arial" w:cs="Arial"/>
        </w:rPr>
        <w:t>» .</w:t>
      </w:r>
      <w:proofErr w:type="gramEnd"/>
      <w:r w:rsidR="006E5333" w:rsidRPr="001C1F9F">
        <w:rPr>
          <w:rFonts w:ascii="Arial" w:eastAsia="Times New Roman" w:hAnsi="Arial" w:cs="Arial"/>
        </w:rPr>
        <w:t xml:space="preserve"> S’il fallait comparer Ken </w:t>
      </w:r>
      <w:proofErr w:type="spellStart"/>
      <w:r w:rsidR="006E5333" w:rsidRPr="001C1F9F">
        <w:rPr>
          <w:rFonts w:ascii="Arial" w:eastAsia="Times New Roman" w:hAnsi="Arial" w:cs="Arial"/>
        </w:rPr>
        <w:t>Loach</w:t>
      </w:r>
      <w:proofErr w:type="spellEnd"/>
      <w:r w:rsidR="006E5333" w:rsidRPr="001C1F9F">
        <w:rPr>
          <w:rFonts w:ascii="Arial" w:eastAsia="Times New Roman" w:hAnsi="Arial" w:cs="Arial"/>
        </w:rPr>
        <w:t xml:space="preserve"> à un écrivain, disons qu’il s’apparenterait à un </w:t>
      </w:r>
      <w:r w:rsidR="006E5333" w:rsidRPr="00680AC8">
        <w:rPr>
          <w:rFonts w:ascii="Arial" w:eastAsia="Times New Roman" w:hAnsi="Arial" w:cs="Arial"/>
          <w:highlight w:val="yellow"/>
        </w:rPr>
        <w:t>Zola muni d’une caméra, pour son réalisme, sa capacité à dépeindre le paysage social sous toutes ses coutures, à travers le prisme d’histoires individuelles aussi ordinaires que peu banales.</w:t>
      </w:r>
    </w:p>
    <w:p w14:paraId="0B2C3DCB" w14:textId="77777777" w:rsidR="006E5333" w:rsidRPr="001C1F9F" w:rsidRDefault="006E5333" w:rsidP="001C1F9F">
      <w:pPr>
        <w:jc w:val="both"/>
        <w:rPr>
          <w:rFonts w:ascii="Arial" w:hAnsi="Arial" w:cs="Arial"/>
        </w:rPr>
      </w:pPr>
    </w:p>
    <w:p w14:paraId="3B4B5BEE" w14:textId="77777777" w:rsidR="00010C7B" w:rsidRPr="006E5333" w:rsidRDefault="006E5333" w:rsidP="006E5333">
      <w:pPr>
        <w:pBdr>
          <w:top w:val="single" w:sz="4" w:space="1" w:color="auto" w:shadow="1"/>
          <w:left w:val="single" w:sz="4" w:space="4" w:color="auto" w:shadow="1"/>
          <w:bottom w:val="single" w:sz="4" w:space="1" w:color="auto" w:shadow="1"/>
          <w:right w:val="single" w:sz="4" w:space="4" w:color="auto" w:shadow="1"/>
        </w:pBdr>
        <w:shd w:val="clear" w:color="auto" w:fill="CCCCCC"/>
        <w:jc w:val="center"/>
        <w:rPr>
          <w:rFonts w:ascii="Arial" w:hAnsi="Arial" w:cs="Arial"/>
          <w:b/>
          <w:sz w:val="28"/>
          <w:szCs w:val="28"/>
        </w:rPr>
      </w:pPr>
      <w:r w:rsidRPr="006E5333">
        <w:rPr>
          <w:rFonts w:ascii="Arial" w:hAnsi="Arial" w:cs="Arial"/>
          <w:b/>
          <w:sz w:val="28"/>
          <w:szCs w:val="28"/>
        </w:rPr>
        <w:t xml:space="preserve">1 - </w:t>
      </w:r>
      <w:r w:rsidR="00010C7B" w:rsidRPr="006E5333">
        <w:rPr>
          <w:rFonts w:ascii="Arial" w:hAnsi="Arial" w:cs="Arial"/>
          <w:b/>
          <w:sz w:val="28"/>
          <w:szCs w:val="28"/>
        </w:rPr>
        <w:t>Etude de l’ambivalence du titre</w:t>
      </w:r>
    </w:p>
    <w:p w14:paraId="7D43BF43" w14:textId="35EB972B" w:rsidR="00C7485F" w:rsidRPr="00C7485F" w:rsidRDefault="00C7485F" w:rsidP="001C1F9F">
      <w:pPr>
        <w:jc w:val="both"/>
        <w:rPr>
          <w:rFonts w:ascii="Arial" w:hAnsi="Arial" w:cs="Arial"/>
        </w:rPr>
      </w:pPr>
      <w:r w:rsidRPr="00C7485F">
        <w:rPr>
          <w:rFonts w:ascii="Arial" w:hAnsi="Arial" w:cs="Arial"/>
          <w:highlight w:val="green"/>
        </w:rPr>
        <w:t>Trop long ne sera pas traité</w:t>
      </w:r>
    </w:p>
    <w:p w14:paraId="5512825D" w14:textId="77777777" w:rsidR="00010C7B" w:rsidRPr="006E5333" w:rsidRDefault="00010C7B" w:rsidP="001C1F9F">
      <w:pPr>
        <w:jc w:val="both"/>
        <w:rPr>
          <w:rFonts w:ascii="Arial" w:hAnsi="Arial" w:cs="Arial"/>
          <w:i/>
        </w:rPr>
      </w:pPr>
      <w:r w:rsidRPr="006E5333">
        <w:rPr>
          <w:rFonts w:ascii="Arial" w:hAnsi="Arial" w:cs="Arial"/>
          <w:i/>
        </w:rPr>
        <w:t>« </w:t>
      </w:r>
      <w:proofErr w:type="spellStart"/>
      <w:proofErr w:type="gramStart"/>
      <w:r w:rsidRPr="006E5333">
        <w:rPr>
          <w:rFonts w:ascii="Arial" w:hAnsi="Arial" w:cs="Arial"/>
          <w:i/>
        </w:rPr>
        <w:t>it’s</w:t>
      </w:r>
      <w:proofErr w:type="spellEnd"/>
      <w:proofErr w:type="gramEnd"/>
      <w:r w:rsidRPr="006E5333">
        <w:rPr>
          <w:rFonts w:ascii="Arial" w:hAnsi="Arial" w:cs="Arial"/>
          <w:i/>
        </w:rPr>
        <w:t xml:space="preserve"> a free world »</w:t>
      </w:r>
    </w:p>
    <w:p w14:paraId="42201FDF" w14:textId="77777777" w:rsidR="00010C7B" w:rsidRPr="001C1F9F" w:rsidRDefault="00010C7B" w:rsidP="001C1F9F">
      <w:pPr>
        <w:jc w:val="both"/>
        <w:rPr>
          <w:rFonts w:ascii="Arial" w:hAnsi="Arial" w:cs="Arial"/>
        </w:rPr>
      </w:pPr>
      <w:r w:rsidRPr="001C1F9F">
        <w:rPr>
          <w:rFonts w:ascii="Arial" w:hAnsi="Arial" w:cs="Arial"/>
        </w:rPr>
        <w:t>5 mn chacun va devoir expliquer la signification au regard d’une discipline :</w:t>
      </w:r>
    </w:p>
    <w:p w14:paraId="6573920A" w14:textId="77777777" w:rsidR="00010C7B" w:rsidRPr="001C1F9F" w:rsidRDefault="00010C7B" w:rsidP="001C1F9F">
      <w:pPr>
        <w:jc w:val="both"/>
        <w:rPr>
          <w:rFonts w:ascii="Arial" w:hAnsi="Arial" w:cs="Arial"/>
        </w:rPr>
      </w:pPr>
      <w:r w:rsidRPr="001C1F9F">
        <w:rPr>
          <w:rFonts w:ascii="Arial" w:hAnsi="Arial" w:cs="Arial"/>
        </w:rPr>
        <w:t>- La liberté en philosophie</w:t>
      </w:r>
    </w:p>
    <w:p w14:paraId="1DB67648" w14:textId="77777777" w:rsidR="00010C7B" w:rsidRPr="001C1F9F" w:rsidRDefault="00010C7B" w:rsidP="001C1F9F">
      <w:pPr>
        <w:jc w:val="both"/>
        <w:rPr>
          <w:rFonts w:ascii="Arial" w:hAnsi="Arial" w:cs="Arial"/>
        </w:rPr>
      </w:pPr>
      <w:r w:rsidRPr="001C1F9F">
        <w:rPr>
          <w:rFonts w:ascii="Arial" w:hAnsi="Arial" w:cs="Arial"/>
        </w:rPr>
        <w:t>- La liberté en Histoire</w:t>
      </w:r>
    </w:p>
    <w:p w14:paraId="7BE46A2A" w14:textId="77777777" w:rsidR="00010C7B" w:rsidRPr="001C1F9F" w:rsidRDefault="00010C7B" w:rsidP="001C1F9F">
      <w:pPr>
        <w:jc w:val="both"/>
        <w:rPr>
          <w:rFonts w:ascii="Arial" w:hAnsi="Arial" w:cs="Arial"/>
        </w:rPr>
      </w:pPr>
      <w:r w:rsidRPr="001C1F9F">
        <w:rPr>
          <w:rFonts w:ascii="Arial" w:hAnsi="Arial" w:cs="Arial"/>
        </w:rPr>
        <w:t>- La liberté en géographie</w:t>
      </w:r>
    </w:p>
    <w:p w14:paraId="04C9CE70" w14:textId="77777777" w:rsidR="00010C7B" w:rsidRPr="001C1F9F" w:rsidRDefault="00010C7B" w:rsidP="001C1F9F">
      <w:pPr>
        <w:jc w:val="both"/>
        <w:rPr>
          <w:rFonts w:ascii="Arial" w:hAnsi="Arial" w:cs="Arial"/>
        </w:rPr>
      </w:pPr>
      <w:r w:rsidRPr="001C1F9F">
        <w:rPr>
          <w:rFonts w:ascii="Arial" w:hAnsi="Arial" w:cs="Arial"/>
        </w:rPr>
        <w:t>- La liberté en SES dans le cadre du marché</w:t>
      </w:r>
    </w:p>
    <w:p w14:paraId="4D0157DB" w14:textId="77777777" w:rsidR="00010C7B" w:rsidRPr="001C1F9F" w:rsidRDefault="00010C7B" w:rsidP="001C1F9F">
      <w:pPr>
        <w:jc w:val="both"/>
        <w:rPr>
          <w:rFonts w:ascii="Arial" w:hAnsi="Arial" w:cs="Arial"/>
        </w:rPr>
      </w:pPr>
      <w:r w:rsidRPr="001C1F9F">
        <w:rPr>
          <w:rFonts w:ascii="Arial" w:hAnsi="Arial" w:cs="Arial"/>
        </w:rPr>
        <w:t xml:space="preserve">- La liberté </w:t>
      </w:r>
      <w:r w:rsidR="001C1F9F" w:rsidRPr="001C1F9F">
        <w:rPr>
          <w:rFonts w:ascii="Arial" w:hAnsi="Arial" w:cs="Arial"/>
        </w:rPr>
        <w:t>dans la déclaration universelle des droits de l’homme</w:t>
      </w:r>
    </w:p>
    <w:p w14:paraId="47945D1A" w14:textId="77777777" w:rsidR="00010C7B" w:rsidRPr="001C1F9F" w:rsidRDefault="00010C7B" w:rsidP="001C1F9F">
      <w:pPr>
        <w:jc w:val="both"/>
        <w:rPr>
          <w:rFonts w:ascii="Arial" w:hAnsi="Arial" w:cs="Arial"/>
        </w:rPr>
      </w:pPr>
    </w:p>
    <w:p w14:paraId="21C4818B" w14:textId="77777777" w:rsidR="00010C7B" w:rsidRPr="001C1F9F" w:rsidRDefault="00010C7B" w:rsidP="001C1F9F">
      <w:pPr>
        <w:jc w:val="both"/>
        <w:rPr>
          <w:rFonts w:ascii="Arial" w:hAnsi="Arial" w:cs="Arial"/>
        </w:rPr>
      </w:pPr>
      <w:r w:rsidRPr="001C1F9F">
        <w:rPr>
          <w:rFonts w:ascii="Arial" w:hAnsi="Arial" w:cs="Arial"/>
        </w:rPr>
        <w:t xml:space="preserve">Chacun écrit </w:t>
      </w:r>
      <w:r w:rsidR="008921EB" w:rsidRPr="001C1F9F">
        <w:rPr>
          <w:rFonts w:ascii="Arial" w:hAnsi="Arial" w:cs="Arial"/>
        </w:rPr>
        <w:t>au tableau sa définition.</w:t>
      </w:r>
    </w:p>
    <w:p w14:paraId="0AAA75D6" w14:textId="77777777" w:rsidR="008921EB" w:rsidRPr="001C1F9F" w:rsidRDefault="008921EB" w:rsidP="001C1F9F">
      <w:pPr>
        <w:jc w:val="both"/>
        <w:rPr>
          <w:rFonts w:ascii="Arial" w:hAnsi="Arial" w:cs="Arial"/>
        </w:rPr>
      </w:pPr>
    </w:p>
    <w:p w14:paraId="48773908" w14:textId="77777777" w:rsidR="008921EB" w:rsidRPr="001C1F9F" w:rsidRDefault="008921EB" w:rsidP="001C1F9F">
      <w:pPr>
        <w:jc w:val="both"/>
        <w:rPr>
          <w:rFonts w:ascii="Arial" w:hAnsi="Arial" w:cs="Arial"/>
        </w:rPr>
      </w:pPr>
      <w:r w:rsidRPr="001C1F9F">
        <w:rPr>
          <w:rFonts w:ascii="Arial" w:hAnsi="Arial" w:cs="Arial"/>
        </w:rPr>
        <w:t>Mise en commun :</w:t>
      </w:r>
    </w:p>
    <w:p w14:paraId="20D3BAC7" w14:textId="77777777" w:rsidR="00010C7B" w:rsidRPr="001C1F9F" w:rsidRDefault="008921EB" w:rsidP="001C1F9F">
      <w:pPr>
        <w:jc w:val="both"/>
        <w:rPr>
          <w:rFonts w:ascii="Arial" w:hAnsi="Arial" w:cs="Arial"/>
        </w:rPr>
      </w:pPr>
      <w:r w:rsidRPr="001C1F9F">
        <w:rPr>
          <w:rFonts w:ascii="Arial" w:eastAsia="Times New Roman" w:hAnsi="Arial" w:cs="Arial"/>
          <w:sz w:val="23"/>
          <w:szCs w:val="23"/>
        </w:rPr>
        <w:t xml:space="preserve">Ce titre est ambivalent. EN effet la liberté garantie par une instance supérieure (ou extérieure) peut déboucher sur des excès déplorables. Or une telle liberté est revendiquée de manière agressive par ceux qui veulent « améliorer la compétitivité » et « réduire les contraintes qui pèsent sur les entreprises ». </w:t>
      </w:r>
    </w:p>
    <w:p w14:paraId="75B13A15" w14:textId="77777777" w:rsidR="005242F0" w:rsidRPr="001C1F9F" w:rsidRDefault="005242F0" w:rsidP="001C1F9F">
      <w:pPr>
        <w:jc w:val="both"/>
        <w:rPr>
          <w:rFonts w:ascii="Arial" w:hAnsi="Arial" w:cs="Arial"/>
        </w:rPr>
      </w:pPr>
    </w:p>
    <w:p w14:paraId="2B0E3702" w14:textId="77777777" w:rsidR="008921EB" w:rsidRPr="001C1F9F" w:rsidRDefault="008921EB" w:rsidP="001C1F9F">
      <w:pPr>
        <w:jc w:val="both"/>
        <w:rPr>
          <w:rFonts w:ascii="Arial" w:hAnsi="Arial" w:cs="Arial"/>
        </w:rPr>
      </w:pPr>
      <w:r w:rsidRPr="001C1F9F">
        <w:rPr>
          <w:rFonts w:ascii="Arial" w:hAnsi="Arial" w:cs="Arial"/>
        </w:rPr>
        <w:t>- La liberté en philosophie</w:t>
      </w:r>
      <w:r w:rsidR="005242F0" w:rsidRPr="001C1F9F">
        <w:rPr>
          <w:rFonts w:ascii="Arial" w:hAnsi="Arial" w:cs="Arial"/>
        </w:rPr>
        <w:t> :</w:t>
      </w:r>
      <w:r w:rsidR="005242F0" w:rsidRPr="001C1F9F">
        <w:rPr>
          <w:rFonts w:ascii="Arial" w:eastAsia="Times New Roman" w:hAnsi="Arial" w:cs="Arial"/>
        </w:rPr>
        <w:t xml:space="preserve"> </w:t>
      </w:r>
      <w:r w:rsidR="005242F0" w:rsidRPr="001C1F9F">
        <w:rPr>
          <w:rFonts w:ascii="Arial" w:hAnsi="Arial" w:cs="Arial"/>
        </w:rPr>
        <w:t>Elle se définit, négativement, comme l’absence de contrainte; positivement comme l’état de celui qui fait ce qu’il veut.</w:t>
      </w:r>
    </w:p>
    <w:p w14:paraId="5B611979" w14:textId="77777777" w:rsidR="005242F0" w:rsidRPr="001C1F9F" w:rsidRDefault="005242F0" w:rsidP="001C1F9F">
      <w:pPr>
        <w:jc w:val="both"/>
        <w:rPr>
          <w:rFonts w:ascii="Arial" w:hAnsi="Arial" w:cs="Arial"/>
        </w:rPr>
      </w:pPr>
    </w:p>
    <w:p w14:paraId="371B1751" w14:textId="77777777" w:rsidR="008921EB" w:rsidRPr="001C1F9F" w:rsidRDefault="008921EB" w:rsidP="001C1F9F">
      <w:pPr>
        <w:jc w:val="both"/>
        <w:rPr>
          <w:rFonts w:ascii="Arial" w:hAnsi="Arial" w:cs="Arial"/>
        </w:rPr>
      </w:pPr>
      <w:r w:rsidRPr="001C1F9F">
        <w:rPr>
          <w:rFonts w:ascii="Arial" w:hAnsi="Arial" w:cs="Arial"/>
        </w:rPr>
        <w:t>- La liberté en Histoire</w:t>
      </w:r>
      <w:r w:rsidR="005242F0" w:rsidRPr="001C1F9F">
        <w:rPr>
          <w:rFonts w:ascii="Arial" w:hAnsi="Arial" w:cs="Arial"/>
        </w:rPr>
        <w:t> : L’idée que nous nous faisons aujourd’hui de la liberté est commandée par le double enracinement de notre pensée dans la pensée grecque et dans la pensée juive et chrétienne.  La question de la liberté nous vient aujourd’hui sur un mode divisé : d’une part, elle signifie la possibilité pour un homme de se dire responsable de cet ensemble de hasards et de choix qu’on appelle une vie, et, d’autre part, elle évoque la possibilité d’une destinée collective par laquelle une communauté affirme la maîtrise au moins relative de sa propre histoire.</w:t>
      </w:r>
      <w:r w:rsidR="001C1F9F" w:rsidRPr="001C1F9F">
        <w:rPr>
          <w:rFonts w:ascii="Arial" w:hAnsi="Arial" w:cs="Arial"/>
        </w:rPr>
        <w:t xml:space="preserve"> </w:t>
      </w:r>
    </w:p>
    <w:p w14:paraId="255A4888" w14:textId="77777777" w:rsidR="005242F0" w:rsidRPr="001C1F9F" w:rsidRDefault="005242F0" w:rsidP="001C1F9F">
      <w:pPr>
        <w:jc w:val="both"/>
        <w:rPr>
          <w:rFonts w:ascii="Arial" w:hAnsi="Arial" w:cs="Arial"/>
        </w:rPr>
      </w:pPr>
    </w:p>
    <w:p w14:paraId="139D5589" w14:textId="77777777" w:rsidR="008921EB" w:rsidRPr="001C1F9F" w:rsidRDefault="008921EB" w:rsidP="001C1F9F">
      <w:pPr>
        <w:jc w:val="both"/>
        <w:rPr>
          <w:rFonts w:ascii="Arial" w:hAnsi="Arial" w:cs="Arial"/>
        </w:rPr>
      </w:pPr>
      <w:r w:rsidRPr="001C1F9F">
        <w:rPr>
          <w:rFonts w:ascii="Arial" w:hAnsi="Arial" w:cs="Arial"/>
        </w:rPr>
        <w:t>- La liberté en géographie</w:t>
      </w:r>
      <w:r w:rsidR="005242F0" w:rsidRPr="001C1F9F">
        <w:rPr>
          <w:rFonts w:ascii="Arial" w:hAnsi="Arial" w:cs="Arial"/>
        </w:rPr>
        <w:t> : la libre circulation des personnes, la notion de frontières.</w:t>
      </w:r>
    </w:p>
    <w:p w14:paraId="15E7313A" w14:textId="77777777" w:rsidR="005242F0" w:rsidRPr="001C1F9F" w:rsidRDefault="005242F0" w:rsidP="001C1F9F">
      <w:pPr>
        <w:jc w:val="both"/>
        <w:rPr>
          <w:rFonts w:ascii="Arial" w:hAnsi="Arial" w:cs="Arial"/>
        </w:rPr>
      </w:pPr>
    </w:p>
    <w:p w14:paraId="61584A58" w14:textId="77777777" w:rsidR="008921EB" w:rsidRPr="001C1F9F" w:rsidRDefault="008921EB" w:rsidP="001C1F9F">
      <w:pPr>
        <w:jc w:val="both"/>
        <w:rPr>
          <w:rFonts w:ascii="Arial" w:hAnsi="Arial" w:cs="Arial"/>
        </w:rPr>
      </w:pPr>
      <w:r w:rsidRPr="001C1F9F">
        <w:rPr>
          <w:rFonts w:ascii="Arial" w:hAnsi="Arial" w:cs="Arial"/>
        </w:rPr>
        <w:t>- La liberté en SES dans le cadre du marché</w:t>
      </w:r>
      <w:r w:rsidR="001C1F9F" w:rsidRPr="001C1F9F">
        <w:rPr>
          <w:rFonts w:ascii="Arial" w:hAnsi="Arial" w:cs="Arial"/>
        </w:rPr>
        <w:t> </w:t>
      </w:r>
      <w:proofErr w:type="gramStart"/>
      <w:r w:rsidR="001C1F9F" w:rsidRPr="001C1F9F">
        <w:rPr>
          <w:rFonts w:ascii="Arial" w:hAnsi="Arial" w:cs="Arial"/>
        </w:rPr>
        <w:t>:  L'élément</w:t>
      </w:r>
      <w:proofErr w:type="gramEnd"/>
      <w:r w:rsidR="001C1F9F" w:rsidRPr="001C1F9F">
        <w:rPr>
          <w:rFonts w:ascii="Arial" w:hAnsi="Arial" w:cs="Arial"/>
        </w:rPr>
        <w:t xml:space="preserve"> fondateur de l'économie de marché est d'abord la liberté. Dans son célèbre texte de 1875 sur le partage des rôles entre l'Etat et le marché intitulé " L'Etat et les chemins de fer ", Léon Walras commence son raisonnement en écrivant : </w:t>
      </w:r>
      <w:r w:rsidR="001C1F9F" w:rsidRPr="001C1F9F">
        <w:rPr>
          <w:rFonts w:ascii="Arial" w:hAnsi="Arial" w:cs="Arial"/>
          <w:i/>
          <w:iCs/>
        </w:rPr>
        <w:t xml:space="preserve">" Il est positif que, pour certains économistes, l'économie politique et sociale est une science qui tient tout entière dans ces quatre mots : </w:t>
      </w:r>
      <w:r w:rsidR="001C1F9F" w:rsidRPr="001C1F9F">
        <w:rPr>
          <w:rFonts w:ascii="Arial" w:hAnsi="Arial" w:cs="Arial"/>
        </w:rPr>
        <w:t>Laisser faire, laisser passer.</w:t>
      </w:r>
    </w:p>
    <w:p w14:paraId="13290EBA" w14:textId="77777777" w:rsidR="001C1F9F" w:rsidRPr="001C1F9F" w:rsidRDefault="001C1F9F" w:rsidP="001C1F9F">
      <w:pPr>
        <w:jc w:val="both"/>
        <w:rPr>
          <w:rFonts w:ascii="Arial" w:hAnsi="Arial" w:cs="Arial"/>
        </w:rPr>
      </w:pPr>
    </w:p>
    <w:p w14:paraId="2926B99B" w14:textId="77777777" w:rsidR="001C1F9F" w:rsidRPr="001C1F9F" w:rsidRDefault="008921EB" w:rsidP="001C1F9F">
      <w:pPr>
        <w:jc w:val="both"/>
        <w:rPr>
          <w:rFonts w:ascii="Arial" w:hAnsi="Arial" w:cs="Arial"/>
        </w:rPr>
      </w:pPr>
      <w:r w:rsidRPr="001C1F9F">
        <w:rPr>
          <w:rFonts w:ascii="Arial" w:hAnsi="Arial" w:cs="Arial"/>
        </w:rPr>
        <w:t xml:space="preserve">- La liberté </w:t>
      </w:r>
      <w:r w:rsidR="001C1F9F" w:rsidRPr="001C1F9F">
        <w:rPr>
          <w:rFonts w:ascii="Arial" w:hAnsi="Arial" w:cs="Arial"/>
        </w:rPr>
        <w:t xml:space="preserve">par la Déclaration des droits de l’homme et du citoyen de 1789 énonce : </w:t>
      </w:r>
    </w:p>
    <w:p w14:paraId="4DAB4673" w14:textId="77777777" w:rsidR="001C1F9F" w:rsidRPr="001C1F9F" w:rsidRDefault="001C1F9F" w:rsidP="001C1F9F">
      <w:pPr>
        <w:jc w:val="both"/>
        <w:rPr>
          <w:rFonts w:ascii="Arial" w:hAnsi="Arial" w:cs="Arial"/>
        </w:rPr>
      </w:pPr>
      <w:r w:rsidRPr="001C1F9F">
        <w:rPr>
          <w:rFonts w:ascii="Arial" w:hAnsi="Arial" w:cs="Arial"/>
        </w:rPr>
        <w:t>« </w:t>
      </w:r>
      <w:r w:rsidRPr="001C1F9F">
        <w:rPr>
          <w:rFonts w:ascii="Arial" w:hAnsi="Arial" w:cs="Arial"/>
          <w:b/>
          <w:bCs/>
        </w:rPr>
        <w:t>La libre communication des pensées et des opinions est un des droits les plus précieux de l’homme, tout citoyen peut donc parler, écrire, imprimer librement, sauf à répondre de l'abus de cette liberté dans les cas déterminés par la loi.</w:t>
      </w:r>
      <w:r w:rsidRPr="001C1F9F">
        <w:rPr>
          <w:rFonts w:ascii="Arial" w:hAnsi="Arial" w:cs="Arial"/>
        </w:rPr>
        <w:t xml:space="preserve"> » </w:t>
      </w:r>
    </w:p>
    <w:p w14:paraId="3EBA8D22" w14:textId="77777777" w:rsidR="001C1F9F" w:rsidRPr="001C1F9F" w:rsidRDefault="001C1F9F" w:rsidP="001C1F9F">
      <w:pPr>
        <w:jc w:val="both"/>
        <w:rPr>
          <w:rFonts w:ascii="Arial" w:hAnsi="Arial" w:cs="Arial"/>
        </w:rPr>
      </w:pPr>
    </w:p>
    <w:p w14:paraId="15C525A6" w14:textId="77777777" w:rsidR="001C1F9F" w:rsidRPr="001C1F9F" w:rsidRDefault="001C1F9F" w:rsidP="001C1F9F">
      <w:pPr>
        <w:jc w:val="both"/>
        <w:rPr>
          <w:rFonts w:ascii="Arial" w:hAnsi="Arial" w:cs="Arial"/>
        </w:rPr>
      </w:pPr>
      <w:r w:rsidRPr="001C1F9F">
        <w:rPr>
          <w:rFonts w:ascii="Arial" w:hAnsi="Arial" w:cs="Arial"/>
        </w:rPr>
        <w:t>Il s’agit des libertés et les droits reconnus par la Constitution, la Déclaration des droits de l’homme et du citoyen de 1789, le préambule de la Constitution de 1946 (repris par celle de 1958), la Charte de l’environnement (intégrée dans le préambule de la Constitution en 2005) et les principes fondamentaux auxquels ces textes renvoient. Ils sont à la base de la démocratie et le Conseil constitutionnel a fortement contribué à renforcer leur respect.</w:t>
      </w:r>
    </w:p>
    <w:p w14:paraId="4742120B" w14:textId="77777777" w:rsidR="001C1F9F" w:rsidRPr="001C1F9F" w:rsidRDefault="001C1F9F" w:rsidP="001C1F9F">
      <w:pPr>
        <w:jc w:val="both"/>
        <w:rPr>
          <w:rFonts w:ascii="Arial" w:hAnsi="Arial" w:cs="Arial"/>
        </w:rPr>
      </w:pPr>
      <w:r w:rsidRPr="001C1F9F">
        <w:rPr>
          <w:rFonts w:ascii="Arial" w:hAnsi="Arial" w:cs="Arial"/>
        </w:rPr>
        <w:t>On peut distinguer différentes catégories.</w:t>
      </w:r>
    </w:p>
    <w:p w14:paraId="4CBB0770" w14:textId="77777777" w:rsidR="001C1F9F" w:rsidRPr="001C1F9F" w:rsidRDefault="001C1F9F" w:rsidP="001C1F9F">
      <w:pPr>
        <w:numPr>
          <w:ilvl w:val="0"/>
          <w:numId w:val="2"/>
        </w:numPr>
        <w:jc w:val="both"/>
        <w:rPr>
          <w:rFonts w:ascii="Arial" w:hAnsi="Arial" w:cs="Arial"/>
        </w:rPr>
      </w:pPr>
      <w:r w:rsidRPr="001C1F9F">
        <w:rPr>
          <w:rFonts w:ascii="Arial" w:hAnsi="Arial" w:cs="Arial"/>
          <w:bCs/>
        </w:rPr>
        <w:t>Les droits inhérents à la personne humaine</w:t>
      </w:r>
      <w:r w:rsidRPr="001C1F9F">
        <w:rPr>
          <w:rFonts w:ascii="Arial" w:hAnsi="Arial" w:cs="Arial"/>
        </w:rPr>
        <w:t> : ils sont pour la plupart établis par la Déclaration de 1789. Il s’agit de l’égalité (art. 1), de la liberté, de la propriété, de la sûreté et de la résistance à l’oppression (art. 2).</w:t>
      </w:r>
    </w:p>
    <w:p w14:paraId="3E192C8E" w14:textId="77777777" w:rsidR="001C1F9F" w:rsidRPr="001C1F9F" w:rsidRDefault="001C1F9F" w:rsidP="001C1F9F">
      <w:pPr>
        <w:numPr>
          <w:ilvl w:val="0"/>
          <w:numId w:val="3"/>
        </w:numPr>
        <w:jc w:val="both"/>
        <w:rPr>
          <w:rFonts w:ascii="Arial" w:hAnsi="Arial" w:cs="Arial"/>
        </w:rPr>
      </w:pPr>
      <w:r w:rsidRPr="001C1F9F">
        <w:rPr>
          <w:rFonts w:ascii="Arial" w:hAnsi="Arial" w:cs="Arial"/>
          <w:bCs/>
        </w:rPr>
        <w:t>Les droits qui sont des aspects ou des conséquences des précédents</w:t>
      </w:r>
      <w:r w:rsidRPr="001C1F9F">
        <w:rPr>
          <w:rFonts w:ascii="Arial" w:hAnsi="Arial" w:cs="Arial"/>
        </w:rPr>
        <w:t xml:space="preserve"> : ainsi du principe d’égalité découlent, par exemple, le </w:t>
      </w:r>
      <w:bookmarkStart w:id="0" w:name="mot3438"/>
      <w:r w:rsidRPr="001C1F9F">
        <w:rPr>
          <w:rFonts w:ascii="Arial" w:hAnsi="Arial" w:cs="Arial"/>
        </w:rPr>
        <w:fldChar w:fldCharType="begin"/>
      </w:r>
      <w:r w:rsidRPr="001C1F9F">
        <w:rPr>
          <w:rFonts w:ascii="Arial" w:hAnsi="Arial" w:cs="Arial"/>
        </w:rPr>
        <w:instrText xml:space="preserve"> HYPERLINK "http://www.vie-publique.fr/th/glossaire/suffrage-universel.html" </w:instrText>
      </w:r>
      <w:r w:rsidRPr="001C1F9F">
        <w:rPr>
          <w:rFonts w:ascii="Arial" w:hAnsi="Arial" w:cs="Arial"/>
        </w:rPr>
        <w:fldChar w:fldCharType="separate"/>
      </w:r>
      <w:r w:rsidRPr="001C1F9F">
        <w:rPr>
          <w:rStyle w:val="Lienhypertexte"/>
          <w:rFonts w:ascii="Arial" w:hAnsi="Arial" w:cs="Arial"/>
          <w:color w:val="auto"/>
          <w:u w:val="none"/>
        </w:rPr>
        <w:t>suffrage universel</w:t>
      </w:r>
      <w:r w:rsidRPr="001C1F9F">
        <w:rPr>
          <w:rFonts w:ascii="Arial" w:hAnsi="Arial" w:cs="Arial"/>
        </w:rPr>
        <w:fldChar w:fldCharType="end"/>
      </w:r>
      <w:bookmarkEnd w:id="0"/>
      <w:r w:rsidRPr="001C1F9F">
        <w:rPr>
          <w:rFonts w:ascii="Arial" w:hAnsi="Arial" w:cs="Arial"/>
        </w:rPr>
        <w:t>, l’égalité des sexes, mais aussi l’égalité devant la loi, l’emploi, l’impôt, la justice, l’accès à la culture.</w:t>
      </w:r>
    </w:p>
    <w:p w14:paraId="66CF0765" w14:textId="77777777" w:rsidR="001C1F9F" w:rsidRPr="001C1F9F" w:rsidRDefault="001C1F9F" w:rsidP="001C1F9F">
      <w:pPr>
        <w:jc w:val="both"/>
        <w:rPr>
          <w:rFonts w:ascii="Arial" w:hAnsi="Arial" w:cs="Arial"/>
        </w:rPr>
      </w:pPr>
      <w:r w:rsidRPr="001C1F9F">
        <w:rPr>
          <w:rFonts w:ascii="Arial" w:hAnsi="Arial" w:cs="Arial"/>
        </w:rPr>
        <w:t xml:space="preserve">Le principe de liberté induit l’existence de la liberté individuelle, d’opinion, d’expression, de réunion, de culte, de la liberté syndicale et du droit de </w:t>
      </w:r>
      <w:bookmarkStart w:id="1" w:name="mot4811"/>
      <w:r w:rsidRPr="001C1F9F">
        <w:rPr>
          <w:rFonts w:ascii="Arial" w:hAnsi="Arial" w:cs="Arial"/>
        </w:rPr>
        <w:fldChar w:fldCharType="begin"/>
      </w:r>
      <w:r w:rsidRPr="001C1F9F">
        <w:rPr>
          <w:rFonts w:ascii="Arial" w:hAnsi="Arial" w:cs="Arial"/>
        </w:rPr>
        <w:instrText xml:space="preserve"> HYPERLINK "http://www.vie-publique.fr/th/glossaire/greve.html" </w:instrText>
      </w:r>
      <w:r w:rsidRPr="001C1F9F">
        <w:rPr>
          <w:rFonts w:ascii="Arial" w:hAnsi="Arial" w:cs="Arial"/>
        </w:rPr>
        <w:fldChar w:fldCharType="separate"/>
      </w:r>
      <w:r w:rsidRPr="001C1F9F">
        <w:rPr>
          <w:rStyle w:val="Lienhypertexte"/>
          <w:rFonts w:ascii="Arial" w:hAnsi="Arial" w:cs="Arial"/>
          <w:color w:val="auto"/>
          <w:u w:val="none"/>
        </w:rPr>
        <w:t>grève</w:t>
      </w:r>
      <w:r w:rsidRPr="001C1F9F">
        <w:rPr>
          <w:rFonts w:ascii="Arial" w:hAnsi="Arial" w:cs="Arial"/>
        </w:rPr>
        <w:fldChar w:fldCharType="end"/>
      </w:r>
      <w:bookmarkEnd w:id="1"/>
      <w:r w:rsidRPr="001C1F9F">
        <w:rPr>
          <w:rFonts w:ascii="Arial" w:hAnsi="Arial" w:cs="Arial"/>
        </w:rPr>
        <w:t>.</w:t>
      </w:r>
    </w:p>
    <w:p w14:paraId="2F5B964B" w14:textId="77777777" w:rsidR="001C1F9F" w:rsidRPr="001C1F9F" w:rsidRDefault="001C1F9F" w:rsidP="001C1F9F">
      <w:pPr>
        <w:jc w:val="both"/>
        <w:rPr>
          <w:rFonts w:ascii="Arial" w:hAnsi="Arial" w:cs="Arial"/>
        </w:rPr>
      </w:pPr>
      <w:r w:rsidRPr="001C1F9F">
        <w:rPr>
          <w:rFonts w:ascii="Arial" w:hAnsi="Arial" w:cs="Arial"/>
        </w:rPr>
        <w:t>Le droit de propriété implique la liberté de disposer de ses biens et d’entreprendre.</w:t>
      </w:r>
    </w:p>
    <w:p w14:paraId="67A18499" w14:textId="77777777" w:rsidR="001C1F9F" w:rsidRPr="001C1F9F" w:rsidRDefault="001C1F9F" w:rsidP="001C1F9F">
      <w:pPr>
        <w:jc w:val="both"/>
        <w:rPr>
          <w:rFonts w:ascii="Arial" w:hAnsi="Arial" w:cs="Arial"/>
        </w:rPr>
      </w:pPr>
      <w:r w:rsidRPr="001C1F9F">
        <w:rPr>
          <w:rFonts w:ascii="Arial" w:hAnsi="Arial" w:cs="Arial"/>
        </w:rPr>
        <w:t>Le droit à la sûreté justifie l’interdiction de tout arbitraire, la présomption d’innocence, le respect des droits de la défense, la protection de la liberté individuelle par la justice.</w:t>
      </w:r>
    </w:p>
    <w:p w14:paraId="3A68DB1E" w14:textId="77777777" w:rsidR="001C1F9F" w:rsidRPr="001C1F9F" w:rsidRDefault="001C1F9F" w:rsidP="001C1F9F">
      <w:pPr>
        <w:numPr>
          <w:ilvl w:val="0"/>
          <w:numId w:val="4"/>
        </w:numPr>
        <w:jc w:val="both"/>
        <w:rPr>
          <w:rFonts w:ascii="Arial" w:hAnsi="Arial" w:cs="Arial"/>
        </w:rPr>
      </w:pPr>
      <w:r w:rsidRPr="001C1F9F">
        <w:rPr>
          <w:rFonts w:ascii="Arial" w:hAnsi="Arial" w:cs="Arial"/>
          <w:bCs/>
        </w:rPr>
        <w:t>Les droits sociaux, c’est-à-dire les prestations à la charge de la collectivité</w:t>
      </w:r>
      <w:r w:rsidRPr="001C1F9F">
        <w:rPr>
          <w:rFonts w:ascii="Arial" w:hAnsi="Arial" w:cs="Arial"/>
        </w:rPr>
        <w:t> : on peut citer le droit à l’emploi, à la protection de la santé, à la gratuité de l’enseignement public.</w:t>
      </w:r>
    </w:p>
    <w:p w14:paraId="63AAD933" w14:textId="77777777" w:rsidR="001C1F9F" w:rsidRPr="001C1F9F" w:rsidRDefault="001C1F9F" w:rsidP="001C1F9F">
      <w:pPr>
        <w:numPr>
          <w:ilvl w:val="0"/>
          <w:numId w:val="5"/>
        </w:numPr>
        <w:jc w:val="both"/>
        <w:rPr>
          <w:rFonts w:ascii="Arial" w:hAnsi="Arial" w:cs="Arial"/>
        </w:rPr>
      </w:pPr>
      <w:r w:rsidRPr="001C1F9F">
        <w:rPr>
          <w:rFonts w:ascii="Arial" w:hAnsi="Arial" w:cs="Arial"/>
        </w:rPr>
        <w:t xml:space="preserve">Les </w:t>
      </w:r>
      <w:r w:rsidRPr="001C1F9F">
        <w:rPr>
          <w:rFonts w:ascii="Arial" w:hAnsi="Arial" w:cs="Arial"/>
          <w:bCs/>
        </w:rPr>
        <w:t>droits dits "de troisième génération"</w:t>
      </w:r>
      <w:r w:rsidRPr="001C1F9F">
        <w:rPr>
          <w:rFonts w:ascii="Arial" w:hAnsi="Arial" w:cs="Arial"/>
        </w:rPr>
        <w:t xml:space="preserve"> énoncés dans la Charte de l’environnement qui affirme le droit de chacun de "vivre dans un environnement équilibré et respectueux de la santé" et qui consacre la notion de </w:t>
      </w:r>
      <w:bookmarkStart w:id="2" w:name="mot3333"/>
      <w:r w:rsidRPr="001C1F9F">
        <w:rPr>
          <w:rFonts w:ascii="Arial" w:hAnsi="Arial" w:cs="Arial"/>
          <w:bCs/>
        </w:rPr>
        <w:fldChar w:fldCharType="begin"/>
      </w:r>
      <w:r w:rsidRPr="001C1F9F">
        <w:rPr>
          <w:rFonts w:ascii="Arial" w:hAnsi="Arial" w:cs="Arial"/>
          <w:bCs/>
        </w:rPr>
        <w:instrText xml:space="preserve"> HYPERLINK "http://www.vie-publique.fr/th/glossaire/developpement-durable.html" </w:instrText>
      </w:r>
      <w:r w:rsidRPr="001C1F9F">
        <w:rPr>
          <w:rFonts w:ascii="Arial" w:hAnsi="Arial" w:cs="Arial"/>
          <w:bCs/>
        </w:rPr>
        <w:fldChar w:fldCharType="separate"/>
      </w:r>
      <w:r w:rsidRPr="001C1F9F">
        <w:rPr>
          <w:rStyle w:val="Lienhypertexte"/>
          <w:rFonts w:ascii="Arial" w:hAnsi="Arial" w:cs="Arial"/>
          <w:bCs/>
          <w:color w:val="auto"/>
          <w:u w:val="none"/>
        </w:rPr>
        <w:t>développement durable</w:t>
      </w:r>
      <w:r w:rsidRPr="001C1F9F">
        <w:rPr>
          <w:rFonts w:ascii="Arial" w:hAnsi="Arial" w:cs="Arial"/>
        </w:rPr>
        <w:fldChar w:fldCharType="end"/>
      </w:r>
      <w:bookmarkEnd w:id="2"/>
      <w:r w:rsidRPr="001C1F9F">
        <w:rPr>
          <w:rFonts w:ascii="Arial" w:hAnsi="Arial" w:cs="Arial"/>
        </w:rPr>
        <w:t xml:space="preserve"> et le </w:t>
      </w:r>
      <w:bookmarkStart w:id="3" w:name="mot3326"/>
      <w:r w:rsidRPr="001C1F9F">
        <w:rPr>
          <w:rFonts w:ascii="Arial" w:hAnsi="Arial" w:cs="Arial"/>
          <w:bCs/>
        </w:rPr>
        <w:fldChar w:fldCharType="begin"/>
      </w:r>
      <w:r w:rsidRPr="001C1F9F">
        <w:rPr>
          <w:rFonts w:ascii="Arial" w:hAnsi="Arial" w:cs="Arial"/>
          <w:bCs/>
        </w:rPr>
        <w:instrText xml:space="preserve"> HYPERLINK "http://www.vie-publique.fr/th/glossaire/principe-precaution.html" </w:instrText>
      </w:r>
      <w:r w:rsidRPr="001C1F9F">
        <w:rPr>
          <w:rFonts w:ascii="Arial" w:hAnsi="Arial" w:cs="Arial"/>
          <w:bCs/>
        </w:rPr>
        <w:fldChar w:fldCharType="separate"/>
      </w:r>
      <w:r w:rsidRPr="001C1F9F">
        <w:rPr>
          <w:rStyle w:val="Lienhypertexte"/>
          <w:rFonts w:ascii="Arial" w:hAnsi="Arial" w:cs="Arial"/>
          <w:bCs/>
          <w:color w:val="auto"/>
          <w:u w:val="none"/>
        </w:rPr>
        <w:t>principe de précaution</w:t>
      </w:r>
      <w:r w:rsidRPr="001C1F9F">
        <w:rPr>
          <w:rFonts w:ascii="Arial" w:hAnsi="Arial" w:cs="Arial"/>
        </w:rPr>
        <w:fldChar w:fldCharType="end"/>
      </w:r>
      <w:bookmarkEnd w:id="3"/>
      <w:r w:rsidRPr="001C1F9F">
        <w:rPr>
          <w:rFonts w:ascii="Arial" w:hAnsi="Arial" w:cs="Arial"/>
        </w:rPr>
        <w:t>.</w:t>
      </w:r>
    </w:p>
    <w:p w14:paraId="2C5B686C" w14:textId="77777777" w:rsidR="001C1F9F" w:rsidRPr="001C1F9F" w:rsidRDefault="001C1F9F" w:rsidP="001C1F9F">
      <w:pPr>
        <w:jc w:val="both"/>
        <w:rPr>
          <w:rFonts w:ascii="Arial" w:hAnsi="Arial" w:cs="Arial"/>
        </w:rPr>
      </w:pPr>
      <w:r w:rsidRPr="001C1F9F">
        <w:rPr>
          <w:rFonts w:ascii="Arial" w:hAnsi="Arial" w:cs="Arial"/>
        </w:rPr>
        <w:t>Selon la Déclaration de 1789, l’exercice de ces droits et libertés fondamentaux n’a de limites "que celles qui assurent aux autres membres de la société la jouissance de ces mêmes droits " (art. 4).</w:t>
      </w:r>
    </w:p>
    <w:p w14:paraId="49C1CA7B" w14:textId="77777777" w:rsidR="000D03FE" w:rsidRPr="001C1F9F" w:rsidRDefault="000D03FE" w:rsidP="001C1F9F">
      <w:pPr>
        <w:jc w:val="both"/>
        <w:rPr>
          <w:rFonts w:ascii="Arial" w:eastAsia="Times New Roman" w:hAnsi="Arial" w:cs="Arial"/>
        </w:rPr>
      </w:pPr>
    </w:p>
    <w:p w14:paraId="2A81A2F5" w14:textId="77777777" w:rsidR="000D03FE" w:rsidRPr="001C1F9F" w:rsidRDefault="000D03FE" w:rsidP="001C1F9F">
      <w:pPr>
        <w:jc w:val="both"/>
        <w:rPr>
          <w:rFonts w:ascii="Arial" w:eastAsia="Times New Roman" w:hAnsi="Arial" w:cs="Arial"/>
        </w:rPr>
      </w:pPr>
    </w:p>
    <w:p w14:paraId="4A55556A" w14:textId="77777777" w:rsidR="008921EB" w:rsidRPr="006E5333" w:rsidRDefault="008921EB" w:rsidP="006E5333">
      <w:pPr>
        <w:pBdr>
          <w:top w:val="single" w:sz="4" w:space="1" w:color="auto" w:shadow="1"/>
          <w:left w:val="single" w:sz="4" w:space="4" w:color="auto" w:shadow="1"/>
          <w:bottom w:val="single" w:sz="4" w:space="1" w:color="auto" w:shadow="1"/>
          <w:right w:val="single" w:sz="4" w:space="4" w:color="auto" w:shadow="1"/>
        </w:pBdr>
        <w:shd w:val="clear" w:color="auto" w:fill="CCCCCC"/>
        <w:jc w:val="center"/>
        <w:rPr>
          <w:rFonts w:ascii="Arial" w:hAnsi="Arial" w:cs="Arial"/>
          <w:b/>
          <w:sz w:val="28"/>
          <w:szCs w:val="28"/>
        </w:rPr>
      </w:pPr>
      <w:r w:rsidRPr="006E5333">
        <w:rPr>
          <w:rFonts w:ascii="Arial" w:hAnsi="Arial" w:cs="Arial"/>
          <w:b/>
          <w:sz w:val="28"/>
          <w:szCs w:val="28"/>
        </w:rPr>
        <w:t xml:space="preserve">2- Analyse d’extraits : </w:t>
      </w:r>
    </w:p>
    <w:p w14:paraId="46BA9721" w14:textId="77777777" w:rsidR="008921EB" w:rsidRPr="00680AC8" w:rsidRDefault="008921EB" w:rsidP="001C1F9F">
      <w:pPr>
        <w:jc w:val="both"/>
        <w:rPr>
          <w:rFonts w:ascii="Arial" w:hAnsi="Arial" w:cs="Arial"/>
          <w:highlight w:val="yellow"/>
        </w:rPr>
      </w:pPr>
      <w:r w:rsidRPr="00680AC8">
        <w:rPr>
          <w:rFonts w:ascii="Arial" w:hAnsi="Arial" w:cs="Arial"/>
          <w:highlight w:val="yellow"/>
        </w:rPr>
        <w:t>On répartit les élèves en rôles :</w:t>
      </w:r>
    </w:p>
    <w:p w14:paraId="7F449BBC" w14:textId="77777777" w:rsidR="008921EB" w:rsidRPr="00680AC8" w:rsidRDefault="008921EB" w:rsidP="001C1F9F">
      <w:pPr>
        <w:jc w:val="both"/>
        <w:rPr>
          <w:rFonts w:ascii="Arial" w:hAnsi="Arial" w:cs="Arial"/>
          <w:highlight w:val="yellow"/>
        </w:rPr>
      </w:pPr>
      <w:r w:rsidRPr="00680AC8">
        <w:rPr>
          <w:rFonts w:ascii="Arial" w:hAnsi="Arial" w:cs="Arial"/>
          <w:highlight w:val="yellow"/>
        </w:rPr>
        <w:t xml:space="preserve"> - Un secrétaire qui prendra les notes</w:t>
      </w:r>
    </w:p>
    <w:p w14:paraId="061777D5" w14:textId="77777777" w:rsidR="008921EB" w:rsidRPr="00680AC8" w:rsidRDefault="008921EB" w:rsidP="001C1F9F">
      <w:pPr>
        <w:jc w:val="both"/>
        <w:rPr>
          <w:rFonts w:ascii="Arial" w:hAnsi="Arial" w:cs="Arial"/>
          <w:highlight w:val="yellow"/>
        </w:rPr>
      </w:pPr>
      <w:r w:rsidRPr="00680AC8">
        <w:rPr>
          <w:rFonts w:ascii="Arial" w:hAnsi="Arial" w:cs="Arial"/>
          <w:highlight w:val="yellow"/>
        </w:rPr>
        <w:t xml:space="preserve">- Un </w:t>
      </w:r>
      <w:r w:rsidR="006E5333" w:rsidRPr="00680AC8">
        <w:rPr>
          <w:rFonts w:ascii="Arial" w:hAnsi="Arial" w:cs="Arial"/>
          <w:highlight w:val="yellow"/>
        </w:rPr>
        <w:t>élève</w:t>
      </w:r>
      <w:r w:rsidRPr="00680AC8">
        <w:rPr>
          <w:rFonts w:ascii="Arial" w:hAnsi="Arial" w:cs="Arial"/>
          <w:highlight w:val="yellow"/>
        </w:rPr>
        <w:t xml:space="preserve"> </w:t>
      </w:r>
      <w:r w:rsidR="006E5333" w:rsidRPr="00680AC8">
        <w:rPr>
          <w:rFonts w:ascii="Arial" w:hAnsi="Arial" w:cs="Arial"/>
          <w:highlight w:val="yellow"/>
        </w:rPr>
        <w:t>pour</w:t>
      </w:r>
      <w:r w:rsidRPr="00680AC8">
        <w:rPr>
          <w:rFonts w:ascii="Arial" w:hAnsi="Arial" w:cs="Arial"/>
          <w:highlight w:val="yellow"/>
        </w:rPr>
        <w:t xml:space="preserve"> les costumes</w:t>
      </w:r>
    </w:p>
    <w:p w14:paraId="4D5CD5A8" w14:textId="77777777" w:rsidR="008921EB" w:rsidRPr="00680AC8" w:rsidRDefault="006E5333" w:rsidP="001C1F9F">
      <w:pPr>
        <w:jc w:val="both"/>
        <w:rPr>
          <w:rFonts w:ascii="Arial" w:hAnsi="Arial" w:cs="Arial"/>
          <w:highlight w:val="yellow"/>
        </w:rPr>
      </w:pPr>
      <w:r w:rsidRPr="00680AC8">
        <w:rPr>
          <w:rFonts w:ascii="Arial" w:hAnsi="Arial" w:cs="Arial"/>
          <w:highlight w:val="yellow"/>
        </w:rPr>
        <w:t>- U</w:t>
      </w:r>
      <w:r w:rsidR="008921EB" w:rsidRPr="00680AC8">
        <w:rPr>
          <w:rFonts w:ascii="Arial" w:hAnsi="Arial" w:cs="Arial"/>
          <w:highlight w:val="yellow"/>
        </w:rPr>
        <w:t>n</w:t>
      </w:r>
      <w:r w:rsidRPr="00680AC8">
        <w:rPr>
          <w:rFonts w:ascii="Arial" w:hAnsi="Arial" w:cs="Arial"/>
          <w:highlight w:val="yellow"/>
        </w:rPr>
        <w:t xml:space="preserve"> </w:t>
      </w:r>
      <w:r w:rsidR="008921EB" w:rsidRPr="00680AC8">
        <w:rPr>
          <w:rFonts w:ascii="Arial" w:hAnsi="Arial" w:cs="Arial"/>
          <w:highlight w:val="yellow"/>
        </w:rPr>
        <w:t>élève pour les décors</w:t>
      </w:r>
    </w:p>
    <w:p w14:paraId="7D7D7F78" w14:textId="77777777" w:rsidR="008921EB" w:rsidRPr="00680AC8" w:rsidRDefault="008921EB" w:rsidP="001C1F9F">
      <w:pPr>
        <w:jc w:val="both"/>
        <w:rPr>
          <w:rFonts w:ascii="Arial" w:hAnsi="Arial" w:cs="Arial"/>
          <w:highlight w:val="yellow"/>
        </w:rPr>
      </w:pPr>
      <w:r w:rsidRPr="00680AC8">
        <w:rPr>
          <w:rFonts w:ascii="Arial" w:hAnsi="Arial" w:cs="Arial"/>
          <w:highlight w:val="yellow"/>
        </w:rPr>
        <w:t>- Un élève pour analyser le plan</w:t>
      </w:r>
      <w:r w:rsidR="00E16779" w:rsidRPr="00680AC8">
        <w:rPr>
          <w:rFonts w:ascii="Arial" w:hAnsi="Arial" w:cs="Arial"/>
          <w:highlight w:val="yellow"/>
        </w:rPr>
        <w:t>/ les mouvements de caméra</w:t>
      </w:r>
      <w:r w:rsidRPr="00680AC8">
        <w:rPr>
          <w:rFonts w:ascii="Arial" w:hAnsi="Arial" w:cs="Arial"/>
          <w:highlight w:val="yellow"/>
        </w:rPr>
        <w:t> : cadrage, angles, échelle des plans</w:t>
      </w:r>
    </w:p>
    <w:p w14:paraId="52901EF2" w14:textId="77777777" w:rsidR="008921EB" w:rsidRPr="00680AC8" w:rsidRDefault="008921EB" w:rsidP="001C1F9F">
      <w:pPr>
        <w:jc w:val="both"/>
        <w:rPr>
          <w:rFonts w:ascii="Arial" w:hAnsi="Arial" w:cs="Arial"/>
          <w:highlight w:val="yellow"/>
        </w:rPr>
      </w:pPr>
      <w:r w:rsidRPr="00680AC8">
        <w:rPr>
          <w:rFonts w:ascii="Arial" w:hAnsi="Arial" w:cs="Arial"/>
          <w:highlight w:val="yellow"/>
        </w:rPr>
        <w:t>- Un élève pour la bande sonore</w:t>
      </w:r>
    </w:p>
    <w:p w14:paraId="7E000998" w14:textId="77777777" w:rsidR="008921EB" w:rsidRPr="001C1F9F" w:rsidRDefault="008921EB" w:rsidP="001C1F9F">
      <w:pPr>
        <w:jc w:val="both"/>
        <w:rPr>
          <w:rFonts w:ascii="Arial" w:hAnsi="Arial" w:cs="Arial"/>
        </w:rPr>
      </w:pPr>
      <w:r w:rsidRPr="00680AC8">
        <w:rPr>
          <w:rFonts w:ascii="Arial" w:hAnsi="Arial" w:cs="Arial"/>
          <w:highlight w:val="yellow"/>
        </w:rPr>
        <w:t>- Un élève doit chercher les notions abordées</w:t>
      </w:r>
    </w:p>
    <w:p w14:paraId="627D0AB2" w14:textId="77777777" w:rsidR="008921EB" w:rsidRPr="001C1F9F" w:rsidRDefault="008921EB" w:rsidP="001C1F9F">
      <w:pPr>
        <w:jc w:val="both"/>
        <w:rPr>
          <w:rFonts w:ascii="Arial" w:eastAsia="Times New Roman" w:hAnsi="Arial" w:cs="Arial"/>
        </w:rPr>
      </w:pPr>
    </w:p>
    <w:p w14:paraId="72103FE1" w14:textId="77777777" w:rsidR="008921EB" w:rsidRPr="001C1F9F" w:rsidRDefault="008921EB" w:rsidP="001C1F9F">
      <w:pPr>
        <w:jc w:val="both"/>
        <w:rPr>
          <w:rFonts w:ascii="Arial" w:eastAsia="Times New Roman" w:hAnsi="Arial" w:cs="Arial"/>
        </w:rPr>
      </w:pPr>
      <w:r w:rsidRPr="001C1F9F">
        <w:rPr>
          <w:rFonts w:ascii="Arial" w:eastAsia="Times New Roman" w:hAnsi="Arial" w:cs="Arial"/>
          <w:highlight w:val="cyan"/>
        </w:rPr>
        <w:t xml:space="preserve">Extrait 1 </w:t>
      </w:r>
      <w:r w:rsidR="00D80897" w:rsidRPr="001C1F9F">
        <w:rPr>
          <w:rFonts w:ascii="Arial" w:eastAsia="Times New Roman" w:hAnsi="Arial" w:cs="Arial"/>
          <w:highlight w:val="cyan"/>
        </w:rPr>
        <w:t xml:space="preserve">00-23-3 :08 </w:t>
      </w:r>
      <w:r w:rsidRPr="001C1F9F">
        <w:rPr>
          <w:rFonts w:ascii="Arial" w:eastAsia="Times New Roman" w:hAnsi="Arial" w:cs="Arial"/>
          <w:highlight w:val="cyan"/>
        </w:rPr>
        <w:t>– Le recrutement des immigrés en Pologne</w:t>
      </w:r>
    </w:p>
    <w:p w14:paraId="746F862F" w14:textId="653D75F4" w:rsidR="008921EB" w:rsidRPr="001C1F9F" w:rsidRDefault="008921EB" w:rsidP="001C1F9F">
      <w:pPr>
        <w:jc w:val="both"/>
        <w:rPr>
          <w:rFonts w:ascii="Arial" w:eastAsia="Times New Roman" w:hAnsi="Arial" w:cs="Arial"/>
        </w:rPr>
      </w:pPr>
      <w:r w:rsidRPr="00680AC8">
        <w:rPr>
          <w:rFonts w:ascii="Arial" w:eastAsia="Times New Roman" w:hAnsi="Arial" w:cs="Arial"/>
          <w:b/>
        </w:rPr>
        <w:t>Costume</w:t>
      </w:r>
      <w:r w:rsidRPr="001C1F9F">
        <w:rPr>
          <w:rFonts w:ascii="Arial" w:eastAsia="Times New Roman" w:hAnsi="Arial" w:cs="Arial"/>
        </w:rPr>
        <w:t xml:space="preserve"> : des habits de la vie de tous les jours mais on ne </w:t>
      </w:r>
      <w:r w:rsidRPr="00680AC8">
        <w:rPr>
          <w:rFonts w:ascii="Arial" w:eastAsia="Times New Roman" w:hAnsi="Arial" w:cs="Arial"/>
          <w:highlight w:val="yellow"/>
        </w:rPr>
        <w:t xml:space="preserve">remarque </w:t>
      </w:r>
      <w:r w:rsidR="00680AC8" w:rsidRPr="00680AC8">
        <w:rPr>
          <w:rFonts w:ascii="Arial" w:eastAsia="Times New Roman" w:hAnsi="Arial" w:cs="Arial"/>
          <w:highlight w:val="yellow"/>
        </w:rPr>
        <w:t>pas</w:t>
      </w:r>
      <w:r w:rsidRPr="00680AC8">
        <w:rPr>
          <w:rFonts w:ascii="Arial" w:eastAsia="Times New Roman" w:hAnsi="Arial" w:cs="Arial"/>
          <w:highlight w:val="yellow"/>
        </w:rPr>
        <w:t xml:space="preserve"> de marques, ni d’habits strictes, pays plus pauvres/ le recruteur est plus habillé</w:t>
      </w:r>
    </w:p>
    <w:p w14:paraId="757BA531" w14:textId="77777777" w:rsidR="006E70CD" w:rsidRPr="001C1F9F" w:rsidRDefault="006E70CD" w:rsidP="001C1F9F">
      <w:pPr>
        <w:jc w:val="both"/>
        <w:rPr>
          <w:rFonts w:ascii="Arial" w:hAnsi="Arial" w:cs="Arial"/>
        </w:rPr>
      </w:pPr>
    </w:p>
    <w:p w14:paraId="237D4D33" w14:textId="77777777" w:rsidR="008921EB" w:rsidRPr="001C1F9F" w:rsidRDefault="00E16779" w:rsidP="001C1F9F">
      <w:pPr>
        <w:jc w:val="both"/>
        <w:rPr>
          <w:rFonts w:ascii="Arial" w:hAnsi="Arial" w:cs="Arial"/>
        </w:rPr>
      </w:pPr>
      <w:r w:rsidRPr="00680AC8">
        <w:rPr>
          <w:rFonts w:ascii="Arial" w:hAnsi="Arial" w:cs="Arial"/>
          <w:b/>
        </w:rPr>
        <w:t>Décors </w:t>
      </w:r>
      <w:r w:rsidRPr="001C1F9F">
        <w:rPr>
          <w:rFonts w:ascii="Arial" w:hAnsi="Arial" w:cs="Arial"/>
        </w:rPr>
        <w:t xml:space="preserve">: </w:t>
      </w:r>
      <w:r w:rsidRPr="00680AC8">
        <w:rPr>
          <w:rFonts w:ascii="Arial" w:hAnsi="Arial" w:cs="Arial"/>
          <w:highlight w:val="yellow"/>
        </w:rPr>
        <w:t>un bureau avec une faible profondeur de champ</w:t>
      </w:r>
      <w:r w:rsidRPr="001C1F9F">
        <w:rPr>
          <w:rFonts w:ascii="Arial" w:hAnsi="Arial" w:cs="Arial"/>
        </w:rPr>
        <w:t xml:space="preserve"> qui nous montre que l’important n’est pas le décor mais les personnages qui s’y trouvent : caractéristique du cinéma social. </w:t>
      </w:r>
      <w:r w:rsidRPr="00680AC8">
        <w:rPr>
          <w:rFonts w:ascii="Arial" w:hAnsi="Arial" w:cs="Arial"/>
          <w:highlight w:val="yellow"/>
        </w:rPr>
        <w:t>Des rues, un bus, des passants nombreux, des enfants pauvres</w:t>
      </w:r>
      <w:r w:rsidRPr="001C1F9F">
        <w:rPr>
          <w:rFonts w:ascii="Arial" w:hAnsi="Arial" w:cs="Arial"/>
        </w:rPr>
        <w:t xml:space="preserve"> qui sont seuls sans adulte référent </w:t>
      </w:r>
      <w:r w:rsidR="005A13A6" w:rsidRPr="001C1F9F">
        <w:rPr>
          <w:rFonts w:ascii="Arial" w:hAnsi="Arial" w:cs="Arial"/>
        </w:rPr>
        <w:t>signifiant</w:t>
      </w:r>
      <w:r w:rsidRPr="001C1F9F">
        <w:rPr>
          <w:rFonts w:ascii="Arial" w:hAnsi="Arial" w:cs="Arial"/>
        </w:rPr>
        <w:t xml:space="preserve"> qu’ils ont autre </w:t>
      </w:r>
      <w:r w:rsidR="005A13A6" w:rsidRPr="001C1F9F">
        <w:rPr>
          <w:rFonts w:ascii="Arial" w:hAnsi="Arial" w:cs="Arial"/>
        </w:rPr>
        <w:t>chose</w:t>
      </w:r>
      <w:r w:rsidRPr="001C1F9F">
        <w:rPr>
          <w:rFonts w:ascii="Arial" w:hAnsi="Arial" w:cs="Arial"/>
        </w:rPr>
        <w:t xml:space="preserve"> à faire sous entendu chercher du travail.</w:t>
      </w:r>
    </w:p>
    <w:p w14:paraId="190775DF" w14:textId="77777777" w:rsidR="006E70CD" w:rsidRPr="001C1F9F" w:rsidRDefault="006E70CD" w:rsidP="001C1F9F">
      <w:pPr>
        <w:jc w:val="both"/>
        <w:rPr>
          <w:rFonts w:ascii="Arial" w:hAnsi="Arial" w:cs="Arial"/>
        </w:rPr>
      </w:pPr>
    </w:p>
    <w:p w14:paraId="4E41A568" w14:textId="77777777" w:rsidR="00E16779" w:rsidRPr="001C1F9F" w:rsidRDefault="00E16779" w:rsidP="001C1F9F">
      <w:pPr>
        <w:jc w:val="both"/>
        <w:rPr>
          <w:rFonts w:ascii="Arial" w:hAnsi="Arial" w:cs="Arial"/>
        </w:rPr>
      </w:pPr>
      <w:r w:rsidRPr="00680AC8">
        <w:rPr>
          <w:rFonts w:ascii="Arial" w:hAnsi="Arial" w:cs="Arial"/>
          <w:b/>
        </w:rPr>
        <w:t>Le plan </w:t>
      </w:r>
      <w:r w:rsidRPr="001C1F9F">
        <w:rPr>
          <w:rFonts w:ascii="Arial" w:hAnsi="Arial" w:cs="Arial"/>
        </w:rPr>
        <w:t xml:space="preserve">: </w:t>
      </w:r>
      <w:r w:rsidRPr="00680AC8">
        <w:rPr>
          <w:rFonts w:ascii="Arial" w:hAnsi="Arial" w:cs="Arial"/>
          <w:highlight w:val="yellow"/>
        </w:rPr>
        <w:t>plan rapproché</w:t>
      </w:r>
      <w:r w:rsidRPr="001C1F9F">
        <w:rPr>
          <w:rFonts w:ascii="Arial" w:hAnsi="Arial" w:cs="Arial"/>
        </w:rPr>
        <w:t xml:space="preserve"> pour montrer l’importance de la proximité entre  les individus. Au départ, écran noir, montrant le côté sombre du film</w:t>
      </w:r>
      <w:r w:rsidRPr="00680AC8">
        <w:rPr>
          <w:rFonts w:ascii="Arial" w:hAnsi="Arial" w:cs="Arial"/>
          <w:highlight w:val="yellow"/>
        </w:rPr>
        <w:t>. Des champ</w:t>
      </w:r>
      <w:r w:rsidR="00662B05" w:rsidRPr="00680AC8">
        <w:rPr>
          <w:rFonts w:ascii="Arial" w:hAnsi="Arial" w:cs="Arial"/>
          <w:highlight w:val="yellow"/>
        </w:rPr>
        <w:t>s</w:t>
      </w:r>
      <w:r w:rsidRPr="00680AC8">
        <w:rPr>
          <w:rFonts w:ascii="Arial" w:hAnsi="Arial" w:cs="Arial"/>
          <w:highlight w:val="yellow"/>
        </w:rPr>
        <w:t xml:space="preserve"> contre champ</w:t>
      </w:r>
      <w:r w:rsidR="00662B05" w:rsidRPr="00680AC8">
        <w:rPr>
          <w:rFonts w:ascii="Arial" w:hAnsi="Arial" w:cs="Arial"/>
          <w:highlight w:val="yellow"/>
        </w:rPr>
        <w:t>s</w:t>
      </w:r>
      <w:r w:rsidRPr="00680AC8">
        <w:rPr>
          <w:rFonts w:ascii="Arial" w:hAnsi="Arial" w:cs="Arial"/>
          <w:highlight w:val="yellow"/>
        </w:rPr>
        <w:t xml:space="preserve"> qui souligne les échanges nécessaires entre l’offre et la demande et la nécessité de leur adéquation.</w:t>
      </w:r>
      <w:r w:rsidR="005242F0" w:rsidRPr="001C1F9F">
        <w:rPr>
          <w:rFonts w:ascii="Arial" w:hAnsi="Arial" w:cs="Arial"/>
        </w:rPr>
        <w:t xml:space="preserve"> </w:t>
      </w:r>
    </w:p>
    <w:p w14:paraId="477365DD" w14:textId="77777777" w:rsidR="005A13A6" w:rsidRPr="001C1F9F" w:rsidRDefault="005A13A6" w:rsidP="001C1F9F">
      <w:pPr>
        <w:jc w:val="both"/>
        <w:rPr>
          <w:rFonts w:ascii="Arial" w:hAnsi="Arial" w:cs="Arial"/>
        </w:rPr>
      </w:pPr>
    </w:p>
    <w:p w14:paraId="3117BC62" w14:textId="7CE037C7" w:rsidR="005A13A6" w:rsidRPr="001C1F9F" w:rsidRDefault="00E16779" w:rsidP="001C1F9F">
      <w:pPr>
        <w:jc w:val="both"/>
        <w:rPr>
          <w:rFonts w:ascii="Arial" w:hAnsi="Arial" w:cs="Arial"/>
        </w:rPr>
      </w:pPr>
      <w:r w:rsidRPr="00680AC8">
        <w:rPr>
          <w:rFonts w:ascii="Arial" w:hAnsi="Arial" w:cs="Arial"/>
          <w:b/>
        </w:rPr>
        <w:t>La bande sonore </w:t>
      </w:r>
      <w:r w:rsidRPr="001C1F9F">
        <w:rPr>
          <w:rFonts w:ascii="Arial" w:hAnsi="Arial" w:cs="Arial"/>
        </w:rPr>
        <w:t xml:space="preserve">: </w:t>
      </w:r>
      <w:r w:rsidRPr="00680AC8">
        <w:rPr>
          <w:rFonts w:ascii="Arial" w:hAnsi="Arial" w:cs="Arial"/>
          <w:highlight w:val="yellow"/>
        </w:rPr>
        <w:t xml:space="preserve">sons in avec </w:t>
      </w:r>
      <w:proofErr w:type="spellStart"/>
      <w:r w:rsidR="00680AC8" w:rsidRPr="00680AC8">
        <w:rPr>
          <w:rFonts w:ascii="Arial" w:hAnsi="Arial" w:cs="Arial"/>
          <w:highlight w:val="yellow"/>
        </w:rPr>
        <w:t>pons</w:t>
      </w:r>
      <w:proofErr w:type="spellEnd"/>
      <w:r w:rsidRPr="00680AC8">
        <w:rPr>
          <w:rFonts w:ascii="Arial" w:hAnsi="Arial" w:cs="Arial"/>
          <w:highlight w:val="yellow"/>
        </w:rPr>
        <w:t xml:space="preserve"> sonores</w:t>
      </w:r>
      <w:r w:rsidRPr="001C1F9F">
        <w:rPr>
          <w:rFonts w:ascii="Arial" w:hAnsi="Arial" w:cs="Arial"/>
        </w:rPr>
        <w:t xml:space="preserve">, ce qui montre que tout est en relation, que </w:t>
      </w:r>
      <w:r w:rsidRPr="00680AC8">
        <w:rPr>
          <w:rFonts w:ascii="Arial" w:hAnsi="Arial" w:cs="Arial"/>
          <w:highlight w:val="yellow"/>
        </w:rPr>
        <w:t>la vie des gens au quotidien</w:t>
      </w:r>
      <w:r w:rsidRPr="001C1F9F">
        <w:rPr>
          <w:rFonts w:ascii="Arial" w:hAnsi="Arial" w:cs="Arial"/>
        </w:rPr>
        <w:t xml:space="preserve"> est ce qui les conduit à chercher ce type de travail.  </w:t>
      </w:r>
      <w:r w:rsidRPr="00680AC8">
        <w:rPr>
          <w:rFonts w:ascii="Arial" w:hAnsi="Arial" w:cs="Arial"/>
          <w:highlight w:val="yellow"/>
        </w:rPr>
        <w:t>La musique off traduit l’aspect tragique du film</w:t>
      </w:r>
      <w:r w:rsidRPr="001C1F9F">
        <w:rPr>
          <w:rFonts w:ascii="Arial" w:hAnsi="Arial" w:cs="Arial"/>
        </w:rPr>
        <w:t>.</w:t>
      </w:r>
      <w:r w:rsidR="00662B05" w:rsidRPr="001C1F9F">
        <w:rPr>
          <w:rFonts w:ascii="Arial" w:hAnsi="Arial" w:cs="Arial"/>
        </w:rPr>
        <w:t xml:space="preserve"> </w:t>
      </w:r>
      <w:r w:rsidR="00662B05" w:rsidRPr="00680AC8">
        <w:rPr>
          <w:rFonts w:ascii="Arial" w:hAnsi="Arial" w:cs="Arial"/>
          <w:highlight w:val="yellow"/>
        </w:rPr>
        <w:t>Les dialogues font apparaître le problème de la compréhension comme barrière pour l’accès à l’emploi.</w:t>
      </w:r>
      <w:r w:rsidR="00662B05" w:rsidRPr="001C1F9F">
        <w:rPr>
          <w:rFonts w:ascii="Arial" w:hAnsi="Arial" w:cs="Arial"/>
        </w:rPr>
        <w:t xml:space="preserve"> </w:t>
      </w:r>
    </w:p>
    <w:p w14:paraId="76A2C10F" w14:textId="77777777" w:rsidR="005242F0" w:rsidRPr="001C1F9F" w:rsidRDefault="005242F0" w:rsidP="001C1F9F">
      <w:pPr>
        <w:jc w:val="both"/>
        <w:rPr>
          <w:rFonts w:ascii="Arial" w:hAnsi="Arial" w:cs="Arial"/>
        </w:rPr>
      </w:pPr>
    </w:p>
    <w:p w14:paraId="5CD544E6" w14:textId="77777777" w:rsidR="00E16779" w:rsidRPr="00680AC8" w:rsidRDefault="00E16779" w:rsidP="001C1F9F">
      <w:pPr>
        <w:jc w:val="both"/>
        <w:rPr>
          <w:rFonts w:ascii="Arial" w:hAnsi="Arial" w:cs="Arial"/>
          <w:b/>
        </w:rPr>
      </w:pPr>
      <w:r w:rsidRPr="00680AC8">
        <w:rPr>
          <w:rFonts w:ascii="Arial" w:hAnsi="Arial" w:cs="Arial"/>
          <w:b/>
        </w:rPr>
        <w:t xml:space="preserve">Les notions abordées : </w:t>
      </w:r>
    </w:p>
    <w:p w14:paraId="7CC10D7C" w14:textId="77777777" w:rsidR="00E16779" w:rsidRPr="001C1F9F" w:rsidRDefault="00E16779" w:rsidP="001C1F9F">
      <w:pPr>
        <w:jc w:val="both"/>
        <w:rPr>
          <w:rFonts w:ascii="Arial" w:hAnsi="Arial" w:cs="Arial"/>
        </w:rPr>
      </w:pPr>
      <w:r w:rsidRPr="001C1F9F">
        <w:rPr>
          <w:rFonts w:ascii="Arial" w:hAnsi="Arial" w:cs="Arial"/>
        </w:rPr>
        <w:t xml:space="preserve">Il s’agit du </w:t>
      </w:r>
      <w:r w:rsidRPr="00680AC8">
        <w:rPr>
          <w:rFonts w:ascii="Arial" w:hAnsi="Arial" w:cs="Arial"/>
          <w:highlight w:val="yellow"/>
        </w:rPr>
        <w:t xml:space="preserve">marché du travail, </w:t>
      </w:r>
      <w:r w:rsidR="005A13A6" w:rsidRPr="00680AC8">
        <w:rPr>
          <w:rFonts w:ascii="Arial" w:hAnsi="Arial" w:cs="Arial"/>
          <w:highlight w:val="yellow"/>
        </w:rPr>
        <w:t>sur lequel</w:t>
      </w:r>
      <w:r w:rsidRPr="00680AC8">
        <w:rPr>
          <w:rFonts w:ascii="Arial" w:hAnsi="Arial" w:cs="Arial"/>
          <w:highlight w:val="yellow"/>
        </w:rPr>
        <w:t xml:space="preserve"> une offre et une demande</w:t>
      </w:r>
      <w:r w:rsidRPr="001C1F9F">
        <w:rPr>
          <w:rFonts w:ascii="Arial" w:hAnsi="Arial" w:cs="Arial"/>
        </w:rPr>
        <w:t xml:space="preserve"> se rencontrent. Cet échange se fait de façon encadré par </w:t>
      </w:r>
      <w:r w:rsidRPr="00680AC8">
        <w:rPr>
          <w:rFonts w:ascii="Arial" w:hAnsi="Arial" w:cs="Arial"/>
          <w:highlight w:val="yellow"/>
        </w:rPr>
        <w:t>le droit (le contrat)</w:t>
      </w:r>
      <w:r w:rsidRPr="001C1F9F">
        <w:rPr>
          <w:rFonts w:ascii="Arial" w:hAnsi="Arial" w:cs="Arial"/>
        </w:rPr>
        <w:t xml:space="preserve"> qui détermine ce qui peut ou non être échangé (certains type de profil ne peuvent pas avoir de travail, l’exemple : professeur).</w:t>
      </w:r>
    </w:p>
    <w:p w14:paraId="152F3766" w14:textId="77777777" w:rsidR="00E16779" w:rsidRPr="001C1F9F" w:rsidRDefault="00E16779" w:rsidP="001C1F9F">
      <w:pPr>
        <w:jc w:val="both"/>
        <w:rPr>
          <w:rFonts w:ascii="Arial" w:hAnsi="Arial" w:cs="Arial"/>
        </w:rPr>
      </w:pPr>
      <w:r w:rsidRPr="001C1F9F">
        <w:rPr>
          <w:rFonts w:ascii="Arial" w:hAnsi="Arial" w:cs="Arial"/>
        </w:rPr>
        <w:t>On note qu’est mis en avant les limites de l’échange : la nécessité de la légalité.</w:t>
      </w:r>
    </w:p>
    <w:p w14:paraId="4F6D0684" w14:textId="77777777" w:rsidR="00E16779" w:rsidRPr="001C1F9F" w:rsidRDefault="00E16779" w:rsidP="001C1F9F">
      <w:pPr>
        <w:jc w:val="both"/>
        <w:rPr>
          <w:rFonts w:ascii="Arial" w:hAnsi="Arial" w:cs="Arial"/>
        </w:rPr>
      </w:pPr>
      <w:r w:rsidRPr="001C1F9F">
        <w:rPr>
          <w:rFonts w:ascii="Arial" w:hAnsi="Arial" w:cs="Arial"/>
        </w:rPr>
        <w:t>L’offre de travail est caractérisé par sa quantité (beaucoup de personnes cherchent un travail), mais aussi par l’expérience et accompagné d’argent,</w:t>
      </w:r>
      <w:r w:rsidR="006E70CD" w:rsidRPr="001C1F9F">
        <w:rPr>
          <w:rFonts w:ascii="Arial" w:hAnsi="Arial" w:cs="Arial"/>
        </w:rPr>
        <w:t xml:space="preserve"> (barrière à l’entrée) </w:t>
      </w:r>
      <w:r w:rsidRPr="001C1F9F">
        <w:rPr>
          <w:rFonts w:ascii="Arial" w:hAnsi="Arial" w:cs="Arial"/>
        </w:rPr>
        <w:t xml:space="preserve"> ce qui signifie que pour avoir accès à la demande. L’accès à la demande a un prix expliqué par la situation de l’emploi et par la pauvreté mise en avant par les prix.</w:t>
      </w:r>
    </w:p>
    <w:p w14:paraId="249FD437" w14:textId="77777777" w:rsidR="00E16779" w:rsidRPr="001C1F9F" w:rsidRDefault="00E16779" w:rsidP="001C1F9F">
      <w:pPr>
        <w:jc w:val="both"/>
        <w:rPr>
          <w:rFonts w:ascii="Arial" w:hAnsi="Arial" w:cs="Arial"/>
        </w:rPr>
      </w:pPr>
      <w:r w:rsidRPr="00680AC8">
        <w:rPr>
          <w:rFonts w:ascii="Arial" w:hAnsi="Arial" w:cs="Arial"/>
          <w:highlight w:val="yellow"/>
        </w:rPr>
        <w:t>L’asymétrie</w:t>
      </w:r>
      <w:r w:rsidRPr="001C1F9F">
        <w:rPr>
          <w:rFonts w:ascii="Arial" w:hAnsi="Arial" w:cs="Arial"/>
        </w:rPr>
        <w:t xml:space="preserve"> entre ceux qui veulent un emplois et l’agence de recrutement est mise en avant par le fait qu’on ne voit à l’écran que ceux qui sont à la recherche de cet emploi.  </w:t>
      </w:r>
    </w:p>
    <w:p w14:paraId="229D08CA" w14:textId="77777777" w:rsidR="006E70CD" w:rsidRPr="001C1F9F" w:rsidRDefault="006E70CD" w:rsidP="001C1F9F">
      <w:pPr>
        <w:jc w:val="both"/>
        <w:rPr>
          <w:rFonts w:ascii="Arial" w:hAnsi="Arial" w:cs="Arial"/>
        </w:rPr>
      </w:pPr>
      <w:r w:rsidRPr="001C1F9F">
        <w:rPr>
          <w:rFonts w:ascii="Arial" w:hAnsi="Arial" w:cs="Arial"/>
        </w:rPr>
        <w:t>L’agence de recrutement qui offre le travail permet d’obtenir des garanties, du t</w:t>
      </w:r>
      <w:r w:rsidR="005A13A6" w:rsidRPr="001C1F9F">
        <w:rPr>
          <w:rFonts w:ascii="Arial" w:hAnsi="Arial" w:cs="Arial"/>
        </w:rPr>
        <w:t>ravail et un logement (les incitations).</w:t>
      </w:r>
    </w:p>
    <w:p w14:paraId="7D66F9CE" w14:textId="77777777" w:rsidR="00E16779" w:rsidRPr="001C1F9F" w:rsidRDefault="00E16779" w:rsidP="001C1F9F">
      <w:pPr>
        <w:jc w:val="both"/>
        <w:rPr>
          <w:rFonts w:ascii="Arial" w:hAnsi="Arial" w:cs="Arial"/>
        </w:rPr>
      </w:pPr>
    </w:p>
    <w:p w14:paraId="728A5E87" w14:textId="77777777" w:rsidR="00E16779" w:rsidRPr="001C1F9F" w:rsidRDefault="00E16779" w:rsidP="001C1F9F">
      <w:pPr>
        <w:jc w:val="both"/>
        <w:rPr>
          <w:rFonts w:ascii="Arial" w:eastAsia="Times New Roman" w:hAnsi="Arial" w:cs="Arial"/>
        </w:rPr>
      </w:pPr>
    </w:p>
    <w:p w14:paraId="41594346" w14:textId="77777777" w:rsidR="008921EB" w:rsidRPr="001C1F9F" w:rsidRDefault="00D80897" w:rsidP="001C1F9F">
      <w:pPr>
        <w:jc w:val="both"/>
        <w:rPr>
          <w:rFonts w:ascii="Arial" w:eastAsia="Times New Roman" w:hAnsi="Arial" w:cs="Arial"/>
        </w:rPr>
      </w:pPr>
      <w:r w:rsidRPr="001C1F9F">
        <w:rPr>
          <w:rFonts w:ascii="Arial" w:eastAsia="Times New Roman" w:hAnsi="Arial" w:cs="Arial"/>
          <w:highlight w:val="cyan"/>
        </w:rPr>
        <w:t>Extrait 2 – 13 :23-18 :26 – L’équilibre sur le marché du travail et la concurrence</w:t>
      </w:r>
    </w:p>
    <w:p w14:paraId="1876B35E" w14:textId="77777777" w:rsidR="00D80897" w:rsidRPr="001C1F9F" w:rsidRDefault="006E70CD" w:rsidP="001C1F9F">
      <w:pPr>
        <w:jc w:val="both"/>
        <w:rPr>
          <w:rFonts w:ascii="Arial" w:eastAsia="Times New Roman" w:hAnsi="Arial" w:cs="Arial"/>
        </w:rPr>
      </w:pPr>
      <w:r w:rsidRPr="00680AC8">
        <w:rPr>
          <w:rFonts w:ascii="Arial" w:eastAsia="Times New Roman" w:hAnsi="Arial" w:cs="Arial"/>
          <w:b/>
        </w:rPr>
        <w:t>Costume </w:t>
      </w:r>
      <w:proofErr w:type="gramStart"/>
      <w:r w:rsidRPr="00680AC8">
        <w:rPr>
          <w:rFonts w:ascii="Arial" w:eastAsia="Times New Roman" w:hAnsi="Arial" w:cs="Arial"/>
          <w:b/>
        </w:rPr>
        <w:t>:</w:t>
      </w:r>
      <w:r w:rsidRPr="001C1F9F">
        <w:rPr>
          <w:rFonts w:ascii="Arial" w:eastAsia="Times New Roman" w:hAnsi="Arial" w:cs="Arial"/>
        </w:rPr>
        <w:t xml:space="preserve">  </w:t>
      </w:r>
      <w:r w:rsidRPr="00680AC8">
        <w:rPr>
          <w:rFonts w:ascii="Arial" w:eastAsia="Times New Roman" w:hAnsi="Arial" w:cs="Arial"/>
          <w:highlight w:val="yellow"/>
        </w:rPr>
        <w:t>pas</w:t>
      </w:r>
      <w:proofErr w:type="gramEnd"/>
      <w:r w:rsidRPr="00680AC8">
        <w:rPr>
          <w:rFonts w:ascii="Arial" w:eastAsia="Times New Roman" w:hAnsi="Arial" w:cs="Arial"/>
          <w:highlight w:val="yellow"/>
        </w:rPr>
        <w:t xml:space="preserve"> de marque</w:t>
      </w:r>
      <w:r w:rsidRPr="001C1F9F">
        <w:rPr>
          <w:rFonts w:ascii="Arial" w:eastAsia="Times New Roman" w:hAnsi="Arial" w:cs="Arial"/>
        </w:rPr>
        <w:t>, comme si les personnages n’avaient pas accès à la société de consommation</w:t>
      </w:r>
      <w:r w:rsidR="005242F0" w:rsidRPr="001C1F9F">
        <w:rPr>
          <w:rFonts w:ascii="Arial" w:eastAsia="Times New Roman" w:hAnsi="Arial" w:cs="Arial"/>
        </w:rPr>
        <w:t xml:space="preserve"> ‘</w:t>
      </w:r>
      <w:r w:rsidR="005242F0" w:rsidRPr="00680AC8">
        <w:rPr>
          <w:rFonts w:ascii="Arial" w:eastAsia="Times New Roman" w:hAnsi="Arial" w:cs="Arial"/>
          <w:highlight w:val="yellow"/>
        </w:rPr>
        <w:t>exclusion symbolique</w:t>
      </w:r>
      <w:r w:rsidR="005242F0" w:rsidRPr="001C1F9F">
        <w:rPr>
          <w:rFonts w:ascii="Arial" w:eastAsia="Times New Roman" w:hAnsi="Arial" w:cs="Arial"/>
        </w:rPr>
        <w:t>)</w:t>
      </w:r>
      <w:r w:rsidRPr="001C1F9F">
        <w:rPr>
          <w:rFonts w:ascii="Arial" w:eastAsia="Times New Roman" w:hAnsi="Arial" w:cs="Arial"/>
        </w:rPr>
        <w:t xml:space="preserve">. Angie quant à elle est habillée comme </w:t>
      </w:r>
      <w:r w:rsidRPr="00680AC8">
        <w:rPr>
          <w:rFonts w:ascii="Arial" w:eastAsia="Times New Roman" w:hAnsi="Arial" w:cs="Arial"/>
          <w:highlight w:val="yellow"/>
        </w:rPr>
        <w:t>une prédatrice</w:t>
      </w:r>
      <w:r w:rsidRPr="001C1F9F">
        <w:rPr>
          <w:rFonts w:ascii="Arial" w:eastAsia="Times New Roman" w:hAnsi="Arial" w:cs="Arial"/>
        </w:rPr>
        <w:t>, en cuir, comme un animal.</w:t>
      </w:r>
      <w:r w:rsidR="005242F0" w:rsidRPr="001C1F9F">
        <w:rPr>
          <w:rFonts w:ascii="Arial" w:eastAsia="Times New Roman" w:hAnsi="Arial" w:cs="Arial"/>
        </w:rPr>
        <w:t xml:space="preserve"> Elle est celle qui mène la danse, celle qui décide de qui peut ou non travailler. </w:t>
      </w:r>
    </w:p>
    <w:p w14:paraId="1CCBD5F2" w14:textId="77777777" w:rsidR="005A13A6" w:rsidRPr="001C1F9F" w:rsidRDefault="005A13A6" w:rsidP="001C1F9F">
      <w:pPr>
        <w:jc w:val="both"/>
        <w:rPr>
          <w:rFonts w:ascii="Arial" w:hAnsi="Arial" w:cs="Arial"/>
        </w:rPr>
      </w:pPr>
    </w:p>
    <w:p w14:paraId="52DB729D" w14:textId="77777777" w:rsidR="006E70CD" w:rsidRPr="001C1F9F" w:rsidRDefault="006E70CD" w:rsidP="001C1F9F">
      <w:pPr>
        <w:jc w:val="both"/>
        <w:rPr>
          <w:rFonts w:ascii="Arial" w:hAnsi="Arial" w:cs="Arial"/>
        </w:rPr>
      </w:pPr>
      <w:r w:rsidRPr="00680AC8">
        <w:rPr>
          <w:rFonts w:ascii="Arial" w:hAnsi="Arial" w:cs="Arial"/>
          <w:b/>
        </w:rPr>
        <w:t>Décors</w:t>
      </w:r>
      <w:r w:rsidRPr="001C1F9F">
        <w:rPr>
          <w:rFonts w:ascii="Arial" w:hAnsi="Arial" w:cs="Arial"/>
        </w:rPr>
        <w:t xml:space="preserve"> : </w:t>
      </w:r>
      <w:r w:rsidRPr="00680AC8">
        <w:rPr>
          <w:rFonts w:ascii="Arial" w:hAnsi="Arial" w:cs="Arial"/>
          <w:highlight w:val="yellow"/>
        </w:rPr>
        <w:t>Le monde du travail</w:t>
      </w:r>
      <w:r w:rsidRPr="001C1F9F">
        <w:rPr>
          <w:rFonts w:ascii="Arial" w:hAnsi="Arial" w:cs="Arial"/>
        </w:rPr>
        <w:t>, les chantiers, les usines et le lieu de rencontre  délabré. On note donc qu’à travers les décors se tient la différence entre les conditions des offreurs et des demandeurs.</w:t>
      </w:r>
    </w:p>
    <w:p w14:paraId="47C8D8BC" w14:textId="77777777" w:rsidR="005A13A6" w:rsidRPr="001C1F9F" w:rsidRDefault="005A13A6" w:rsidP="001C1F9F">
      <w:pPr>
        <w:jc w:val="both"/>
        <w:rPr>
          <w:rFonts w:ascii="Arial" w:hAnsi="Arial" w:cs="Arial"/>
        </w:rPr>
      </w:pPr>
    </w:p>
    <w:p w14:paraId="7F2F8D1E" w14:textId="2BE726CA" w:rsidR="006E70CD" w:rsidRPr="001C1F9F" w:rsidRDefault="006E70CD" w:rsidP="001C1F9F">
      <w:pPr>
        <w:jc w:val="both"/>
        <w:rPr>
          <w:rFonts w:ascii="Arial" w:hAnsi="Arial" w:cs="Arial"/>
        </w:rPr>
      </w:pPr>
      <w:r w:rsidRPr="00680AC8">
        <w:rPr>
          <w:rFonts w:ascii="Arial" w:hAnsi="Arial" w:cs="Arial"/>
          <w:b/>
        </w:rPr>
        <w:t>Le plan et les mouvements de caméra </w:t>
      </w:r>
      <w:r w:rsidRPr="001C1F9F">
        <w:rPr>
          <w:rFonts w:ascii="Arial" w:hAnsi="Arial" w:cs="Arial"/>
        </w:rPr>
        <w:t xml:space="preserve">: toujours la même situation de faible profondeur de champ, des </w:t>
      </w:r>
      <w:r w:rsidRPr="00680AC8">
        <w:rPr>
          <w:rFonts w:ascii="Arial" w:hAnsi="Arial" w:cs="Arial"/>
          <w:highlight w:val="yellow"/>
        </w:rPr>
        <w:t>plans rapprochés</w:t>
      </w:r>
      <w:r w:rsidRPr="00680AC8">
        <w:rPr>
          <w:rFonts w:ascii="Arial" w:hAnsi="Arial" w:cs="Arial"/>
          <w:b/>
        </w:rPr>
        <w:t>,</w:t>
      </w:r>
      <w:r w:rsidRPr="001C1F9F">
        <w:rPr>
          <w:rFonts w:ascii="Arial" w:hAnsi="Arial" w:cs="Arial"/>
        </w:rPr>
        <w:t xml:space="preserve"> le film  est une histoire d’individus. On notera </w:t>
      </w:r>
      <w:r w:rsidRPr="00680AC8">
        <w:rPr>
          <w:rFonts w:ascii="Arial" w:hAnsi="Arial" w:cs="Arial"/>
          <w:highlight w:val="yellow"/>
        </w:rPr>
        <w:t>le miroir</w:t>
      </w:r>
      <w:r w:rsidRPr="00680AC8">
        <w:rPr>
          <w:rFonts w:ascii="Arial" w:hAnsi="Arial" w:cs="Arial"/>
          <w:b/>
        </w:rPr>
        <w:t xml:space="preserve"> </w:t>
      </w:r>
      <w:r w:rsidRPr="001C1F9F">
        <w:rPr>
          <w:rFonts w:ascii="Arial" w:hAnsi="Arial" w:cs="Arial"/>
        </w:rPr>
        <w:t xml:space="preserve">pour la mise en scène de Rose, comme si ce qu’elle faisait était un jeu de dupe, du fait de la faible profondeur de champ qui rend son reflet flou, </w:t>
      </w:r>
      <w:r w:rsidR="005A13A6" w:rsidRPr="00680AC8">
        <w:rPr>
          <w:rFonts w:ascii="Arial" w:hAnsi="Arial" w:cs="Arial"/>
          <w:highlight w:val="yellow"/>
        </w:rPr>
        <w:t>le miroir apparaît comme la barrière entre la légalité et l’illégalité (défaillance du marché</w:t>
      </w:r>
      <w:r w:rsidR="005A13A6" w:rsidRPr="001C1F9F">
        <w:rPr>
          <w:rFonts w:ascii="Arial" w:hAnsi="Arial" w:cs="Arial"/>
        </w:rPr>
        <w:t xml:space="preserve">). Plongée sur Tony, comme un animal lui aussi dans </w:t>
      </w:r>
      <w:r w:rsidR="005A13A6" w:rsidRPr="00680AC8">
        <w:rPr>
          <w:rFonts w:ascii="Arial" w:hAnsi="Arial" w:cs="Arial"/>
          <w:highlight w:val="yellow"/>
        </w:rPr>
        <w:t>un labyrinthe au cœur de son usine, il surveille, épie ses salariés.</w:t>
      </w:r>
      <w:r w:rsidR="00680AC8" w:rsidRPr="00680AC8">
        <w:rPr>
          <w:rFonts w:eastAsia="Times New Roman" w:cs="Times New Roman"/>
        </w:rPr>
        <w:t xml:space="preserve"> </w:t>
      </w:r>
      <w:r w:rsidR="00680AC8" w:rsidRPr="00680AC8">
        <w:rPr>
          <w:rFonts w:ascii="Arial" w:hAnsi="Arial" w:cs="Arial"/>
          <w:highlight w:val="yellow"/>
        </w:rPr>
        <w:t xml:space="preserve">La </w:t>
      </w:r>
      <w:hyperlink r:id="rId23" w:tooltip="Littérature" w:history="1">
        <w:r w:rsidR="00680AC8" w:rsidRPr="00680AC8">
          <w:rPr>
            <w:rStyle w:val="Lienhypertexte"/>
            <w:rFonts w:ascii="Arial" w:hAnsi="Arial" w:cs="Arial"/>
            <w:highlight w:val="yellow"/>
          </w:rPr>
          <w:t>littérature</w:t>
        </w:r>
      </w:hyperlink>
      <w:r w:rsidR="00680AC8" w:rsidRPr="00680AC8">
        <w:rPr>
          <w:rFonts w:ascii="Arial" w:hAnsi="Arial" w:cs="Arial"/>
          <w:highlight w:val="yellow"/>
        </w:rPr>
        <w:t xml:space="preserve"> s'est aussi emparé du sujet, faisant de la recherche du Minotaure au fond du labyrinthe une épreuve initiatique visant à détruire le monstre bestial qui se cache en chacun de nous.</w:t>
      </w:r>
      <w:r w:rsidR="005242F0" w:rsidRPr="001C1F9F">
        <w:rPr>
          <w:rFonts w:ascii="Arial" w:hAnsi="Arial" w:cs="Arial"/>
        </w:rPr>
        <w:t xml:space="preserve"> </w:t>
      </w:r>
    </w:p>
    <w:p w14:paraId="5E45BC85" w14:textId="77777777" w:rsidR="005242F0" w:rsidRPr="001C1F9F" w:rsidRDefault="005242F0" w:rsidP="001C1F9F">
      <w:pPr>
        <w:jc w:val="both"/>
        <w:rPr>
          <w:rFonts w:ascii="Arial" w:hAnsi="Arial" w:cs="Arial"/>
        </w:rPr>
      </w:pPr>
      <w:r w:rsidRPr="00680AC8">
        <w:rPr>
          <w:rFonts w:ascii="Arial" w:hAnsi="Arial" w:cs="Arial"/>
          <w:highlight w:val="yellow"/>
        </w:rPr>
        <w:t>La violence est symbolique mais traduit la véritable violence du marché du travail : les exclus et les inclus.</w:t>
      </w:r>
      <w:r w:rsidRPr="001C1F9F">
        <w:rPr>
          <w:rFonts w:ascii="Arial" w:hAnsi="Arial" w:cs="Arial"/>
        </w:rPr>
        <w:t xml:space="preserve"> </w:t>
      </w:r>
    </w:p>
    <w:p w14:paraId="78F70F4F" w14:textId="77777777" w:rsidR="00680AC8" w:rsidRPr="00680AC8" w:rsidRDefault="00680AC8" w:rsidP="00680AC8">
      <w:pPr>
        <w:jc w:val="both"/>
        <w:rPr>
          <w:rFonts w:ascii="Arial" w:hAnsi="Arial" w:cs="Arial"/>
        </w:rPr>
      </w:pPr>
      <w:r w:rsidRPr="00680AC8">
        <w:rPr>
          <w:rFonts w:ascii="Arial" w:hAnsi="Arial" w:cs="Arial"/>
        </w:rPr>
        <w:t xml:space="preserve">Dans la </w:t>
      </w:r>
      <w:hyperlink r:id="rId24" w:tooltip="Mythologie grecque" w:history="1">
        <w:r w:rsidRPr="00680AC8">
          <w:rPr>
            <w:rStyle w:val="Lienhypertexte"/>
            <w:rFonts w:ascii="Arial" w:hAnsi="Arial" w:cs="Arial"/>
          </w:rPr>
          <w:t>mythologie grecque</w:t>
        </w:r>
      </w:hyperlink>
      <w:r w:rsidRPr="00680AC8">
        <w:rPr>
          <w:rFonts w:ascii="Arial" w:hAnsi="Arial" w:cs="Arial"/>
        </w:rPr>
        <w:t xml:space="preserve">, le </w:t>
      </w:r>
      <w:r w:rsidRPr="00680AC8">
        <w:rPr>
          <w:rFonts w:ascii="Arial" w:hAnsi="Arial" w:cs="Arial"/>
          <w:b/>
          <w:bCs/>
        </w:rPr>
        <w:t>Minotaure</w:t>
      </w:r>
      <w:r w:rsidRPr="00680AC8">
        <w:rPr>
          <w:rFonts w:ascii="Arial" w:hAnsi="Arial" w:cs="Arial"/>
        </w:rPr>
        <w:t xml:space="preserve"> est un monstre fabuleux au corps d'un homme et à tête d'un </w:t>
      </w:r>
      <w:hyperlink r:id="rId25" w:tooltip="Taureau (mammifère)" w:history="1">
        <w:r w:rsidRPr="00680AC8">
          <w:rPr>
            <w:rStyle w:val="Lienhypertexte"/>
            <w:rFonts w:ascii="Arial" w:hAnsi="Arial" w:cs="Arial"/>
          </w:rPr>
          <w:t>taureau</w:t>
        </w:r>
      </w:hyperlink>
      <w:hyperlink r:id="rId26" w:anchor="cite_note-1" w:history="1">
        <w:r w:rsidRPr="00680AC8">
          <w:rPr>
            <w:rStyle w:val="Lienhypertexte"/>
            <w:rFonts w:ascii="Arial" w:hAnsi="Arial" w:cs="Arial"/>
            <w:vertAlign w:val="superscript"/>
          </w:rPr>
          <w:t>1</w:t>
        </w:r>
      </w:hyperlink>
      <w:r w:rsidRPr="00680AC8">
        <w:rPr>
          <w:rFonts w:ascii="Arial" w:hAnsi="Arial" w:cs="Arial"/>
        </w:rPr>
        <w:t xml:space="preserve"> ou mi-homme et mi-taureau</w:t>
      </w:r>
      <w:hyperlink r:id="rId27" w:anchor="cite_note-2" w:history="1">
        <w:r w:rsidRPr="00680AC8">
          <w:rPr>
            <w:rStyle w:val="Lienhypertexte"/>
            <w:rFonts w:ascii="Arial" w:hAnsi="Arial" w:cs="Arial"/>
            <w:vertAlign w:val="superscript"/>
          </w:rPr>
          <w:t>2</w:t>
        </w:r>
      </w:hyperlink>
      <w:r w:rsidRPr="00680AC8">
        <w:rPr>
          <w:rFonts w:ascii="Arial" w:hAnsi="Arial" w:cs="Arial"/>
        </w:rPr>
        <w:t>.</w:t>
      </w:r>
    </w:p>
    <w:p w14:paraId="39134B8D" w14:textId="77777777" w:rsidR="00680AC8" w:rsidRPr="00680AC8" w:rsidRDefault="00680AC8" w:rsidP="00680AC8">
      <w:pPr>
        <w:jc w:val="both"/>
        <w:rPr>
          <w:rFonts w:ascii="Arial" w:hAnsi="Arial" w:cs="Arial"/>
        </w:rPr>
      </w:pPr>
      <w:r w:rsidRPr="00680AC8">
        <w:rPr>
          <w:rFonts w:ascii="Arial" w:hAnsi="Arial" w:cs="Arial"/>
        </w:rPr>
        <w:t xml:space="preserve">Né des amours de </w:t>
      </w:r>
      <w:hyperlink r:id="rId28" w:tooltip="Pasiphaé" w:history="1">
        <w:r w:rsidRPr="00680AC8">
          <w:rPr>
            <w:rStyle w:val="Lienhypertexte"/>
            <w:rFonts w:ascii="Arial" w:hAnsi="Arial" w:cs="Arial"/>
          </w:rPr>
          <w:t>Pasiphaé</w:t>
        </w:r>
      </w:hyperlink>
      <w:r w:rsidRPr="00680AC8">
        <w:rPr>
          <w:rFonts w:ascii="Arial" w:hAnsi="Arial" w:cs="Arial"/>
        </w:rPr>
        <w:t xml:space="preserve"> (épouse du roi </w:t>
      </w:r>
      <w:hyperlink r:id="rId29" w:tooltip="Minos" w:history="1">
        <w:r w:rsidRPr="00680AC8">
          <w:rPr>
            <w:rStyle w:val="Lienhypertexte"/>
            <w:rFonts w:ascii="Arial" w:hAnsi="Arial" w:cs="Arial"/>
          </w:rPr>
          <w:t>Minos</w:t>
        </w:r>
      </w:hyperlink>
      <w:r w:rsidRPr="00680AC8">
        <w:rPr>
          <w:rFonts w:ascii="Arial" w:hAnsi="Arial" w:cs="Arial"/>
        </w:rPr>
        <w:t xml:space="preserve">) et d'un taureau blanc envoyé par </w:t>
      </w:r>
      <w:hyperlink r:id="rId30" w:tooltip="Poséidon" w:history="1">
        <w:r w:rsidRPr="00680AC8">
          <w:rPr>
            <w:rStyle w:val="Lienhypertexte"/>
            <w:rFonts w:ascii="Arial" w:hAnsi="Arial" w:cs="Arial"/>
          </w:rPr>
          <w:t>Poséidon</w:t>
        </w:r>
      </w:hyperlink>
      <w:hyperlink r:id="rId31" w:anchor="cite_note-3" w:history="1">
        <w:r w:rsidRPr="00680AC8">
          <w:rPr>
            <w:rStyle w:val="Lienhypertexte"/>
            <w:rFonts w:ascii="Arial" w:hAnsi="Arial" w:cs="Arial"/>
            <w:vertAlign w:val="superscript"/>
          </w:rPr>
          <w:t>3</w:t>
        </w:r>
      </w:hyperlink>
      <w:r w:rsidRPr="00680AC8">
        <w:rPr>
          <w:rFonts w:ascii="Arial" w:hAnsi="Arial" w:cs="Arial"/>
        </w:rPr>
        <w:t xml:space="preserve">, il est enfermé par Minos dans le </w:t>
      </w:r>
      <w:hyperlink r:id="rId32" w:tooltip="Labyrinthe" w:history="1">
        <w:r w:rsidRPr="00680AC8">
          <w:rPr>
            <w:rStyle w:val="Lienhypertexte"/>
            <w:rFonts w:ascii="Arial" w:hAnsi="Arial" w:cs="Arial"/>
          </w:rPr>
          <w:t>labyrinthe</w:t>
        </w:r>
      </w:hyperlink>
      <w:r w:rsidRPr="00680AC8">
        <w:rPr>
          <w:rFonts w:ascii="Arial" w:hAnsi="Arial" w:cs="Arial"/>
        </w:rPr>
        <w:t>.</w:t>
      </w:r>
    </w:p>
    <w:p w14:paraId="345E27A3" w14:textId="77777777" w:rsidR="005A13A6" w:rsidRPr="001C1F9F" w:rsidRDefault="005A13A6" w:rsidP="001C1F9F">
      <w:pPr>
        <w:jc w:val="both"/>
        <w:rPr>
          <w:rFonts w:ascii="Arial" w:hAnsi="Arial" w:cs="Arial"/>
        </w:rPr>
      </w:pPr>
    </w:p>
    <w:p w14:paraId="1B237295" w14:textId="694E679B" w:rsidR="005242F0" w:rsidRPr="001C1F9F" w:rsidRDefault="005A13A6" w:rsidP="001C1F9F">
      <w:pPr>
        <w:jc w:val="both"/>
        <w:rPr>
          <w:rFonts w:ascii="Arial" w:hAnsi="Arial" w:cs="Arial"/>
        </w:rPr>
      </w:pPr>
      <w:r w:rsidRPr="00680AC8">
        <w:rPr>
          <w:rFonts w:ascii="Arial" w:hAnsi="Arial" w:cs="Arial"/>
          <w:b/>
        </w:rPr>
        <w:t>La bande sonore </w:t>
      </w:r>
      <w:r w:rsidRPr="001C1F9F">
        <w:rPr>
          <w:rFonts w:ascii="Arial" w:hAnsi="Arial" w:cs="Arial"/>
        </w:rPr>
        <w:t xml:space="preserve">: </w:t>
      </w:r>
      <w:r w:rsidRPr="00680AC8">
        <w:rPr>
          <w:rFonts w:ascii="Arial" w:hAnsi="Arial" w:cs="Arial"/>
          <w:highlight w:val="yellow"/>
        </w:rPr>
        <w:t xml:space="preserve">les </w:t>
      </w:r>
      <w:proofErr w:type="spellStart"/>
      <w:r w:rsidR="00680AC8" w:rsidRPr="00680AC8">
        <w:rPr>
          <w:rFonts w:ascii="Arial" w:hAnsi="Arial" w:cs="Arial"/>
          <w:highlight w:val="yellow"/>
        </w:rPr>
        <w:t>pons</w:t>
      </w:r>
      <w:proofErr w:type="spellEnd"/>
      <w:r w:rsidRPr="00680AC8">
        <w:rPr>
          <w:rFonts w:ascii="Arial" w:hAnsi="Arial" w:cs="Arial"/>
          <w:highlight w:val="yellow"/>
        </w:rPr>
        <w:t xml:space="preserve"> sonores se multiplient faisant le lien entre les plans mais aussi montrant l’imbrication de l’offre et de la demande. La musique off montre la phase ascendante de leur petite entreprise</w:t>
      </w:r>
      <w:r w:rsidRPr="001C1F9F">
        <w:rPr>
          <w:rFonts w:ascii="Arial" w:hAnsi="Arial" w:cs="Arial"/>
        </w:rPr>
        <w:t>.</w:t>
      </w:r>
      <w:r w:rsidR="005242F0" w:rsidRPr="001C1F9F">
        <w:rPr>
          <w:rFonts w:ascii="Arial" w:hAnsi="Arial" w:cs="Arial"/>
        </w:rPr>
        <w:t xml:space="preserve"> On notera </w:t>
      </w:r>
      <w:r w:rsidR="005242F0" w:rsidRPr="00680AC8">
        <w:rPr>
          <w:rFonts w:ascii="Arial" w:hAnsi="Arial" w:cs="Arial"/>
          <w:highlight w:val="yellow"/>
        </w:rPr>
        <w:t>aussi le niveau culturel</w:t>
      </w:r>
      <w:r w:rsidR="005242F0" w:rsidRPr="001C1F9F">
        <w:rPr>
          <w:rFonts w:ascii="Arial" w:hAnsi="Arial" w:cs="Arial"/>
        </w:rPr>
        <w:t xml:space="preserve"> très bas de ceux qui accompagnent Angie (</w:t>
      </w:r>
      <w:proofErr w:type="spellStart"/>
      <w:r w:rsidR="005242F0" w:rsidRPr="001C1F9F">
        <w:rPr>
          <w:rFonts w:ascii="Arial" w:hAnsi="Arial" w:cs="Arial"/>
        </w:rPr>
        <w:t>Madelaine</w:t>
      </w:r>
      <w:proofErr w:type="spellEnd"/>
      <w:r w:rsidR="005242F0" w:rsidRPr="001C1F9F">
        <w:rPr>
          <w:rFonts w:ascii="Arial" w:hAnsi="Arial" w:cs="Arial"/>
        </w:rPr>
        <w:t xml:space="preserve"> Dietrich pour Marlène Dietrich).</w:t>
      </w:r>
    </w:p>
    <w:p w14:paraId="39EF73DA" w14:textId="77777777" w:rsidR="005242F0" w:rsidRPr="001C1F9F" w:rsidRDefault="005242F0" w:rsidP="001C1F9F">
      <w:pPr>
        <w:jc w:val="both"/>
        <w:rPr>
          <w:rFonts w:ascii="Arial" w:hAnsi="Arial" w:cs="Arial"/>
        </w:rPr>
      </w:pPr>
      <w:r w:rsidRPr="00680AC8">
        <w:rPr>
          <w:rFonts w:ascii="Arial" w:hAnsi="Arial" w:cs="Arial"/>
          <w:highlight w:val="yellow"/>
        </w:rPr>
        <w:t>Les dialogues font apparaître l’asymétrie d’informations entre ceux qui ont les clés pour comprendre la langue et ceux qui ne les ont pas.</w:t>
      </w:r>
      <w:r w:rsidRPr="001C1F9F">
        <w:rPr>
          <w:rFonts w:ascii="Arial" w:hAnsi="Arial" w:cs="Arial"/>
        </w:rPr>
        <w:t xml:space="preserve"> </w:t>
      </w:r>
    </w:p>
    <w:p w14:paraId="323C551A" w14:textId="77777777" w:rsidR="005A13A6" w:rsidRPr="001C1F9F" w:rsidRDefault="005A13A6" w:rsidP="001C1F9F">
      <w:pPr>
        <w:jc w:val="both"/>
        <w:rPr>
          <w:rFonts w:ascii="Arial" w:hAnsi="Arial" w:cs="Arial"/>
        </w:rPr>
      </w:pPr>
    </w:p>
    <w:p w14:paraId="4F99974B" w14:textId="77777777" w:rsidR="005A13A6" w:rsidRPr="001C1F9F" w:rsidRDefault="005A13A6" w:rsidP="001C1F9F">
      <w:pPr>
        <w:jc w:val="both"/>
        <w:rPr>
          <w:rFonts w:ascii="Arial" w:hAnsi="Arial" w:cs="Arial"/>
        </w:rPr>
      </w:pPr>
    </w:p>
    <w:p w14:paraId="524DF1B6" w14:textId="77777777" w:rsidR="005A13A6" w:rsidRPr="001C1F9F" w:rsidRDefault="005A13A6" w:rsidP="001C1F9F">
      <w:pPr>
        <w:jc w:val="both"/>
        <w:rPr>
          <w:rFonts w:ascii="Arial" w:hAnsi="Arial" w:cs="Arial"/>
        </w:rPr>
      </w:pPr>
      <w:r w:rsidRPr="001C1F9F">
        <w:rPr>
          <w:rFonts w:ascii="Arial" w:hAnsi="Arial" w:cs="Arial"/>
        </w:rPr>
        <w:t>Les notions abordées :</w:t>
      </w:r>
    </w:p>
    <w:p w14:paraId="133EA850" w14:textId="77777777" w:rsidR="005A13A6" w:rsidRPr="001C1F9F" w:rsidRDefault="005A13A6" w:rsidP="001C1F9F">
      <w:pPr>
        <w:jc w:val="both"/>
        <w:rPr>
          <w:rFonts w:ascii="Arial" w:hAnsi="Arial" w:cs="Arial"/>
        </w:rPr>
      </w:pPr>
      <w:r w:rsidRPr="001C1F9F">
        <w:rPr>
          <w:rFonts w:ascii="Arial" w:hAnsi="Arial" w:cs="Arial"/>
        </w:rPr>
        <w:t>- Le problème du sexisme dans le monde du travail et p</w:t>
      </w:r>
      <w:r w:rsidR="00662B05" w:rsidRPr="001C1F9F">
        <w:rPr>
          <w:rFonts w:ascii="Arial" w:hAnsi="Arial" w:cs="Arial"/>
        </w:rPr>
        <w:t xml:space="preserve">lus particulièrement concernant </w:t>
      </w:r>
      <w:r w:rsidRPr="001C1F9F">
        <w:rPr>
          <w:rFonts w:ascii="Arial" w:hAnsi="Arial" w:cs="Arial"/>
        </w:rPr>
        <w:t>les agence</w:t>
      </w:r>
      <w:r w:rsidR="00662B05" w:rsidRPr="001C1F9F">
        <w:rPr>
          <w:rFonts w:ascii="Arial" w:hAnsi="Arial" w:cs="Arial"/>
        </w:rPr>
        <w:t>s</w:t>
      </w:r>
      <w:r w:rsidRPr="001C1F9F">
        <w:rPr>
          <w:rFonts w:ascii="Arial" w:hAnsi="Arial" w:cs="Arial"/>
        </w:rPr>
        <w:t xml:space="preserve"> de recrutement</w:t>
      </w:r>
    </w:p>
    <w:p w14:paraId="65CBCCB1" w14:textId="77777777" w:rsidR="005A13A6" w:rsidRPr="001C1F9F" w:rsidRDefault="005A13A6" w:rsidP="001C1F9F">
      <w:pPr>
        <w:jc w:val="both"/>
        <w:rPr>
          <w:rFonts w:ascii="Arial" w:hAnsi="Arial" w:cs="Arial"/>
        </w:rPr>
      </w:pPr>
      <w:r w:rsidRPr="001C1F9F">
        <w:rPr>
          <w:rFonts w:ascii="Arial" w:hAnsi="Arial" w:cs="Arial"/>
        </w:rPr>
        <w:t>- La concurrence entre les grandes et les petites entreprises</w:t>
      </w:r>
    </w:p>
    <w:p w14:paraId="56789504" w14:textId="77777777" w:rsidR="005A13A6" w:rsidRPr="001C1F9F" w:rsidRDefault="005A13A6" w:rsidP="001C1F9F">
      <w:pPr>
        <w:jc w:val="both"/>
        <w:rPr>
          <w:rFonts w:ascii="Arial" w:hAnsi="Arial" w:cs="Arial"/>
        </w:rPr>
      </w:pPr>
      <w:r w:rsidRPr="001C1F9F">
        <w:rPr>
          <w:rFonts w:ascii="Arial" w:hAnsi="Arial" w:cs="Arial"/>
        </w:rPr>
        <w:t>- Le marketing : la façon dont Angie démarche les travailleurs (sexualisation de son offre : le charme).</w:t>
      </w:r>
    </w:p>
    <w:p w14:paraId="6AF997D0" w14:textId="77777777" w:rsidR="005A13A6" w:rsidRPr="001C1F9F" w:rsidRDefault="005A13A6" w:rsidP="001C1F9F">
      <w:pPr>
        <w:jc w:val="both"/>
        <w:rPr>
          <w:rFonts w:ascii="Arial" w:hAnsi="Arial" w:cs="Arial"/>
        </w:rPr>
      </w:pPr>
      <w:r w:rsidRPr="001C1F9F">
        <w:rPr>
          <w:rFonts w:ascii="Arial" w:hAnsi="Arial" w:cs="Arial"/>
        </w:rPr>
        <w:t>- Asymétrie de l’information entre les offreurs et les demandeurs, certains immigrés ne sa</w:t>
      </w:r>
      <w:r w:rsidR="00021EC9" w:rsidRPr="001C1F9F">
        <w:rPr>
          <w:rFonts w:ascii="Arial" w:hAnsi="Arial" w:cs="Arial"/>
        </w:rPr>
        <w:t xml:space="preserve">vaient pas qu’il fallait arriver </w:t>
      </w:r>
      <w:r w:rsidRPr="001C1F9F">
        <w:rPr>
          <w:rFonts w:ascii="Arial" w:hAnsi="Arial" w:cs="Arial"/>
        </w:rPr>
        <w:t>tôt pour avoir du travail.</w:t>
      </w:r>
    </w:p>
    <w:p w14:paraId="0441ECD8" w14:textId="77777777" w:rsidR="005A13A6" w:rsidRPr="001C1F9F" w:rsidRDefault="005A13A6" w:rsidP="001C1F9F">
      <w:pPr>
        <w:jc w:val="both"/>
        <w:rPr>
          <w:rFonts w:ascii="Arial" w:hAnsi="Arial" w:cs="Arial"/>
        </w:rPr>
      </w:pPr>
      <w:r w:rsidRPr="001C1F9F">
        <w:rPr>
          <w:rFonts w:ascii="Arial" w:hAnsi="Arial" w:cs="Arial"/>
        </w:rPr>
        <w:t xml:space="preserve">- Le droit qui régente le marché : le fait qu’il faille un passeport </w:t>
      </w:r>
      <w:proofErr w:type="spellStart"/>
      <w:r w:rsidRPr="001C1F9F">
        <w:rPr>
          <w:rFonts w:ascii="Arial" w:hAnsi="Arial" w:cs="Arial"/>
        </w:rPr>
        <w:t>poru</w:t>
      </w:r>
      <w:proofErr w:type="spellEnd"/>
      <w:r w:rsidRPr="001C1F9F">
        <w:rPr>
          <w:rFonts w:ascii="Arial" w:hAnsi="Arial" w:cs="Arial"/>
        </w:rPr>
        <w:t xml:space="preserve"> travailler, la limite des travailleurs clandestins.</w:t>
      </w:r>
    </w:p>
    <w:p w14:paraId="7027CBB2" w14:textId="77777777" w:rsidR="005A13A6" w:rsidRDefault="005A13A6" w:rsidP="001C1F9F">
      <w:pPr>
        <w:jc w:val="both"/>
        <w:rPr>
          <w:rFonts w:ascii="Arial" w:hAnsi="Arial" w:cs="Arial"/>
        </w:rPr>
      </w:pPr>
    </w:p>
    <w:p w14:paraId="09E0768F" w14:textId="5F263F47" w:rsidR="00C7485F" w:rsidRPr="00C7485F" w:rsidRDefault="00C7485F" w:rsidP="00C7485F">
      <w:pPr>
        <w:pBdr>
          <w:top w:val="single" w:sz="4" w:space="1" w:color="auto" w:shadow="1"/>
          <w:left w:val="single" w:sz="4" w:space="4" w:color="auto" w:shadow="1"/>
          <w:bottom w:val="single" w:sz="4" w:space="1" w:color="auto" w:shadow="1"/>
          <w:right w:val="single" w:sz="4" w:space="4" w:color="auto" w:shadow="1"/>
        </w:pBdr>
        <w:shd w:val="clear" w:color="auto" w:fill="CCCCCC"/>
        <w:jc w:val="center"/>
        <w:rPr>
          <w:rFonts w:ascii="Arial" w:hAnsi="Arial" w:cs="Arial"/>
          <w:b/>
          <w:sz w:val="28"/>
          <w:szCs w:val="28"/>
        </w:rPr>
      </w:pPr>
      <w:r w:rsidRPr="00C7485F">
        <w:rPr>
          <w:rFonts w:ascii="Arial" w:hAnsi="Arial" w:cs="Arial"/>
          <w:b/>
          <w:sz w:val="28"/>
          <w:szCs w:val="28"/>
        </w:rPr>
        <w:t xml:space="preserve">3 – Le cinéma </w:t>
      </w:r>
      <w:r>
        <w:rPr>
          <w:rFonts w:ascii="Arial" w:hAnsi="Arial" w:cs="Arial"/>
          <w:b/>
          <w:sz w:val="28"/>
          <w:szCs w:val="28"/>
        </w:rPr>
        <w:t xml:space="preserve">de Ken </w:t>
      </w:r>
      <w:proofErr w:type="spellStart"/>
      <w:r>
        <w:rPr>
          <w:rFonts w:ascii="Arial" w:hAnsi="Arial" w:cs="Arial"/>
          <w:b/>
          <w:sz w:val="28"/>
          <w:szCs w:val="28"/>
        </w:rPr>
        <w:t>Loach</w:t>
      </w:r>
      <w:proofErr w:type="spellEnd"/>
    </w:p>
    <w:p w14:paraId="73727ADD" w14:textId="77777777" w:rsidR="00C7485F" w:rsidRDefault="00C7485F" w:rsidP="001C1F9F">
      <w:pPr>
        <w:jc w:val="both"/>
        <w:rPr>
          <w:rFonts w:ascii="Arial" w:hAnsi="Arial" w:cs="Arial"/>
        </w:rPr>
      </w:pPr>
    </w:p>
    <w:p w14:paraId="215F438B" w14:textId="66F312CC" w:rsidR="00C7485F" w:rsidRDefault="00C7485F" w:rsidP="00C7485F">
      <w:pPr>
        <w:jc w:val="both"/>
        <w:rPr>
          <w:rFonts w:ascii="Arial" w:hAnsi="Arial" w:cs="Arial"/>
        </w:rPr>
      </w:pPr>
      <w:r>
        <w:rPr>
          <w:rFonts w:ascii="Arial" w:hAnsi="Arial" w:cs="Arial"/>
        </w:rPr>
        <w:t>Le réalisateur :</w:t>
      </w:r>
    </w:p>
    <w:p w14:paraId="55BEF2BF" w14:textId="77777777" w:rsidR="00C7485F" w:rsidRPr="00C7485F" w:rsidRDefault="00C7485F" w:rsidP="00C7485F">
      <w:pPr>
        <w:jc w:val="both"/>
        <w:rPr>
          <w:rFonts w:ascii="Arial" w:hAnsi="Arial" w:cs="Arial"/>
        </w:rPr>
      </w:pPr>
      <w:r w:rsidRPr="00680AC8">
        <w:rPr>
          <w:rFonts w:ascii="Arial" w:hAnsi="Arial" w:cs="Arial"/>
          <w:highlight w:val="yellow"/>
        </w:rPr>
        <w:t>Né le 17 juin 1936</w:t>
      </w:r>
      <w:r w:rsidRPr="00C7485F">
        <w:rPr>
          <w:rFonts w:ascii="Arial" w:hAnsi="Arial" w:cs="Arial"/>
        </w:rPr>
        <w:t xml:space="preserve"> à </w:t>
      </w:r>
      <w:proofErr w:type="spellStart"/>
      <w:r w:rsidRPr="00C7485F">
        <w:rPr>
          <w:rFonts w:ascii="Arial" w:hAnsi="Arial" w:cs="Arial"/>
        </w:rPr>
        <w:t>Nuneaton</w:t>
      </w:r>
      <w:proofErr w:type="spellEnd"/>
      <w:r w:rsidRPr="00C7485F">
        <w:rPr>
          <w:rFonts w:ascii="Arial" w:hAnsi="Arial" w:cs="Arial"/>
        </w:rPr>
        <w:t xml:space="preserve">, près de Coventry, fils d'un responsable du service entretien dans une usine, Kenneth </w:t>
      </w:r>
      <w:proofErr w:type="spellStart"/>
      <w:r w:rsidRPr="00C7485F">
        <w:rPr>
          <w:rFonts w:ascii="Arial" w:hAnsi="Arial" w:cs="Arial"/>
        </w:rPr>
        <w:t>Loach</w:t>
      </w:r>
      <w:proofErr w:type="spellEnd"/>
      <w:r w:rsidRPr="00C7485F">
        <w:rPr>
          <w:rFonts w:ascii="Arial" w:hAnsi="Arial" w:cs="Arial"/>
        </w:rPr>
        <w:t>, après deux ans dans l'armée de l'air, étudie le droit à Oxford puis s'intéresse à l'art dramatique. Il connaît une expérience de l'enseignement et entre à la télévision en 1960.</w:t>
      </w:r>
    </w:p>
    <w:p w14:paraId="19737117" w14:textId="77777777" w:rsidR="00C7485F" w:rsidRPr="00C7485F" w:rsidRDefault="00C7485F" w:rsidP="00C7485F">
      <w:pPr>
        <w:jc w:val="both"/>
        <w:rPr>
          <w:rFonts w:ascii="Arial" w:hAnsi="Arial" w:cs="Arial"/>
        </w:rPr>
      </w:pPr>
      <w:r w:rsidRPr="00C7485F">
        <w:rPr>
          <w:rFonts w:ascii="Arial" w:hAnsi="Arial" w:cs="Arial"/>
        </w:rPr>
        <w:t xml:space="preserve">Ses premiers travaux, documents ou fictions, produits en général par Tony </w:t>
      </w:r>
      <w:proofErr w:type="spellStart"/>
      <w:r w:rsidRPr="00C7485F">
        <w:rPr>
          <w:rFonts w:ascii="Arial" w:hAnsi="Arial" w:cs="Arial"/>
        </w:rPr>
        <w:t>Garnett</w:t>
      </w:r>
      <w:proofErr w:type="spellEnd"/>
      <w:r w:rsidRPr="00C7485F">
        <w:rPr>
          <w:rFonts w:ascii="Arial" w:hAnsi="Arial" w:cs="Arial"/>
        </w:rPr>
        <w:t xml:space="preserve">, un de ses amis avec qui il créera </w:t>
      </w:r>
      <w:proofErr w:type="spellStart"/>
      <w:r w:rsidRPr="00C7485F">
        <w:rPr>
          <w:rFonts w:ascii="Arial" w:hAnsi="Arial" w:cs="Arial"/>
        </w:rPr>
        <w:t>Kestrel</w:t>
      </w:r>
      <w:proofErr w:type="spellEnd"/>
      <w:r w:rsidRPr="00C7485F">
        <w:rPr>
          <w:rFonts w:ascii="Arial" w:hAnsi="Arial" w:cs="Arial"/>
        </w:rPr>
        <w:t xml:space="preserve"> Films (du titre d'un de leurs films, </w:t>
      </w:r>
      <w:proofErr w:type="spellStart"/>
      <w:r w:rsidRPr="00C7485F">
        <w:rPr>
          <w:rFonts w:ascii="Arial" w:hAnsi="Arial" w:cs="Arial"/>
          <w:i/>
          <w:iCs/>
        </w:rPr>
        <w:t>Kes</w:t>
      </w:r>
      <w:proofErr w:type="spellEnd"/>
      <w:r w:rsidRPr="00C7485F">
        <w:rPr>
          <w:rFonts w:ascii="Arial" w:hAnsi="Arial" w:cs="Arial"/>
        </w:rPr>
        <w:t xml:space="preserve">) portent déjà sa marque : réalisme social, sensibilité et </w:t>
      </w:r>
      <w:r w:rsidRPr="00680AC8">
        <w:rPr>
          <w:rFonts w:ascii="Arial" w:hAnsi="Arial" w:cs="Arial"/>
          <w:highlight w:val="yellow"/>
        </w:rPr>
        <w:t>revendications gauchistes (</w:t>
      </w:r>
      <w:proofErr w:type="spellStart"/>
      <w:r w:rsidRPr="00680AC8">
        <w:rPr>
          <w:rFonts w:ascii="Arial" w:hAnsi="Arial" w:cs="Arial"/>
          <w:highlight w:val="yellow"/>
        </w:rPr>
        <w:t>Loach</w:t>
      </w:r>
      <w:proofErr w:type="spellEnd"/>
      <w:r w:rsidRPr="00680AC8">
        <w:rPr>
          <w:rFonts w:ascii="Arial" w:hAnsi="Arial" w:cs="Arial"/>
          <w:highlight w:val="yellow"/>
        </w:rPr>
        <w:t xml:space="preserve"> se déclare trotskiste et surtout </w:t>
      </w:r>
      <w:proofErr w:type="spellStart"/>
      <w:r w:rsidRPr="00680AC8">
        <w:rPr>
          <w:rFonts w:ascii="Arial" w:hAnsi="Arial" w:cs="Arial"/>
          <w:highlight w:val="yellow"/>
        </w:rPr>
        <w:t>anti-stalinien</w:t>
      </w:r>
      <w:proofErr w:type="spellEnd"/>
      <w:r w:rsidRPr="00680AC8">
        <w:rPr>
          <w:rFonts w:ascii="Arial" w:hAnsi="Arial" w:cs="Arial"/>
          <w:highlight w:val="yellow"/>
        </w:rPr>
        <w:t>), peinture chaleureuse des victimes et des défavorisés (classe ouvrière ou exclus du libéralisme).</w:t>
      </w:r>
    </w:p>
    <w:p w14:paraId="7CC641D0" w14:textId="77777777" w:rsidR="00C7485F" w:rsidRPr="00C7485F" w:rsidRDefault="00C7485F" w:rsidP="00C7485F">
      <w:pPr>
        <w:jc w:val="both"/>
        <w:rPr>
          <w:rFonts w:ascii="Arial" w:hAnsi="Arial" w:cs="Arial"/>
        </w:rPr>
      </w:pPr>
      <w:r w:rsidRPr="00C7485F">
        <w:rPr>
          <w:rFonts w:ascii="Arial" w:hAnsi="Arial" w:cs="Arial"/>
        </w:rPr>
        <w:t xml:space="preserve">Ken </w:t>
      </w:r>
      <w:proofErr w:type="spellStart"/>
      <w:r w:rsidRPr="00C7485F">
        <w:rPr>
          <w:rFonts w:ascii="Arial" w:hAnsi="Arial" w:cs="Arial"/>
        </w:rPr>
        <w:t>Loach</w:t>
      </w:r>
      <w:proofErr w:type="spellEnd"/>
      <w:r w:rsidRPr="00C7485F">
        <w:rPr>
          <w:rFonts w:ascii="Arial" w:hAnsi="Arial" w:cs="Arial"/>
        </w:rPr>
        <w:t xml:space="preserve"> débute à la télévision en 1964 par une approche très naturaliste des sujets, comme dans </w:t>
      </w:r>
      <w:r w:rsidRPr="00C7485F">
        <w:rPr>
          <w:rFonts w:ascii="Arial" w:hAnsi="Arial" w:cs="Arial"/>
          <w:i/>
          <w:iCs/>
        </w:rPr>
        <w:t xml:space="preserve">Up the Junction </w:t>
      </w:r>
      <w:r w:rsidRPr="00C7485F">
        <w:rPr>
          <w:rFonts w:ascii="Arial" w:hAnsi="Arial" w:cs="Arial"/>
        </w:rPr>
        <w:t xml:space="preserve">(1965), et surtout </w:t>
      </w:r>
      <w:r w:rsidRPr="00C7485F">
        <w:rPr>
          <w:rFonts w:ascii="Arial" w:hAnsi="Arial" w:cs="Arial"/>
          <w:i/>
          <w:iCs/>
        </w:rPr>
        <w:t>Cathy Come Home</w:t>
      </w:r>
      <w:r w:rsidRPr="00C7485F">
        <w:rPr>
          <w:rFonts w:ascii="Arial" w:hAnsi="Arial" w:cs="Arial"/>
        </w:rPr>
        <w:t xml:space="preserve"> (1966), fiction traitant du problème des sans-abri sur un registre si cru qu'elle fut prise pour un reportage.</w:t>
      </w:r>
    </w:p>
    <w:p w14:paraId="5CD7CD2F" w14:textId="77777777" w:rsidR="00C7485F" w:rsidRPr="00C7485F" w:rsidRDefault="00C7485F" w:rsidP="00C7485F">
      <w:pPr>
        <w:jc w:val="both"/>
        <w:rPr>
          <w:rFonts w:ascii="Arial" w:hAnsi="Arial" w:cs="Arial"/>
        </w:rPr>
      </w:pPr>
      <w:r w:rsidRPr="00C7485F">
        <w:rPr>
          <w:rFonts w:ascii="Arial" w:hAnsi="Arial" w:cs="Arial"/>
        </w:rPr>
        <w:t xml:space="preserve">Le passage au grand écran fait qualifier </w:t>
      </w:r>
      <w:r w:rsidRPr="00C7485F">
        <w:rPr>
          <w:rFonts w:ascii="Arial" w:hAnsi="Arial" w:cs="Arial"/>
          <w:i/>
          <w:iCs/>
        </w:rPr>
        <w:t xml:space="preserve">Poor </w:t>
      </w:r>
      <w:proofErr w:type="spellStart"/>
      <w:r w:rsidRPr="00C7485F">
        <w:rPr>
          <w:rFonts w:ascii="Arial" w:hAnsi="Arial" w:cs="Arial"/>
          <w:i/>
          <w:iCs/>
        </w:rPr>
        <w:t>Cow</w:t>
      </w:r>
      <w:proofErr w:type="spellEnd"/>
      <w:r w:rsidRPr="00C7485F">
        <w:rPr>
          <w:rFonts w:ascii="Arial" w:hAnsi="Arial" w:cs="Arial"/>
        </w:rPr>
        <w:t xml:space="preserve"> (Pas de larmes pour </w:t>
      </w:r>
      <w:proofErr w:type="gramStart"/>
      <w:r w:rsidRPr="00C7485F">
        <w:rPr>
          <w:rFonts w:ascii="Arial" w:hAnsi="Arial" w:cs="Arial"/>
        </w:rPr>
        <w:t>Joy ,</w:t>
      </w:r>
      <w:proofErr w:type="gramEnd"/>
      <w:r w:rsidRPr="00C7485F">
        <w:rPr>
          <w:rFonts w:ascii="Arial" w:hAnsi="Arial" w:cs="Arial"/>
        </w:rPr>
        <w:t xml:space="preserve"> 1967) de "misérabiliste". </w:t>
      </w:r>
      <w:proofErr w:type="spellStart"/>
      <w:r w:rsidRPr="00C7485F">
        <w:rPr>
          <w:rFonts w:ascii="Arial" w:hAnsi="Arial" w:cs="Arial"/>
        </w:rPr>
        <w:t>Loach</w:t>
      </w:r>
      <w:proofErr w:type="spellEnd"/>
      <w:r w:rsidRPr="00C7485F">
        <w:rPr>
          <w:rFonts w:ascii="Arial" w:hAnsi="Arial" w:cs="Arial"/>
        </w:rPr>
        <w:t xml:space="preserve"> y tente, à travers une technique encore hésitante, de </w:t>
      </w:r>
      <w:r w:rsidRPr="00680AC8">
        <w:rPr>
          <w:rFonts w:ascii="Arial" w:hAnsi="Arial" w:cs="Arial"/>
          <w:highlight w:val="yellow"/>
        </w:rPr>
        <w:t>relier l'histoire de son héroïne à la situation économique et sociale anglaise</w:t>
      </w:r>
      <w:r w:rsidRPr="00C7485F">
        <w:rPr>
          <w:rFonts w:ascii="Arial" w:hAnsi="Arial" w:cs="Arial"/>
        </w:rPr>
        <w:t xml:space="preserve">. Mais c'est </w:t>
      </w:r>
      <w:proofErr w:type="spellStart"/>
      <w:r w:rsidRPr="00C7485F">
        <w:rPr>
          <w:rFonts w:ascii="Arial" w:hAnsi="Arial" w:cs="Arial"/>
          <w:i/>
          <w:iCs/>
        </w:rPr>
        <w:t>Kes</w:t>
      </w:r>
      <w:proofErr w:type="spellEnd"/>
      <w:r w:rsidRPr="00C7485F">
        <w:rPr>
          <w:rFonts w:ascii="Arial" w:hAnsi="Arial" w:cs="Arial"/>
        </w:rPr>
        <w:t xml:space="preserve"> (1969) qui lui apporte la première reconnaissance internationale. C'est par l'élevage d'un faucon que Billy trouve un temps une échappatoire à un système éducatif sans illusion, sur fond de ville minière. </w:t>
      </w:r>
    </w:p>
    <w:p w14:paraId="5DE77165" w14:textId="77777777" w:rsidR="00C7485F" w:rsidRPr="00C7485F" w:rsidRDefault="00C7485F" w:rsidP="00C7485F">
      <w:pPr>
        <w:jc w:val="both"/>
        <w:rPr>
          <w:rFonts w:ascii="Arial" w:hAnsi="Arial" w:cs="Arial"/>
        </w:rPr>
      </w:pPr>
      <w:proofErr w:type="spellStart"/>
      <w:r w:rsidRPr="00680AC8">
        <w:rPr>
          <w:rFonts w:ascii="Arial" w:hAnsi="Arial" w:cs="Arial"/>
          <w:i/>
          <w:iCs/>
          <w:highlight w:val="yellow"/>
        </w:rPr>
        <w:t>Family</w:t>
      </w:r>
      <w:proofErr w:type="spellEnd"/>
      <w:r w:rsidRPr="00680AC8">
        <w:rPr>
          <w:rFonts w:ascii="Arial" w:hAnsi="Arial" w:cs="Arial"/>
          <w:i/>
          <w:iCs/>
          <w:highlight w:val="yellow"/>
        </w:rPr>
        <w:t xml:space="preserve"> Life </w:t>
      </w:r>
      <w:r w:rsidRPr="00680AC8">
        <w:rPr>
          <w:rFonts w:ascii="Arial" w:hAnsi="Arial" w:cs="Arial"/>
          <w:highlight w:val="yellow"/>
        </w:rPr>
        <w:t xml:space="preserve">(1971) marque un tournant apparent dans cette </w:t>
      </w:r>
      <w:proofErr w:type="spellStart"/>
      <w:r w:rsidRPr="00680AC8">
        <w:rPr>
          <w:rFonts w:ascii="Arial" w:hAnsi="Arial" w:cs="Arial"/>
          <w:highlight w:val="yellow"/>
        </w:rPr>
        <w:t>oeuvre</w:t>
      </w:r>
      <w:proofErr w:type="spellEnd"/>
      <w:r w:rsidRPr="00680AC8">
        <w:rPr>
          <w:rFonts w:ascii="Arial" w:hAnsi="Arial" w:cs="Arial"/>
          <w:highlight w:val="yellow"/>
        </w:rPr>
        <w:t>. L'aspect proprement psychologique prend la première place</w:t>
      </w:r>
      <w:r w:rsidRPr="00C7485F">
        <w:rPr>
          <w:rFonts w:ascii="Arial" w:hAnsi="Arial" w:cs="Arial"/>
        </w:rPr>
        <w:t xml:space="preserve">, ainsi que les relations d'une adolescente de dix-neuf ans avec sa famille, même si la société est fortement présente sous la forme de l'institution médicale. Forcée par ses parents à avorter par "convenance", Janice sombre dans la dépression et entre en maison de santé. Calmants et électrochocs en feront un cas typique présenté dans les cours de médecine. La rigueur d'une réalisation qui se contente d'observer sans glisser dans l'apitoiement donne au film un impact terrifiant, faisant pendant aux théories de l'antipsychiatrie formulées par Laing et Cooper. </w:t>
      </w:r>
    </w:p>
    <w:p w14:paraId="12F60A0F" w14:textId="77777777" w:rsidR="00C7485F" w:rsidRPr="00680AC8" w:rsidRDefault="00C7485F" w:rsidP="00C7485F">
      <w:pPr>
        <w:jc w:val="both"/>
        <w:rPr>
          <w:rFonts w:ascii="Arial" w:hAnsi="Arial" w:cs="Arial"/>
          <w:highlight w:val="yellow"/>
        </w:rPr>
      </w:pPr>
      <w:r w:rsidRPr="00680AC8">
        <w:rPr>
          <w:rFonts w:ascii="Arial" w:hAnsi="Arial" w:cs="Arial"/>
          <w:highlight w:val="yellow"/>
        </w:rPr>
        <w:t xml:space="preserve">Les films suivants ouvrent une nouvelle et fructueuse période pour Ken </w:t>
      </w:r>
      <w:proofErr w:type="spellStart"/>
      <w:r w:rsidRPr="00680AC8">
        <w:rPr>
          <w:rFonts w:ascii="Arial" w:hAnsi="Arial" w:cs="Arial"/>
          <w:highlight w:val="yellow"/>
        </w:rPr>
        <w:t>Loach</w:t>
      </w:r>
      <w:proofErr w:type="spellEnd"/>
      <w:r w:rsidRPr="00680AC8">
        <w:rPr>
          <w:rFonts w:ascii="Arial" w:hAnsi="Arial" w:cs="Arial"/>
          <w:highlight w:val="yellow"/>
        </w:rPr>
        <w:t>, qui ajoute parfois l'humour à une analyse sociale et politique implacable</w:t>
      </w:r>
      <w:r w:rsidRPr="00C7485F">
        <w:rPr>
          <w:rFonts w:ascii="Arial" w:hAnsi="Arial" w:cs="Arial"/>
        </w:rPr>
        <w:t xml:space="preserve">. </w:t>
      </w:r>
      <w:r w:rsidRPr="00680AC8">
        <w:rPr>
          <w:rFonts w:ascii="Arial" w:hAnsi="Arial" w:cs="Arial"/>
          <w:i/>
          <w:iCs/>
          <w:highlight w:val="yellow"/>
        </w:rPr>
        <w:t>Riff-Raff</w:t>
      </w:r>
      <w:r w:rsidRPr="00680AC8">
        <w:rPr>
          <w:rFonts w:ascii="Arial" w:hAnsi="Arial" w:cs="Arial"/>
          <w:highlight w:val="yellow"/>
        </w:rPr>
        <w:t xml:space="preserve"> (1991), qui traite du travail au noir et des conditions de salubrité faites aux ouvriers du bâtiment, est une sorte de manifeste de l'anti-thatchérisme. Dans </w:t>
      </w:r>
      <w:proofErr w:type="spellStart"/>
      <w:r w:rsidRPr="00680AC8">
        <w:rPr>
          <w:rFonts w:ascii="Arial" w:hAnsi="Arial" w:cs="Arial"/>
          <w:i/>
          <w:iCs/>
          <w:highlight w:val="yellow"/>
        </w:rPr>
        <w:t>Raining</w:t>
      </w:r>
      <w:proofErr w:type="spellEnd"/>
      <w:r w:rsidRPr="00680AC8">
        <w:rPr>
          <w:rFonts w:ascii="Arial" w:hAnsi="Arial" w:cs="Arial"/>
          <w:i/>
          <w:iCs/>
          <w:highlight w:val="yellow"/>
        </w:rPr>
        <w:t xml:space="preserve"> Stones</w:t>
      </w:r>
      <w:r w:rsidRPr="00680AC8">
        <w:rPr>
          <w:rFonts w:ascii="Arial" w:hAnsi="Arial" w:cs="Arial"/>
          <w:highlight w:val="yellow"/>
        </w:rPr>
        <w:t xml:space="preserve"> (1993), un chômeur est pratiquement conduit à l'homicide involontaire d'un usurier, (avec l'absolution finale du prêtre) pour pouvoir acheter la robe de communiante de sa fille. </w:t>
      </w:r>
      <w:proofErr w:type="spellStart"/>
      <w:r w:rsidRPr="00680AC8">
        <w:rPr>
          <w:rFonts w:ascii="Arial" w:hAnsi="Arial" w:cs="Arial"/>
          <w:i/>
          <w:iCs/>
          <w:highlight w:val="yellow"/>
        </w:rPr>
        <w:t>Ladybird</w:t>
      </w:r>
      <w:proofErr w:type="spellEnd"/>
      <w:r w:rsidRPr="00680AC8">
        <w:rPr>
          <w:rFonts w:ascii="Arial" w:hAnsi="Arial" w:cs="Arial"/>
          <w:highlight w:val="yellow"/>
        </w:rPr>
        <w:t xml:space="preserve"> (1994) revient à un ton plus grave et à une description plus sombre d'une femme qui lutte en vain contre les services sociaux qui lui ont enlevé ses enfants. Land and </w:t>
      </w:r>
      <w:proofErr w:type="spellStart"/>
      <w:r w:rsidRPr="00680AC8">
        <w:rPr>
          <w:rFonts w:ascii="Arial" w:hAnsi="Arial" w:cs="Arial"/>
          <w:highlight w:val="yellow"/>
        </w:rPr>
        <w:t>Freedom</w:t>
      </w:r>
      <w:proofErr w:type="spellEnd"/>
      <w:r w:rsidRPr="00680AC8">
        <w:rPr>
          <w:rFonts w:ascii="Arial" w:hAnsi="Arial" w:cs="Arial"/>
          <w:highlight w:val="yellow"/>
        </w:rPr>
        <w:t xml:space="preserve"> (1995) marque un retour au film historique en analysant certains aspects de la guerre civile espagnole, considérée comme un prélude à la situation de l'Europe contemporaine.</w:t>
      </w:r>
    </w:p>
    <w:p w14:paraId="03EC972D" w14:textId="77777777" w:rsidR="00C7485F" w:rsidRPr="00C7485F" w:rsidRDefault="00C7485F" w:rsidP="00C7485F">
      <w:pPr>
        <w:jc w:val="both"/>
        <w:rPr>
          <w:rFonts w:ascii="Arial" w:hAnsi="Arial" w:cs="Arial"/>
        </w:rPr>
      </w:pPr>
      <w:r w:rsidRPr="00680AC8">
        <w:rPr>
          <w:rFonts w:ascii="Arial" w:hAnsi="Arial" w:cs="Arial"/>
          <w:highlight w:val="yellow"/>
        </w:rPr>
        <w:t xml:space="preserve">Dix ans après Le vent se lève, Ken </w:t>
      </w:r>
      <w:proofErr w:type="spellStart"/>
      <w:r w:rsidRPr="00680AC8">
        <w:rPr>
          <w:rFonts w:ascii="Arial" w:hAnsi="Arial" w:cs="Arial"/>
          <w:highlight w:val="yellow"/>
        </w:rPr>
        <w:t>Loach</w:t>
      </w:r>
      <w:proofErr w:type="spellEnd"/>
      <w:r w:rsidRPr="00680AC8">
        <w:rPr>
          <w:rFonts w:ascii="Arial" w:hAnsi="Arial" w:cs="Arial"/>
          <w:highlight w:val="yellow"/>
        </w:rPr>
        <w:t xml:space="preserve"> s’est vu remettre en mai dernier sa deuxième Palme d’or au Festival de Cannes pour Moi, Daniel Blake</w:t>
      </w:r>
      <w:r w:rsidRPr="00C7485F">
        <w:rPr>
          <w:rFonts w:ascii="Arial" w:hAnsi="Arial" w:cs="Arial"/>
        </w:rPr>
        <w:t>. Fort de cette récompense et de la relation privilégiée que le réalisateur entretient avec la France, son vingt-quatrième long métrage de fiction pour le cinéma fait l’objet d’une ample couverture médiatique à l’heure de sa sortie nationale, dont la combinaison s’étend sur 251 écrans.</w:t>
      </w:r>
    </w:p>
    <w:p w14:paraId="16250BD5" w14:textId="77777777" w:rsidR="00C7485F" w:rsidRDefault="00C7485F" w:rsidP="00C7485F">
      <w:pPr>
        <w:jc w:val="both"/>
        <w:rPr>
          <w:rFonts w:ascii="Arial" w:hAnsi="Arial" w:cs="Arial"/>
        </w:rPr>
      </w:pPr>
    </w:p>
    <w:p w14:paraId="72D73450" w14:textId="77777777" w:rsidR="00C7485F" w:rsidRPr="00C7485F" w:rsidRDefault="00C7485F" w:rsidP="00C7485F">
      <w:pPr>
        <w:jc w:val="both"/>
        <w:rPr>
          <w:rFonts w:ascii="Arial" w:hAnsi="Arial" w:cs="Arial"/>
        </w:rPr>
      </w:pPr>
      <w:r w:rsidRPr="00C7485F">
        <w:rPr>
          <w:rFonts w:ascii="Arial" w:hAnsi="Arial" w:cs="Arial"/>
        </w:rPr>
        <w:t xml:space="preserve">Les caractéristiques des films de Ken </w:t>
      </w:r>
      <w:proofErr w:type="spellStart"/>
      <w:r w:rsidRPr="00C7485F">
        <w:rPr>
          <w:rFonts w:ascii="Arial" w:hAnsi="Arial" w:cs="Arial"/>
        </w:rPr>
        <w:t>Loach</w:t>
      </w:r>
      <w:proofErr w:type="spellEnd"/>
      <w:r w:rsidRPr="00C7485F">
        <w:rPr>
          <w:rFonts w:ascii="Arial" w:hAnsi="Arial" w:cs="Arial"/>
        </w:rPr>
        <w:t> :</w:t>
      </w:r>
    </w:p>
    <w:p w14:paraId="44FED5CD" w14:textId="77777777" w:rsidR="00C7485F" w:rsidRPr="00C7485F" w:rsidRDefault="00C7485F" w:rsidP="00C7485F">
      <w:pPr>
        <w:numPr>
          <w:ilvl w:val="0"/>
          <w:numId w:val="6"/>
        </w:numPr>
        <w:jc w:val="both"/>
        <w:rPr>
          <w:rFonts w:ascii="Arial" w:hAnsi="Arial" w:cs="Arial"/>
        </w:rPr>
      </w:pPr>
      <w:r w:rsidRPr="00680AC8">
        <w:rPr>
          <w:rFonts w:ascii="Arial" w:hAnsi="Arial" w:cs="Arial"/>
          <w:highlight w:val="yellow"/>
        </w:rPr>
        <w:t>L’humanisme</w:t>
      </w:r>
      <w:r w:rsidRPr="00C7485F">
        <w:rPr>
          <w:rFonts w:ascii="Arial" w:hAnsi="Arial" w:cs="Arial"/>
        </w:rPr>
        <w:t xml:space="preserve"> : </w:t>
      </w:r>
    </w:p>
    <w:p w14:paraId="7F5CF34F" w14:textId="713933C4" w:rsidR="00C7485F" w:rsidRPr="00C7485F" w:rsidRDefault="00C7485F" w:rsidP="00C7485F">
      <w:pPr>
        <w:jc w:val="both"/>
        <w:rPr>
          <w:rFonts w:ascii="Arial" w:hAnsi="Arial" w:cs="Arial"/>
        </w:rPr>
      </w:pPr>
      <w:r w:rsidRPr="00C7485F">
        <w:rPr>
          <w:rFonts w:ascii="Arial" w:hAnsi="Arial" w:cs="Arial"/>
        </w:rPr>
        <w:t xml:space="preserve">EX 1 37 :47-39 :05 </w:t>
      </w:r>
      <w:proofErr w:type="spellStart"/>
      <w:r w:rsidRPr="00C7485F">
        <w:rPr>
          <w:rFonts w:ascii="Arial" w:hAnsi="Arial" w:cs="Arial"/>
        </w:rPr>
        <w:t>My</w:t>
      </w:r>
      <w:proofErr w:type="spellEnd"/>
      <w:r w:rsidRPr="00C7485F">
        <w:rPr>
          <w:rFonts w:ascii="Arial" w:hAnsi="Arial" w:cs="Arial"/>
        </w:rPr>
        <w:t xml:space="preserve"> </w:t>
      </w:r>
      <w:proofErr w:type="spellStart"/>
      <w:r w:rsidRPr="00C7485F">
        <w:rPr>
          <w:rFonts w:ascii="Arial" w:hAnsi="Arial" w:cs="Arial"/>
        </w:rPr>
        <w:t>name</w:t>
      </w:r>
      <w:proofErr w:type="spellEnd"/>
      <w:r w:rsidRPr="00C7485F">
        <w:rPr>
          <w:rFonts w:ascii="Arial" w:hAnsi="Arial" w:cs="Arial"/>
        </w:rPr>
        <w:t xml:space="preserve"> </w:t>
      </w:r>
      <w:proofErr w:type="spellStart"/>
      <w:r w:rsidRPr="00C7485F">
        <w:rPr>
          <w:rFonts w:ascii="Arial" w:hAnsi="Arial" w:cs="Arial"/>
        </w:rPr>
        <w:t>is</w:t>
      </w:r>
      <w:proofErr w:type="spellEnd"/>
      <w:r w:rsidRPr="00C7485F">
        <w:rPr>
          <w:rFonts w:ascii="Arial" w:hAnsi="Arial" w:cs="Arial"/>
        </w:rPr>
        <w:t xml:space="preserve"> Joe, 1998.  Joe</w:t>
      </w:r>
      <w:r w:rsidR="00645797">
        <w:rPr>
          <w:rFonts w:ascii="Arial" w:hAnsi="Arial" w:cs="Arial"/>
        </w:rPr>
        <w:t xml:space="preserve"> raconte à Sarah comment l’alco</w:t>
      </w:r>
      <w:r w:rsidRPr="00C7485F">
        <w:rPr>
          <w:rFonts w:ascii="Arial" w:hAnsi="Arial" w:cs="Arial"/>
        </w:rPr>
        <w:t xml:space="preserve">ol et le chômage l’ont conduit à la violence.  </w:t>
      </w:r>
    </w:p>
    <w:p w14:paraId="2BEF15BC" w14:textId="77777777" w:rsidR="00C7485F" w:rsidRPr="00C7485F" w:rsidRDefault="00C7485F" w:rsidP="00C7485F">
      <w:pPr>
        <w:jc w:val="both"/>
        <w:rPr>
          <w:rFonts w:ascii="Arial" w:hAnsi="Arial" w:cs="Arial"/>
        </w:rPr>
      </w:pPr>
      <w:r w:rsidRPr="00C7485F">
        <w:rPr>
          <w:rFonts w:ascii="Arial" w:hAnsi="Arial" w:cs="Arial"/>
        </w:rPr>
        <w:t xml:space="preserve">EX 2 – 23 :20-25 :15 </w:t>
      </w:r>
      <w:proofErr w:type="spellStart"/>
      <w:r w:rsidRPr="00C7485F">
        <w:rPr>
          <w:rFonts w:ascii="Arial" w:hAnsi="Arial" w:cs="Arial"/>
        </w:rPr>
        <w:t>Raining</w:t>
      </w:r>
      <w:proofErr w:type="spellEnd"/>
      <w:r w:rsidRPr="00C7485F">
        <w:rPr>
          <w:rFonts w:ascii="Arial" w:hAnsi="Arial" w:cs="Arial"/>
        </w:rPr>
        <w:t xml:space="preserve"> stones, 1993. Bob est prêt à tout sacrifier pour la robe de communion de sa fille. Solidarité du prêtre avec Bob. </w:t>
      </w:r>
    </w:p>
    <w:p w14:paraId="0E21A6D7" w14:textId="77777777" w:rsidR="00C7485F" w:rsidRPr="00C7485F" w:rsidRDefault="00C7485F" w:rsidP="00C7485F">
      <w:pPr>
        <w:jc w:val="both"/>
        <w:rPr>
          <w:rFonts w:ascii="Arial" w:hAnsi="Arial" w:cs="Arial"/>
        </w:rPr>
      </w:pPr>
    </w:p>
    <w:p w14:paraId="3C0A3BE8" w14:textId="77777777" w:rsidR="00C7485F" w:rsidRPr="00C7485F" w:rsidRDefault="00C7485F" w:rsidP="00C7485F">
      <w:pPr>
        <w:jc w:val="both"/>
        <w:rPr>
          <w:rFonts w:ascii="Arial" w:hAnsi="Arial" w:cs="Arial"/>
        </w:rPr>
      </w:pPr>
      <w:r w:rsidRPr="00680AC8">
        <w:rPr>
          <w:rFonts w:ascii="Arial" w:hAnsi="Arial" w:cs="Arial"/>
          <w:highlight w:val="yellow"/>
        </w:rPr>
        <w:t xml:space="preserve">Le héros </w:t>
      </w:r>
      <w:proofErr w:type="spellStart"/>
      <w:r w:rsidRPr="00680AC8">
        <w:rPr>
          <w:rFonts w:ascii="Arial" w:hAnsi="Arial" w:cs="Arial"/>
          <w:highlight w:val="yellow"/>
        </w:rPr>
        <w:t>loachien</w:t>
      </w:r>
      <w:proofErr w:type="spellEnd"/>
      <w:r w:rsidRPr="00680AC8">
        <w:rPr>
          <w:rFonts w:ascii="Arial" w:hAnsi="Arial" w:cs="Arial"/>
          <w:highlight w:val="yellow"/>
        </w:rPr>
        <w:t xml:space="preserve"> est un être représentatif de sa classe, chaleureux et courageux, pris au piège d’un système oppressif ou d’un conflit social et/ou sentimental</w:t>
      </w:r>
      <w:r w:rsidRPr="00C7485F">
        <w:rPr>
          <w:rFonts w:ascii="Arial" w:hAnsi="Arial" w:cs="Arial"/>
        </w:rPr>
        <w:t xml:space="preserve"> (</w:t>
      </w:r>
      <w:proofErr w:type="spellStart"/>
      <w:r w:rsidRPr="00C7485F">
        <w:rPr>
          <w:rFonts w:ascii="Arial" w:hAnsi="Arial" w:cs="Arial"/>
        </w:rPr>
        <w:t>My</w:t>
      </w:r>
      <w:proofErr w:type="spellEnd"/>
      <w:r w:rsidRPr="00C7485F">
        <w:rPr>
          <w:rFonts w:ascii="Arial" w:hAnsi="Arial" w:cs="Arial"/>
        </w:rPr>
        <w:t xml:space="preserve"> Name </w:t>
      </w:r>
      <w:proofErr w:type="spellStart"/>
      <w:r w:rsidRPr="00C7485F">
        <w:rPr>
          <w:rFonts w:ascii="Arial" w:hAnsi="Arial" w:cs="Arial"/>
        </w:rPr>
        <w:t>is</w:t>
      </w:r>
      <w:proofErr w:type="spellEnd"/>
      <w:r w:rsidRPr="00C7485F">
        <w:rPr>
          <w:rFonts w:ascii="Arial" w:hAnsi="Arial" w:cs="Arial"/>
        </w:rPr>
        <w:t xml:space="preserve"> Joe, 1998 ; </w:t>
      </w:r>
      <w:proofErr w:type="spellStart"/>
      <w:r w:rsidRPr="00C7485F">
        <w:rPr>
          <w:rFonts w:ascii="Arial" w:hAnsi="Arial" w:cs="Arial"/>
        </w:rPr>
        <w:t>Looking</w:t>
      </w:r>
      <w:proofErr w:type="spellEnd"/>
      <w:r w:rsidRPr="00C7485F">
        <w:rPr>
          <w:rFonts w:ascii="Arial" w:hAnsi="Arial" w:cs="Arial"/>
        </w:rPr>
        <w:t xml:space="preserve"> for Eric, 2009). </w:t>
      </w:r>
      <w:r w:rsidRPr="00680AC8">
        <w:rPr>
          <w:rFonts w:ascii="Arial" w:hAnsi="Arial" w:cs="Arial"/>
          <w:highlight w:val="yellow"/>
        </w:rPr>
        <w:t>Doté d’une profonde humanité, il trouve en lui, et en la solidarité de son propre milieu, les ressorts nécessaires pour affronter les difficultés de la vie</w:t>
      </w:r>
      <w:r w:rsidRPr="00C7485F">
        <w:rPr>
          <w:rFonts w:ascii="Arial" w:hAnsi="Arial" w:cs="Arial"/>
        </w:rPr>
        <w:t xml:space="preserve"> (Riff- Raff, 1991 ; </w:t>
      </w:r>
      <w:proofErr w:type="spellStart"/>
      <w:r w:rsidRPr="00C7485F">
        <w:rPr>
          <w:rFonts w:ascii="Arial" w:hAnsi="Arial" w:cs="Arial"/>
        </w:rPr>
        <w:t>Raining</w:t>
      </w:r>
      <w:proofErr w:type="spellEnd"/>
      <w:r w:rsidRPr="00C7485F">
        <w:rPr>
          <w:rFonts w:ascii="Arial" w:hAnsi="Arial" w:cs="Arial"/>
        </w:rPr>
        <w:t xml:space="preserve"> Stones, 1993 ; </w:t>
      </w:r>
      <w:proofErr w:type="spellStart"/>
      <w:r w:rsidRPr="00C7485F">
        <w:rPr>
          <w:rFonts w:ascii="Arial" w:hAnsi="Arial" w:cs="Arial"/>
        </w:rPr>
        <w:t>Ladybird</w:t>
      </w:r>
      <w:proofErr w:type="spellEnd"/>
      <w:r w:rsidRPr="00C7485F">
        <w:rPr>
          <w:rFonts w:ascii="Arial" w:hAnsi="Arial" w:cs="Arial"/>
        </w:rPr>
        <w:t>, 1994). Un ami, un voisin (ici, China, le jeune revendeur de chaussures de sport), apparaît souvent comme un repère face au désespoir ; et l’humour, ciment de la complicité, façonne toujours leurs relations.</w:t>
      </w:r>
    </w:p>
    <w:p w14:paraId="6FA8F6CA" w14:textId="77777777" w:rsidR="00C7485F" w:rsidRPr="00C7485F" w:rsidRDefault="00C7485F" w:rsidP="00C7485F">
      <w:pPr>
        <w:jc w:val="both"/>
        <w:rPr>
          <w:rFonts w:ascii="Arial" w:hAnsi="Arial" w:cs="Arial"/>
        </w:rPr>
      </w:pPr>
      <w:r w:rsidRPr="00C7485F">
        <w:rPr>
          <w:rFonts w:ascii="Arial" w:hAnsi="Arial" w:cs="Arial"/>
        </w:rPr>
        <w:t xml:space="preserve">Ses personnages sont des exclus, appartenant pour beaucoup aux couches populaires du Nord de la Grande-Bretagne. Soit une contrée située à peine plus haut que son comté natal (le Warwickshire), regroupant trois pôles d’industrie, dont le trio d’écrivains-scénaristes qui l’accompagne au fil de sa carrière est originaire : Barry </w:t>
      </w:r>
      <w:proofErr w:type="spellStart"/>
      <w:r w:rsidRPr="00C7485F">
        <w:rPr>
          <w:rFonts w:ascii="Arial" w:hAnsi="Arial" w:cs="Arial"/>
        </w:rPr>
        <w:t>Hines</w:t>
      </w:r>
      <w:proofErr w:type="spellEnd"/>
      <w:r w:rsidRPr="00C7485F">
        <w:rPr>
          <w:rFonts w:ascii="Arial" w:hAnsi="Arial" w:cs="Arial"/>
        </w:rPr>
        <w:t xml:space="preserve">, le scénariste du terroir/région industrielle et minière de Sheffield et </w:t>
      </w:r>
      <w:proofErr w:type="spellStart"/>
      <w:r w:rsidRPr="00C7485F">
        <w:rPr>
          <w:rFonts w:ascii="Arial" w:hAnsi="Arial" w:cs="Arial"/>
        </w:rPr>
        <w:t>duYorkshire</w:t>
      </w:r>
      <w:proofErr w:type="spellEnd"/>
      <w:r w:rsidRPr="00C7485F">
        <w:rPr>
          <w:rFonts w:ascii="Arial" w:hAnsi="Arial" w:cs="Arial"/>
        </w:rPr>
        <w:t xml:space="preserve"> du Sud (</w:t>
      </w:r>
      <w:proofErr w:type="spellStart"/>
      <w:r w:rsidRPr="00C7485F">
        <w:rPr>
          <w:rFonts w:ascii="Arial" w:hAnsi="Arial" w:cs="Arial"/>
        </w:rPr>
        <w:t>Kes</w:t>
      </w:r>
      <w:proofErr w:type="spellEnd"/>
      <w:r w:rsidRPr="00C7485F">
        <w:rPr>
          <w:rFonts w:ascii="Arial" w:hAnsi="Arial" w:cs="Arial"/>
        </w:rPr>
        <w:t xml:space="preserve">, Regards et Sourires, The </w:t>
      </w:r>
      <w:proofErr w:type="spellStart"/>
      <w:r w:rsidRPr="00C7485F">
        <w:rPr>
          <w:rFonts w:ascii="Arial" w:hAnsi="Arial" w:cs="Arial"/>
        </w:rPr>
        <w:t>Navigators</w:t>
      </w:r>
      <w:proofErr w:type="spellEnd"/>
      <w:r w:rsidRPr="00C7485F">
        <w:rPr>
          <w:rFonts w:ascii="Arial" w:hAnsi="Arial" w:cs="Arial"/>
        </w:rPr>
        <w:t>, 2001, etc.), Jim Allen, le rebelle/région de Manchester-Liverpool (</w:t>
      </w:r>
      <w:proofErr w:type="spellStart"/>
      <w:r w:rsidRPr="00C7485F">
        <w:rPr>
          <w:rFonts w:ascii="Arial" w:hAnsi="Arial" w:cs="Arial"/>
        </w:rPr>
        <w:t>Raining</w:t>
      </w:r>
      <w:proofErr w:type="spellEnd"/>
      <w:r w:rsidRPr="00C7485F">
        <w:rPr>
          <w:rFonts w:ascii="Arial" w:hAnsi="Arial" w:cs="Arial"/>
        </w:rPr>
        <w:t xml:space="preserve"> Stones, 1993 ; Les Dockers de Liverpool; Land and </w:t>
      </w:r>
      <w:proofErr w:type="spellStart"/>
      <w:r w:rsidRPr="00C7485F">
        <w:rPr>
          <w:rFonts w:ascii="Arial" w:hAnsi="Arial" w:cs="Arial"/>
        </w:rPr>
        <w:t>Freedom</w:t>
      </w:r>
      <w:proofErr w:type="spellEnd"/>
      <w:r w:rsidRPr="00C7485F">
        <w:rPr>
          <w:rFonts w:ascii="Arial" w:hAnsi="Arial" w:cs="Arial"/>
        </w:rPr>
        <w:t xml:space="preserve">, 1995, etc.), et l’Écossais Paul </w:t>
      </w:r>
      <w:proofErr w:type="spellStart"/>
      <w:r w:rsidRPr="00C7485F">
        <w:rPr>
          <w:rFonts w:ascii="Arial" w:hAnsi="Arial" w:cs="Arial"/>
        </w:rPr>
        <w:t>Laverty</w:t>
      </w:r>
      <w:proofErr w:type="spellEnd"/>
      <w:r w:rsidRPr="00C7485F">
        <w:rPr>
          <w:rFonts w:ascii="Arial" w:hAnsi="Arial" w:cs="Arial"/>
        </w:rPr>
        <w:t>, l’engagé (mélo)dramatique/Glasgow (</w:t>
      </w:r>
      <w:proofErr w:type="spellStart"/>
      <w:r w:rsidRPr="00C7485F">
        <w:rPr>
          <w:rFonts w:ascii="Arial" w:hAnsi="Arial" w:cs="Arial"/>
        </w:rPr>
        <w:t>My</w:t>
      </w:r>
      <w:proofErr w:type="spellEnd"/>
      <w:r w:rsidRPr="00C7485F">
        <w:rPr>
          <w:rFonts w:ascii="Arial" w:hAnsi="Arial" w:cs="Arial"/>
        </w:rPr>
        <w:t xml:space="preserve"> Name </w:t>
      </w:r>
      <w:proofErr w:type="spellStart"/>
      <w:r w:rsidRPr="00C7485F">
        <w:rPr>
          <w:rFonts w:ascii="Arial" w:hAnsi="Arial" w:cs="Arial"/>
        </w:rPr>
        <w:t>is</w:t>
      </w:r>
      <w:proofErr w:type="spellEnd"/>
      <w:r w:rsidRPr="00C7485F">
        <w:rPr>
          <w:rFonts w:ascii="Arial" w:hAnsi="Arial" w:cs="Arial"/>
        </w:rPr>
        <w:t xml:space="preserve"> Joe, 1998; </w:t>
      </w:r>
      <w:proofErr w:type="spellStart"/>
      <w:r w:rsidRPr="00C7485F">
        <w:rPr>
          <w:rFonts w:ascii="Arial" w:hAnsi="Arial" w:cs="Arial"/>
        </w:rPr>
        <w:t>Sweet</w:t>
      </w:r>
      <w:proofErr w:type="spellEnd"/>
      <w:r w:rsidRPr="00C7485F">
        <w:rPr>
          <w:rFonts w:ascii="Arial" w:hAnsi="Arial" w:cs="Arial"/>
        </w:rPr>
        <w:t xml:space="preserve"> </w:t>
      </w:r>
      <w:proofErr w:type="spellStart"/>
      <w:r w:rsidRPr="00C7485F">
        <w:rPr>
          <w:rFonts w:ascii="Arial" w:hAnsi="Arial" w:cs="Arial"/>
        </w:rPr>
        <w:t>Sixteen</w:t>
      </w:r>
      <w:proofErr w:type="spellEnd"/>
      <w:r w:rsidRPr="00C7485F">
        <w:rPr>
          <w:rFonts w:ascii="Arial" w:hAnsi="Arial" w:cs="Arial"/>
        </w:rPr>
        <w:t xml:space="preserve">, 2002; Just a </w:t>
      </w:r>
      <w:proofErr w:type="spellStart"/>
      <w:r w:rsidRPr="00C7485F">
        <w:rPr>
          <w:rFonts w:ascii="Arial" w:hAnsi="Arial" w:cs="Arial"/>
        </w:rPr>
        <w:t>Kiss</w:t>
      </w:r>
      <w:proofErr w:type="spellEnd"/>
      <w:r w:rsidRPr="00C7485F">
        <w:rPr>
          <w:rFonts w:ascii="Arial" w:hAnsi="Arial" w:cs="Arial"/>
        </w:rPr>
        <w:t>, 2003, etc.).</w:t>
      </w:r>
    </w:p>
    <w:p w14:paraId="40109679" w14:textId="77777777" w:rsidR="00C7485F" w:rsidRPr="00C7485F" w:rsidRDefault="00C7485F" w:rsidP="00C7485F">
      <w:pPr>
        <w:jc w:val="both"/>
        <w:rPr>
          <w:rFonts w:ascii="Arial" w:hAnsi="Arial" w:cs="Arial"/>
        </w:rPr>
      </w:pPr>
      <w:r w:rsidRPr="00C7485F">
        <w:rPr>
          <w:rFonts w:ascii="Arial" w:hAnsi="Arial" w:cs="Arial"/>
        </w:rPr>
        <w:t xml:space="preserve">Aussi, sans rien renier de leurs utopies révolutionnaires, les héros </w:t>
      </w:r>
      <w:proofErr w:type="spellStart"/>
      <w:r w:rsidRPr="00C7485F">
        <w:rPr>
          <w:rFonts w:ascii="Arial" w:hAnsi="Arial" w:cs="Arial"/>
        </w:rPr>
        <w:t>loachiens</w:t>
      </w:r>
      <w:proofErr w:type="spellEnd"/>
      <w:r w:rsidRPr="00C7485F">
        <w:rPr>
          <w:rFonts w:ascii="Arial" w:hAnsi="Arial" w:cs="Arial"/>
        </w:rPr>
        <w:t xml:space="preserve"> sont aujourd’hui plus lucides. </w:t>
      </w:r>
      <w:r w:rsidRPr="00680AC8">
        <w:rPr>
          <w:rFonts w:ascii="Arial" w:hAnsi="Arial" w:cs="Arial"/>
          <w:highlight w:val="yellow"/>
        </w:rPr>
        <w:t>Pragmatiques</w:t>
      </w:r>
      <w:r w:rsidRPr="00C7485F">
        <w:rPr>
          <w:rFonts w:ascii="Arial" w:hAnsi="Arial" w:cs="Arial"/>
        </w:rPr>
        <w:t xml:space="preserve">, </w:t>
      </w:r>
      <w:r w:rsidRPr="00680AC8">
        <w:rPr>
          <w:rFonts w:ascii="Arial" w:hAnsi="Arial" w:cs="Arial"/>
          <w:highlight w:val="yellow"/>
        </w:rPr>
        <w:t>ils s’appuient sur les valeurs humaines de l’amitié et de la solidarité pour résister, pour rendre à l’ouvrier le contrôle de son outil de production (Les Dockers de Liverpool), au paysan sa terre (</w:t>
      </w:r>
      <w:proofErr w:type="spellStart"/>
      <w:r w:rsidRPr="00680AC8">
        <w:rPr>
          <w:rFonts w:ascii="Arial" w:hAnsi="Arial" w:cs="Arial"/>
          <w:highlight w:val="yellow"/>
        </w:rPr>
        <w:t>Days</w:t>
      </w:r>
      <w:proofErr w:type="spellEnd"/>
      <w:r w:rsidRPr="00680AC8">
        <w:rPr>
          <w:rFonts w:ascii="Arial" w:hAnsi="Arial" w:cs="Arial"/>
          <w:highlight w:val="yellow"/>
        </w:rPr>
        <w:t xml:space="preserve"> of Hope, 1975 ; Land and </w:t>
      </w:r>
      <w:proofErr w:type="spellStart"/>
      <w:r w:rsidRPr="00680AC8">
        <w:rPr>
          <w:rFonts w:ascii="Arial" w:hAnsi="Arial" w:cs="Arial"/>
          <w:highlight w:val="yellow"/>
        </w:rPr>
        <w:t>Freedom</w:t>
      </w:r>
      <w:proofErr w:type="spellEnd"/>
      <w:r w:rsidRPr="00680AC8">
        <w:rPr>
          <w:rFonts w:ascii="Arial" w:hAnsi="Arial" w:cs="Arial"/>
          <w:highlight w:val="yellow"/>
        </w:rPr>
        <w:t>), aux adolescents leur jeunesse et leur avenir (</w:t>
      </w:r>
      <w:proofErr w:type="spellStart"/>
      <w:r w:rsidRPr="00680AC8">
        <w:rPr>
          <w:rFonts w:ascii="Arial" w:hAnsi="Arial" w:cs="Arial"/>
          <w:highlight w:val="yellow"/>
        </w:rPr>
        <w:t>Sweet</w:t>
      </w:r>
      <w:proofErr w:type="spellEnd"/>
      <w:r w:rsidRPr="00680AC8">
        <w:rPr>
          <w:rFonts w:ascii="Arial" w:hAnsi="Arial" w:cs="Arial"/>
          <w:highlight w:val="yellow"/>
        </w:rPr>
        <w:t xml:space="preserve"> </w:t>
      </w:r>
      <w:proofErr w:type="spellStart"/>
      <w:r w:rsidRPr="00680AC8">
        <w:rPr>
          <w:rFonts w:ascii="Arial" w:hAnsi="Arial" w:cs="Arial"/>
          <w:highlight w:val="yellow"/>
        </w:rPr>
        <w:t>Sixteen</w:t>
      </w:r>
      <w:proofErr w:type="spellEnd"/>
      <w:r w:rsidRPr="00680AC8">
        <w:rPr>
          <w:rFonts w:ascii="Arial" w:hAnsi="Arial" w:cs="Arial"/>
          <w:highlight w:val="yellow"/>
        </w:rPr>
        <w:t xml:space="preserve">, </w:t>
      </w:r>
      <w:proofErr w:type="spellStart"/>
      <w:r w:rsidRPr="00680AC8">
        <w:rPr>
          <w:rFonts w:ascii="Arial" w:hAnsi="Arial" w:cs="Arial"/>
          <w:highlight w:val="yellow"/>
        </w:rPr>
        <w:t>Looking</w:t>
      </w:r>
      <w:proofErr w:type="spellEnd"/>
      <w:r w:rsidRPr="00680AC8">
        <w:rPr>
          <w:rFonts w:ascii="Arial" w:hAnsi="Arial" w:cs="Arial"/>
          <w:highlight w:val="yellow"/>
        </w:rPr>
        <w:t xml:space="preserve"> for Eric, 2009), à l’humain sa dignité (</w:t>
      </w:r>
      <w:proofErr w:type="spellStart"/>
      <w:r w:rsidRPr="00680AC8">
        <w:rPr>
          <w:rFonts w:ascii="Arial" w:hAnsi="Arial" w:cs="Arial"/>
          <w:highlight w:val="yellow"/>
        </w:rPr>
        <w:t>My</w:t>
      </w:r>
      <w:proofErr w:type="spellEnd"/>
      <w:r w:rsidRPr="00680AC8">
        <w:rPr>
          <w:rFonts w:ascii="Arial" w:hAnsi="Arial" w:cs="Arial"/>
          <w:highlight w:val="yellow"/>
        </w:rPr>
        <w:t xml:space="preserve"> Name </w:t>
      </w:r>
      <w:proofErr w:type="spellStart"/>
      <w:r w:rsidRPr="00680AC8">
        <w:rPr>
          <w:rFonts w:ascii="Arial" w:hAnsi="Arial" w:cs="Arial"/>
          <w:highlight w:val="yellow"/>
        </w:rPr>
        <w:t>is</w:t>
      </w:r>
      <w:proofErr w:type="spellEnd"/>
      <w:r w:rsidRPr="00680AC8">
        <w:rPr>
          <w:rFonts w:ascii="Arial" w:hAnsi="Arial" w:cs="Arial"/>
          <w:highlight w:val="yellow"/>
        </w:rPr>
        <w:t xml:space="preserve"> Joe, The </w:t>
      </w:r>
      <w:proofErr w:type="spellStart"/>
      <w:r w:rsidRPr="00680AC8">
        <w:rPr>
          <w:rFonts w:ascii="Arial" w:hAnsi="Arial" w:cs="Arial"/>
          <w:highlight w:val="yellow"/>
        </w:rPr>
        <w:t>Navigators</w:t>
      </w:r>
      <w:proofErr w:type="spellEnd"/>
      <w:r w:rsidRPr="00680AC8">
        <w:rPr>
          <w:rFonts w:ascii="Arial" w:hAnsi="Arial" w:cs="Arial"/>
          <w:highlight w:val="yellow"/>
        </w:rPr>
        <w:t xml:space="preserve">, </w:t>
      </w:r>
      <w:proofErr w:type="spellStart"/>
      <w:r w:rsidRPr="00680AC8">
        <w:rPr>
          <w:rFonts w:ascii="Arial" w:hAnsi="Arial" w:cs="Arial"/>
          <w:highlight w:val="yellow"/>
        </w:rPr>
        <w:t>Looking</w:t>
      </w:r>
      <w:proofErr w:type="spellEnd"/>
      <w:r w:rsidRPr="00680AC8">
        <w:rPr>
          <w:rFonts w:ascii="Arial" w:hAnsi="Arial" w:cs="Arial"/>
          <w:highlight w:val="yellow"/>
        </w:rPr>
        <w:t xml:space="preserve"> for Eric).</w:t>
      </w:r>
    </w:p>
    <w:p w14:paraId="576979CC" w14:textId="77777777" w:rsidR="00C7485F" w:rsidRPr="00C7485F" w:rsidRDefault="00C7485F" w:rsidP="00C7485F">
      <w:pPr>
        <w:jc w:val="both"/>
        <w:rPr>
          <w:rFonts w:ascii="Arial" w:hAnsi="Arial" w:cs="Arial"/>
        </w:rPr>
      </w:pPr>
    </w:p>
    <w:p w14:paraId="047258C9" w14:textId="77777777" w:rsidR="00C7485F" w:rsidRPr="00C7485F" w:rsidRDefault="00C7485F" w:rsidP="00C7485F">
      <w:pPr>
        <w:numPr>
          <w:ilvl w:val="0"/>
          <w:numId w:val="6"/>
        </w:numPr>
        <w:jc w:val="both"/>
        <w:rPr>
          <w:rFonts w:ascii="Arial" w:hAnsi="Arial" w:cs="Arial"/>
        </w:rPr>
      </w:pPr>
      <w:r w:rsidRPr="00680AC8">
        <w:rPr>
          <w:rFonts w:ascii="Arial" w:hAnsi="Arial" w:cs="Arial"/>
          <w:highlight w:val="yellow"/>
        </w:rPr>
        <w:t>La critique politique</w:t>
      </w:r>
      <w:r w:rsidRPr="00C7485F">
        <w:rPr>
          <w:rFonts w:ascii="Arial" w:hAnsi="Arial" w:cs="Arial"/>
        </w:rPr>
        <w:t xml:space="preserve"> : </w:t>
      </w:r>
    </w:p>
    <w:p w14:paraId="31C4CA0C" w14:textId="77777777" w:rsidR="00C7485F" w:rsidRPr="00C7485F" w:rsidRDefault="00C7485F" w:rsidP="00C7485F">
      <w:pPr>
        <w:jc w:val="both"/>
        <w:rPr>
          <w:rFonts w:ascii="Arial" w:hAnsi="Arial" w:cs="Arial"/>
        </w:rPr>
      </w:pPr>
      <w:r w:rsidRPr="00C7485F">
        <w:rPr>
          <w:rFonts w:ascii="Arial" w:hAnsi="Arial" w:cs="Arial"/>
        </w:rPr>
        <w:t xml:space="preserve">EX 3 – 39 :45- 42 :44 </w:t>
      </w:r>
      <w:proofErr w:type="spellStart"/>
      <w:r w:rsidRPr="00C7485F">
        <w:rPr>
          <w:rFonts w:ascii="Arial" w:hAnsi="Arial" w:cs="Arial"/>
        </w:rPr>
        <w:t>It’s</w:t>
      </w:r>
      <w:proofErr w:type="spellEnd"/>
      <w:r w:rsidRPr="00C7485F">
        <w:rPr>
          <w:rFonts w:ascii="Arial" w:hAnsi="Arial" w:cs="Arial"/>
        </w:rPr>
        <w:t xml:space="preserve"> a free world, 2007. La situation des immigrés en Angleterre. </w:t>
      </w:r>
    </w:p>
    <w:p w14:paraId="6587FC95" w14:textId="77777777" w:rsidR="00C7485F" w:rsidRPr="00C7485F" w:rsidRDefault="00C7485F" w:rsidP="00C7485F">
      <w:pPr>
        <w:jc w:val="both"/>
        <w:rPr>
          <w:rFonts w:ascii="Arial" w:hAnsi="Arial" w:cs="Arial"/>
        </w:rPr>
      </w:pPr>
      <w:r w:rsidRPr="00C7485F">
        <w:rPr>
          <w:rFonts w:ascii="Arial" w:hAnsi="Arial" w:cs="Arial"/>
        </w:rPr>
        <w:t xml:space="preserve">EX 4 – 12 :00-14 :11 </w:t>
      </w:r>
      <w:proofErr w:type="spellStart"/>
      <w:r w:rsidRPr="00C7485F">
        <w:rPr>
          <w:rFonts w:ascii="Arial" w:hAnsi="Arial" w:cs="Arial"/>
        </w:rPr>
        <w:t>Family</w:t>
      </w:r>
      <w:proofErr w:type="spellEnd"/>
      <w:r w:rsidRPr="00C7485F">
        <w:rPr>
          <w:rFonts w:ascii="Arial" w:hAnsi="Arial" w:cs="Arial"/>
        </w:rPr>
        <w:t xml:space="preserve"> life, 1971 – L’avortement (</w:t>
      </w:r>
      <w:proofErr w:type="spellStart"/>
      <w:r w:rsidRPr="00C7485F">
        <w:rPr>
          <w:rFonts w:ascii="Arial" w:hAnsi="Arial" w:cs="Arial"/>
        </w:rPr>
        <w:t>aborton</w:t>
      </w:r>
      <w:proofErr w:type="spellEnd"/>
      <w:r w:rsidRPr="00C7485F">
        <w:rPr>
          <w:rFonts w:ascii="Arial" w:hAnsi="Arial" w:cs="Arial"/>
        </w:rPr>
        <w:t xml:space="preserve"> </w:t>
      </w:r>
      <w:proofErr w:type="spellStart"/>
      <w:r w:rsidRPr="00C7485F">
        <w:rPr>
          <w:rFonts w:ascii="Arial" w:hAnsi="Arial" w:cs="Arial"/>
        </w:rPr>
        <w:t>act</w:t>
      </w:r>
      <w:proofErr w:type="spellEnd"/>
      <w:r w:rsidRPr="00C7485F">
        <w:rPr>
          <w:rFonts w:ascii="Arial" w:hAnsi="Arial" w:cs="Arial"/>
        </w:rPr>
        <w:t xml:space="preserve"> 1967 entrée en vigueur en 1968)</w:t>
      </w:r>
    </w:p>
    <w:p w14:paraId="2CF1D23F" w14:textId="77777777" w:rsidR="00C7485F" w:rsidRPr="00C7485F" w:rsidRDefault="00C7485F" w:rsidP="00C7485F">
      <w:pPr>
        <w:jc w:val="both"/>
        <w:rPr>
          <w:rFonts w:ascii="Arial" w:hAnsi="Arial" w:cs="Arial"/>
        </w:rPr>
      </w:pPr>
      <w:r w:rsidRPr="00680AC8">
        <w:rPr>
          <w:rFonts w:ascii="Arial" w:hAnsi="Arial" w:cs="Arial"/>
          <w:highlight w:val="yellow"/>
        </w:rPr>
        <w:t xml:space="preserve">De la politique libérale des Tories (de M. David Cameron avant le </w:t>
      </w:r>
      <w:proofErr w:type="spellStart"/>
      <w:r w:rsidRPr="00680AC8">
        <w:rPr>
          <w:rFonts w:ascii="Arial" w:hAnsi="Arial" w:cs="Arial"/>
          <w:highlight w:val="yellow"/>
        </w:rPr>
        <w:t>Brexit</w:t>
      </w:r>
      <w:proofErr w:type="spellEnd"/>
      <w:r w:rsidRPr="00680AC8">
        <w:rPr>
          <w:rFonts w:ascii="Arial" w:hAnsi="Arial" w:cs="Arial"/>
          <w:highlight w:val="yellow"/>
        </w:rPr>
        <w:t>) au quotidien verrouillé des services sociaux</w:t>
      </w:r>
      <w:r w:rsidRPr="00C7485F">
        <w:rPr>
          <w:rFonts w:ascii="Arial" w:hAnsi="Arial" w:cs="Arial"/>
        </w:rPr>
        <w:t xml:space="preserve">, la société britannique est une menace pour qui lui prête le flanc ; elle est une brutale </w:t>
      </w:r>
      <w:r w:rsidRPr="00680AC8">
        <w:rPr>
          <w:rFonts w:ascii="Arial" w:hAnsi="Arial" w:cs="Arial"/>
          <w:highlight w:val="yellow"/>
        </w:rPr>
        <w:t>machine d’exclusion pour les masses populaires</w:t>
      </w:r>
      <w:r w:rsidRPr="00C7485F">
        <w:rPr>
          <w:rFonts w:ascii="Arial" w:hAnsi="Arial" w:cs="Arial"/>
        </w:rPr>
        <w:t>, écartées du cœur des villes (comme la pauvre Cathy) et de celui des hommes qui les gouvernent. Comme Daniel, le pays dans son ensemble est un grand malade du cœur.</w:t>
      </w:r>
    </w:p>
    <w:p w14:paraId="541B86DD" w14:textId="77777777" w:rsidR="00C7485F" w:rsidRPr="00C7485F" w:rsidRDefault="00C7485F" w:rsidP="00C7485F">
      <w:pPr>
        <w:jc w:val="both"/>
        <w:rPr>
          <w:rFonts w:ascii="Arial" w:hAnsi="Arial" w:cs="Arial"/>
        </w:rPr>
      </w:pPr>
      <w:r w:rsidRPr="00680AC8">
        <w:rPr>
          <w:rFonts w:ascii="Arial" w:hAnsi="Arial" w:cs="Arial"/>
          <w:highlight w:val="yellow"/>
        </w:rPr>
        <w:t xml:space="preserve">La Grande-Bretagne de Margaret Thatcher, avec sa politique jugée globalement </w:t>
      </w:r>
      <w:proofErr w:type="spellStart"/>
      <w:r w:rsidRPr="00680AC8">
        <w:rPr>
          <w:rFonts w:ascii="Arial" w:hAnsi="Arial" w:cs="Arial"/>
          <w:highlight w:val="yellow"/>
        </w:rPr>
        <w:t>anti-sociale</w:t>
      </w:r>
      <w:proofErr w:type="spellEnd"/>
      <w:r w:rsidRPr="00680AC8">
        <w:rPr>
          <w:rFonts w:ascii="Arial" w:hAnsi="Arial" w:cs="Arial"/>
          <w:highlight w:val="yellow"/>
        </w:rPr>
        <w:t>, offre aux artistes engagés comme lui un terrain d'analyse et de mobilisation, même s'il existait déjà dans le cinéma britannique une tradition du réalisme et de la contestation</w:t>
      </w:r>
      <w:r w:rsidRPr="00C7485F">
        <w:rPr>
          <w:rFonts w:ascii="Arial" w:hAnsi="Arial" w:cs="Arial"/>
        </w:rPr>
        <w:t xml:space="preserve"> (l'école de John Grierson des années trente et quarante, le Free </w:t>
      </w:r>
      <w:proofErr w:type="spellStart"/>
      <w:r w:rsidRPr="00C7485F">
        <w:rPr>
          <w:rFonts w:ascii="Arial" w:hAnsi="Arial" w:cs="Arial"/>
        </w:rPr>
        <w:t>Cinema</w:t>
      </w:r>
      <w:proofErr w:type="spellEnd"/>
      <w:r w:rsidRPr="00C7485F">
        <w:rPr>
          <w:rFonts w:ascii="Arial" w:hAnsi="Arial" w:cs="Arial"/>
        </w:rPr>
        <w:t xml:space="preserve"> des années soixante)</w:t>
      </w:r>
      <w:proofErr w:type="gramStart"/>
      <w:r w:rsidRPr="00C7485F">
        <w:rPr>
          <w:rFonts w:ascii="Arial" w:hAnsi="Arial" w:cs="Arial"/>
        </w:rPr>
        <w:t>.:</w:t>
      </w:r>
      <w:proofErr w:type="gramEnd"/>
    </w:p>
    <w:p w14:paraId="3F11AD2B" w14:textId="77777777" w:rsidR="00C7485F" w:rsidRPr="00C7485F" w:rsidRDefault="00C7485F" w:rsidP="00C7485F">
      <w:pPr>
        <w:jc w:val="both"/>
        <w:rPr>
          <w:rFonts w:ascii="Arial" w:hAnsi="Arial" w:cs="Arial"/>
        </w:rPr>
      </w:pPr>
      <w:r w:rsidRPr="00C7485F">
        <w:rPr>
          <w:rFonts w:ascii="Arial" w:hAnsi="Arial" w:cs="Arial"/>
        </w:rPr>
        <w:t xml:space="preserve">" Il suffit de regarder autour de soi et de raconter ce que l'on voit. Alors on est forcément anti-Thatcher " déclarait Ken </w:t>
      </w:r>
      <w:proofErr w:type="spellStart"/>
      <w:r w:rsidRPr="00C7485F">
        <w:rPr>
          <w:rFonts w:ascii="Arial" w:hAnsi="Arial" w:cs="Arial"/>
        </w:rPr>
        <w:t>Loach</w:t>
      </w:r>
      <w:proofErr w:type="spellEnd"/>
      <w:r w:rsidRPr="00C7485F">
        <w:rPr>
          <w:rFonts w:ascii="Arial" w:hAnsi="Arial" w:cs="Arial"/>
        </w:rPr>
        <w:t xml:space="preserve"> (in "La Revue du Cinéma", n° 476, novembre 1991). Et il ajoutait, à propos de son intérêt pour les personnages de condition modeste : "</w:t>
      </w:r>
      <w:r w:rsidRPr="00680AC8">
        <w:rPr>
          <w:rFonts w:ascii="Arial" w:hAnsi="Arial" w:cs="Arial"/>
          <w:highlight w:val="cyan"/>
        </w:rPr>
        <w:t xml:space="preserve">Ce sont ces gens-là qui font changer les choses. Leur expérience est plus intéressante, plus riche en émotions aussi. Ils n'ont rien à perdre, ils jouent plus gros. Les raisons de mon choix sont donc </w:t>
      </w:r>
      <w:proofErr w:type="gramStart"/>
      <w:r w:rsidRPr="00680AC8">
        <w:rPr>
          <w:rFonts w:ascii="Arial" w:hAnsi="Arial" w:cs="Arial"/>
          <w:highlight w:val="cyan"/>
        </w:rPr>
        <w:t>tout</w:t>
      </w:r>
      <w:proofErr w:type="gramEnd"/>
      <w:r w:rsidRPr="00680AC8">
        <w:rPr>
          <w:rFonts w:ascii="Arial" w:hAnsi="Arial" w:cs="Arial"/>
          <w:highlight w:val="cyan"/>
        </w:rPr>
        <w:t xml:space="preserve"> à la fois dramatiques et politiques. "</w:t>
      </w:r>
    </w:p>
    <w:p w14:paraId="242D1F24" w14:textId="77777777" w:rsidR="00C7485F" w:rsidRPr="00C7485F" w:rsidRDefault="00C7485F" w:rsidP="00C7485F">
      <w:pPr>
        <w:jc w:val="both"/>
        <w:rPr>
          <w:rFonts w:ascii="Arial" w:hAnsi="Arial" w:cs="Arial"/>
        </w:rPr>
      </w:pPr>
      <w:r w:rsidRPr="00C7485F">
        <w:rPr>
          <w:rFonts w:ascii="Arial" w:hAnsi="Arial" w:cs="Arial"/>
        </w:rPr>
        <w:t>La plupart de ses films évoquent des situations contemporaines à leurs tournages, dans un cadre géographique précis des Iles Britanniques : l'enfant du Yorkshire apprivoisant un faucon (</w:t>
      </w:r>
      <w:proofErr w:type="spellStart"/>
      <w:r w:rsidRPr="00C7485F">
        <w:rPr>
          <w:rFonts w:ascii="Arial" w:hAnsi="Arial" w:cs="Arial"/>
          <w:i/>
          <w:iCs/>
        </w:rPr>
        <w:t>Kes</w:t>
      </w:r>
      <w:proofErr w:type="spellEnd"/>
      <w:r w:rsidRPr="00C7485F">
        <w:rPr>
          <w:rFonts w:ascii="Arial" w:hAnsi="Arial" w:cs="Arial"/>
        </w:rPr>
        <w:t>), l'adolescente londonienne perturbée, victime de sa famille autant que de la psychiatrie (</w:t>
      </w:r>
      <w:proofErr w:type="spellStart"/>
      <w:r w:rsidRPr="00C7485F">
        <w:rPr>
          <w:rFonts w:ascii="Arial" w:hAnsi="Arial" w:cs="Arial"/>
          <w:i/>
          <w:iCs/>
        </w:rPr>
        <w:t>Family</w:t>
      </w:r>
      <w:proofErr w:type="spellEnd"/>
      <w:r w:rsidRPr="00C7485F">
        <w:rPr>
          <w:rFonts w:ascii="Arial" w:hAnsi="Arial" w:cs="Arial"/>
          <w:i/>
          <w:iCs/>
        </w:rPr>
        <w:t xml:space="preserve"> life</w:t>
      </w:r>
      <w:r w:rsidRPr="00C7485F">
        <w:rPr>
          <w:rFonts w:ascii="Arial" w:hAnsi="Arial" w:cs="Arial"/>
        </w:rPr>
        <w:t xml:space="preserve">), les jeunes de Sheffield face au chômage (Regards et sourires), le problème irlandais </w:t>
      </w:r>
      <w:r w:rsidRPr="00C7485F">
        <w:rPr>
          <w:rFonts w:ascii="Arial" w:hAnsi="Arial" w:cs="Arial"/>
          <w:i/>
          <w:iCs/>
        </w:rPr>
        <w:t>(</w:t>
      </w:r>
      <w:proofErr w:type="spellStart"/>
      <w:r w:rsidRPr="00C7485F">
        <w:rPr>
          <w:rFonts w:ascii="Arial" w:hAnsi="Arial" w:cs="Arial"/>
          <w:i/>
          <w:iCs/>
        </w:rPr>
        <w:t>Hidden</w:t>
      </w:r>
      <w:proofErr w:type="spellEnd"/>
      <w:r w:rsidRPr="00C7485F">
        <w:rPr>
          <w:rFonts w:ascii="Arial" w:hAnsi="Arial" w:cs="Arial"/>
          <w:i/>
          <w:iCs/>
        </w:rPr>
        <w:t xml:space="preserve"> Agenda</w:t>
      </w:r>
      <w:r w:rsidRPr="00C7485F">
        <w:rPr>
          <w:rFonts w:ascii="Arial" w:hAnsi="Arial" w:cs="Arial"/>
        </w:rPr>
        <w:t>), l'humour et la vitalité de travailleurs précaires à Londres (</w:t>
      </w:r>
      <w:r w:rsidRPr="00C7485F">
        <w:rPr>
          <w:rFonts w:ascii="Arial" w:hAnsi="Arial" w:cs="Arial"/>
          <w:i/>
          <w:iCs/>
        </w:rPr>
        <w:t>Riff-Raff</w:t>
      </w:r>
      <w:r w:rsidRPr="00C7485F">
        <w:rPr>
          <w:rFonts w:ascii="Arial" w:hAnsi="Arial" w:cs="Arial"/>
        </w:rPr>
        <w:t>), jusqu'aux paumés d'un quartier difficile de Glasgow (</w:t>
      </w:r>
      <w:proofErr w:type="spellStart"/>
      <w:r w:rsidRPr="00C7485F">
        <w:rPr>
          <w:rFonts w:ascii="Arial" w:hAnsi="Arial" w:cs="Arial"/>
          <w:i/>
          <w:iCs/>
        </w:rPr>
        <w:t>My</w:t>
      </w:r>
      <w:proofErr w:type="spellEnd"/>
      <w:r w:rsidRPr="00C7485F">
        <w:rPr>
          <w:rFonts w:ascii="Arial" w:hAnsi="Arial" w:cs="Arial"/>
          <w:i/>
          <w:iCs/>
        </w:rPr>
        <w:t xml:space="preserve"> </w:t>
      </w:r>
      <w:proofErr w:type="spellStart"/>
      <w:r w:rsidRPr="00C7485F">
        <w:rPr>
          <w:rFonts w:ascii="Arial" w:hAnsi="Arial" w:cs="Arial"/>
          <w:i/>
          <w:iCs/>
        </w:rPr>
        <w:t>name</w:t>
      </w:r>
      <w:proofErr w:type="spellEnd"/>
      <w:r w:rsidRPr="00C7485F">
        <w:rPr>
          <w:rFonts w:ascii="Arial" w:hAnsi="Arial" w:cs="Arial"/>
          <w:i/>
          <w:iCs/>
        </w:rPr>
        <w:t xml:space="preserve"> </w:t>
      </w:r>
      <w:proofErr w:type="spellStart"/>
      <w:r w:rsidRPr="00C7485F">
        <w:rPr>
          <w:rFonts w:ascii="Arial" w:hAnsi="Arial" w:cs="Arial"/>
          <w:i/>
          <w:iCs/>
        </w:rPr>
        <w:t>is</w:t>
      </w:r>
      <w:proofErr w:type="spellEnd"/>
      <w:r w:rsidRPr="00C7485F">
        <w:rPr>
          <w:rFonts w:ascii="Arial" w:hAnsi="Arial" w:cs="Arial"/>
          <w:i/>
          <w:iCs/>
        </w:rPr>
        <w:t xml:space="preserve"> Joe</w:t>
      </w:r>
      <w:r w:rsidRPr="00C7485F">
        <w:rPr>
          <w:rFonts w:ascii="Arial" w:hAnsi="Arial" w:cs="Arial"/>
        </w:rPr>
        <w:t xml:space="preserve">). Une </w:t>
      </w:r>
      <w:proofErr w:type="spellStart"/>
      <w:r w:rsidRPr="00C7485F">
        <w:rPr>
          <w:rFonts w:ascii="Arial" w:hAnsi="Arial" w:cs="Arial"/>
        </w:rPr>
        <w:t>oeuvre</w:t>
      </w:r>
      <w:proofErr w:type="spellEnd"/>
      <w:r w:rsidRPr="00C7485F">
        <w:rPr>
          <w:rFonts w:ascii="Arial" w:hAnsi="Arial" w:cs="Arial"/>
        </w:rPr>
        <w:t xml:space="preserve"> où les écarts dans le temps (Black Jack, histoire à la Dickens située au XVIIIe siècle) et dans l'espace (</w:t>
      </w:r>
      <w:proofErr w:type="spellStart"/>
      <w:r w:rsidRPr="00C7485F">
        <w:rPr>
          <w:rFonts w:ascii="Arial" w:hAnsi="Arial" w:cs="Arial"/>
          <w:i/>
          <w:iCs/>
        </w:rPr>
        <w:t>Fatherland</w:t>
      </w:r>
      <w:proofErr w:type="spellEnd"/>
      <w:r w:rsidRPr="00C7485F">
        <w:rPr>
          <w:rFonts w:ascii="Arial" w:hAnsi="Arial" w:cs="Arial"/>
        </w:rPr>
        <w:t xml:space="preserve"> et le passé nazi, Land and </w:t>
      </w:r>
      <w:proofErr w:type="spellStart"/>
      <w:r w:rsidRPr="00C7485F">
        <w:rPr>
          <w:rFonts w:ascii="Arial" w:hAnsi="Arial" w:cs="Arial"/>
        </w:rPr>
        <w:t>freedom</w:t>
      </w:r>
      <w:proofErr w:type="spellEnd"/>
      <w:r w:rsidRPr="00C7485F">
        <w:rPr>
          <w:rFonts w:ascii="Arial" w:hAnsi="Arial" w:cs="Arial"/>
        </w:rPr>
        <w:t xml:space="preserve"> et la guerre d'Espagne, </w:t>
      </w:r>
      <w:proofErr w:type="spellStart"/>
      <w:r w:rsidRPr="00C7485F">
        <w:rPr>
          <w:rFonts w:ascii="Arial" w:hAnsi="Arial" w:cs="Arial"/>
          <w:i/>
          <w:iCs/>
        </w:rPr>
        <w:t>Carla's</w:t>
      </w:r>
      <w:proofErr w:type="spellEnd"/>
      <w:r w:rsidRPr="00C7485F">
        <w:rPr>
          <w:rFonts w:ascii="Arial" w:hAnsi="Arial" w:cs="Arial"/>
          <w:i/>
          <w:iCs/>
        </w:rPr>
        <w:t xml:space="preserve"> </w:t>
      </w:r>
      <w:proofErr w:type="spellStart"/>
      <w:r w:rsidRPr="00C7485F">
        <w:rPr>
          <w:rFonts w:ascii="Arial" w:hAnsi="Arial" w:cs="Arial"/>
          <w:i/>
          <w:iCs/>
        </w:rPr>
        <w:t>song</w:t>
      </w:r>
      <w:proofErr w:type="spellEnd"/>
      <w:r w:rsidRPr="00C7485F">
        <w:rPr>
          <w:rFonts w:ascii="Arial" w:hAnsi="Arial" w:cs="Arial"/>
        </w:rPr>
        <w:t xml:space="preserve"> et le Nicaragua sandiniste) apparaissent comme des exceptions.</w:t>
      </w:r>
    </w:p>
    <w:p w14:paraId="72107DB8" w14:textId="77777777" w:rsidR="00C7485F" w:rsidRPr="00C7485F" w:rsidRDefault="00C7485F" w:rsidP="00C7485F">
      <w:pPr>
        <w:jc w:val="both"/>
        <w:rPr>
          <w:rFonts w:ascii="Arial" w:hAnsi="Arial" w:cs="Arial"/>
        </w:rPr>
      </w:pPr>
      <w:r w:rsidRPr="00C7485F">
        <w:rPr>
          <w:rFonts w:ascii="Arial" w:hAnsi="Arial" w:cs="Arial"/>
        </w:rPr>
        <w:t xml:space="preserve">S’il lui arrive quelquefois de quitter cette « carte du sombre », ses lieux et son époque contemporaine, </w:t>
      </w:r>
      <w:proofErr w:type="spellStart"/>
      <w:r w:rsidRPr="00C7485F">
        <w:rPr>
          <w:rFonts w:ascii="Arial" w:hAnsi="Arial" w:cs="Arial"/>
        </w:rPr>
        <w:t>Loach</w:t>
      </w:r>
      <w:proofErr w:type="spellEnd"/>
      <w:r w:rsidRPr="00C7485F">
        <w:rPr>
          <w:rFonts w:ascii="Arial" w:hAnsi="Arial" w:cs="Arial"/>
        </w:rPr>
        <w:t xml:space="preserve"> filme des conflits politiques (en Amérique du Sud, en Irlande) nourris du courage et de la fraternité de groupes armés (Secret défense ; </w:t>
      </w:r>
      <w:proofErr w:type="spellStart"/>
      <w:r w:rsidRPr="00C7485F">
        <w:rPr>
          <w:rFonts w:ascii="Arial" w:hAnsi="Arial" w:cs="Arial"/>
        </w:rPr>
        <w:t>Carla’s</w:t>
      </w:r>
      <w:proofErr w:type="spellEnd"/>
      <w:r w:rsidRPr="00C7485F">
        <w:rPr>
          <w:rFonts w:ascii="Arial" w:hAnsi="Arial" w:cs="Arial"/>
        </w:rPr>
        <w:t xml:space="preserve"> Song, 1996 ; Le vent se lève, 2006). Comme en Angleterre, les images nous disent que si l’union fait la force, les tensions et discordes engendrent l’affaiblissement du groupe (Land and </w:t>
      </w:r>
      <w:proofErr w:type="spellStart"/>
      <w:r w:rsidRPr="00C7485F">
        <w:rPr>
          <w:rFonts w:ascii="Arial" w:hAnsi="Arial" w:cs="Arial"/>
        </w:rPr>
        <w:t>Freedom</w:t>
      </w:r>
      <w:proofErr w:type="spellEnd"/>
      <w:r w:rsidRPr="00C7485F">
        <w:rPr>
          <w:rFonts w:ascii="Arial" w:hAnsi="Arial" w:cs="Arial"/>
        </w:rPr>
        <w:t xml:space="preserve">). De même, la violence radicale de ces combattants s’accompagne toujours d’une réflexion sur les crises de notre histoire. Pour </w:t>
      </w:r>
      <w:proofErr w:type="spellStart"/>
      <w:r w:rsidRPr="00C7485F">
        <w:rPr>
          <w:rFonts w:ascii="Arial" w:hAnsi="Arial" w:cs="Arial"/>
        </w:rPr>
        <w:t>Loach</w:t>
      </w:r>
      <w:proofErr w:type="spellEnd"/>
      <w:r w:rsidRPr="00C7485F">
        <w:rPr>
          <w:rFonts w:ascii="Arial" w:hAnsi="Arial" w:cs="Arial"/>
        </w:rPr>
        <w:t>, les luttes (guerrières) d’autrefois ne doivent jamais être ignorées, car elles sont porteuses d’une mémoire livrée en héritage.</w:t>
      </w:r>
    </w:p>
    <w:p w14:paraId="7DB3ED48" w14:textId="77777777" w:rsidR="00C7485F" w:rsidRPr="00C7485F" w:rsidRDefault="00C7485F" w:rsidP="00C7485F">
      <w:pPr>
        <w:jc w:val="both"/>
        <w:rPr>
          <w:rFonts w:ascii="Arial" w:hAnsi="Arial" w:cs="Arial"/>
        </w:rPr>
      </w:pPr>
    </w:p>
    <w:p w14:paraId="7AA2E3A8" w14:textId="77777777" w:rsidR="00C7485F" w:rsidRPr="00C7485F" w:rsidRDefault="00C7485F" w:rsidP="00C7485F">
      <w:pPr>
        <w:numPr>
          <w:ilvl w:val="0"/>
          <w:numId w:val="6"/>
        </w:numPr>
        <w:jc w:val="both"/>
        <w:rPr>
          <w:rFonts w:ascii="Arial" w:hAnsi="Arial" w:cs="Arial"/>
        </w:rPr>
      </w:pPr>
      <w:r w:rsidRPr="00680AC8">
        <w:rPr>
          <w:rFonts w:ascii="Arial" w:hAnsi="Arial" w:cs="Arial"/>
          <w:highlight w:val="yellow"/>
        </w:rPr>
        <w:t>La critique citoyenne</w:t>
      </w:r>
      <w:r w:rsidRPr="00C7485F">
        <w:rPr>
          <w:rFonts w:ascii="Arial" w:hAnsi="Arial" w:cs="Arial"/>
        </w:rPr>
        <w:t xml:space="preserve"> : L’éloge funèbre qui clôt </w:t>
      </w:r>
      <w:r w:rsidRPr="00680AC8">
        <w:rPr>
          <w:rFonts w:ascii="Arial" w:hAnsi="Arial" w:cs="Arial"/>
          <w:highlight w:val="yellow"/>
        </w:rPr>
        <w:t>Moi, Daniel Blake est un plaidoyer pour l’existence, et un vibrant appel du cœur pour la reconnaissance d’une citoyenneté simple et honnête. P</w:t>
      </w:r>
      <w:r w:rsidRPr="00C7485F">
        <w:rPr>
          <w:rFonts w:ascii="Arial" w:hAnsi="Arial" w:cs="Arial"/>
        </w:rPr>
        <w:t xml:space="preserve">our la reconnaissance (avec son apposition « Moi, Daniel Blake... ») d’une singularité, d’une identité, d’une humanité au cœur d’une société qui en manque cruellement, et au sein de laquelle </w:t>
      </w:r>
      <w:r w:rsidRPr="00680AC8">
        <w:rPr>
          <w:rFonts w:ascii="Arial" w:hAnsi="Arial" w:cs="Arial"/>
          <w:highlight w:val="yellow"/>
        </w:rPr>
        <w:t>vivre s’apparente à un combat contre la mort (sociale).</w:t>
      </w:r>
    </w:p>
    <w:p w14:paraId="560491A6" w14:textId="77777777" w:rsidR="00C7485F" w:rsidRPr="00C7485F" w:rsidRDefault="00C7485F" w:rsidP="00C7485F">
      <w:pPr>
        <w:jc w:val="both"/>
        <w:rPr>
          <w:rFonts w:ascii="Arial" w:hAnsi="Arial" w:cs="Arial"/>
        </w:rPr>
      </w:pPr>
    </w:p>
    <w:p w14:paraId="0854839F" w14:textId="77777777" w:rsidR="00C7485F" w:rsidRPr="00C7485F" w:rsidRDefault="00C7485F" w:rsidP="00C7485F">
      <w:pPr>
        <w:jc w:val="both"/>
        <w:rPr>
          <w:rFonts w:ascii="Arial" w:hAnsi="Arial" w:cs="Arial"/>
        </w:rPr>
      </w:pPr>
      <w:r w:rsidRPr="00C7485F">
        <w:rPr>
          <w:rFonts w:ascii="Arial" w:hAnsi="Arial" w:cs="Arial"/>
        </w:rPr>
        <w:t>3 – Les procédés filmiques qu’il utilise</w:t>
      </w:r>
    </w:p>
    <w:p w14:paraId="2D4A16F9" w14:textId="77777777" w:rsidR="00C7485F" w:rsidRPr="00C7485F" w:rsidRDefault="00C7485F" w:rsidP="00C7485F">
      <w:pPr>
        <w:jc w:val="both"/>
        <w:rPr>
          <w:rFonts w:ascii="Arial" w:hAnsi="Arial" w:cs="Arial"/>
        </w:rPr>
      </w:pPr>
      <w:r w:rsidRPr="00C7485F">
        <w:rPr>
          <w:rFonts w:ascii="Arial" w:hAnsi="Arial" w:cs="Arial"/>
        </w:rPr>
        <w:t xml:space="preserve">Ken </w:t>
      </w:r>
      <w:proofErr w:type="spellStart"/>
      <w:r w:rsidRPr="00C7485F">
        <w:rPr>
          <w:rFonts w:ascii="Arial" w:hAnsi="Arial" w:cs="Arial"/>
        </w:rPr>
        <w:t>Loach</w:t>
      </w:r>
      <w:proofErr w:type="spellEnd"/>
      <w:r w:rsidRPr="00C7485F">
        <w:rPr>
          <w:rFonts w:ascii="Arial" w:hAnsi="Arial" w:cs="Arial"/>
        </w:rPr>
        <w:t xml:space="preserve"> reste fidèle à une esthétique forgée dès les années soixante et ses premiers films tournés pour la BBC (</w:t>
      </w:r>
      <w:proofErr w:type="spellStart"/>
      <w:r w:rsidRPr="00C7485F">
        <w:rPr>
          <w:rFonts w:ascii="Arial" w:hAnsi="Arial" w:cs="Arial"/>
        </w:rPr>
        <w:t>Kes</w:t>
      </w:r>
      <w:proofErr w:type="spellEnd"/>
      <w:r w:rsidRPr="00C7485F">
        <w:rPr>
          <w:rFonts w:ascii="Arial" w:hAnsi="Arial" w:cs="Arial"/>
        </w:rPr>
        <w:t xml:space="preserve">, Poor </w:t>
      </w:r>
      <w:proofErr w:type="spellStart"/>
      <w:r w:rsidRPr="00C7485F">
        <w:rPr>
          <w:rFonts w:ascii="Arial" w:hAnsi="Arial" w:cs="Arial"/>
        </w:rPr>
        <w:t>Cow</w:t>
      </w:r>
      <w:proofErr w:type="spellEnd"/>
      <w:r w:rsidRPr="00C7485F">
        <w:rPr>
          <w:rFonts w:ascii="Arial" w:hAnsi="Arial" w:cs="Arial"/>
        </w:rPr>
        <w:t xml:space="preserve">, </w:t>
      </w:r>
      <w:proofErr w:type="spellStart"/>
      <w:r w:rsidRPr="00C7485F">
        <w:rPr>
          <w:rFonts w:ascii="Arial" w:hAnsi="Arial" w:cs="Arial"/>
        </w:rPr>
        <w:t>Family</w:t>
      </w:r>
      <w:proofErr w:type="spellEnd"/>
      <w:r w:rsidRPr="00C7485F">
        <w:rPr>
          <w:rFonts w:ascii="Arial" w:hAnsi="Arial" w:cs="Arial"/>
        </w:rPr>
        <w:t xml:space="preserve"> Life).</w:t>
      </w:r>
    </w:p>
    <w:p w14:paraId="0E600861" w14:textId="77777777" w:rsidR="00C7485F" w:rsidRPr="00C7485F" w:rsidRDefault="00C7485F" w:rsidP="00C7485F">
      <w:pPr>
        <w:jc w:val="both"/>
        <w:rPr>
          <w:rFonts w:ascii="Arial" w:hAnsi="Arial" w:cs="Arial"/>
        </w:rPr>
      </w:pPr>
    </w:p>
    <w:p w14:paraId="152E3461" w14:textId="77777777" w:rsidR="00C7485F" w:rsidRPr="00C7485F" w:rsidRDefault="00C7485F" w:rsidP="00C7485F">
      <w:pPr>
        <w:numPr>
          <w:ilvl w:val="0"/>
          <w:numId w:val="6"/>
        </w:numPr>
        <w:jc w:val="both"/>
        <w:rPr>
          <w:rFonts w:ascii="Arial" w:hAnsi="Arial" w:cs="Arial"/>
        </w:rPr>
      </w:pPr>
      <w:r w:rsidRPr="00E83FF7">
        <w:rPr>
          <w:rFonts w:ascii="Arial" w:hAnsi="Arial" w:cs="Arial"/>
          <w:b/>
        </w:rPr>
        <w:t>Les plans larges </w:t>
      </w:r>
      <w:r w:rsidRPr="00C7485F">
        <w:rPr>
          <w:rFonts w:ascii="Arial" w:hAnsi="Arial" w:cs="Arial"/>
        </w:rPr>
        <w:t xml:space="preserve">: </w:t>
      </w:r>
      <w:proofErr w:type="spellStart"/>
      <w:r w:rsidRPr="00C7485F">
        <w:rPr>
          <w:rFonts w:ascii="Arial" w:hAnsi="Arial" w:cs="Arial"/>
        </w:rPr>
        <w:t>Loach</w:t>
      </w:r>
      <w:proofErr w:type="spellEnd"/>
      <w:r w:rsidRPr="00C7485F">
        <w:rPr>
          <w:rFonts w:ascii="Arial" w:hAnsi="Arial" w:cs="Arial"/>
        </w:rPr>
        <w:t xml:space="preserve"> filme les intérieurs des agences souvent en plans larges, comme des </w:t>
      </w:r>
      <w:r w:rsidRPr="00E83FF7">
        <w:rPr>
          <w:rFonts w:ascii="Arial" w:hAnsi="Arial" w:cs="Arial"/>
          <w:highlight w:val="yellow"/>
        </w:rPr>
        <w:t>espaces anonymes</w:t>
      </w:r>
      <w:r w:rsidRPr="00C7485F">
        <w:rPr>
          <w:rFonts w:ascii="Arial" w:hAnsi="Arial" w:cs="Arial"/>
        </w:rPr>
        <w:t>, privés d’affects, où la seule humanité qui ne les a pas désertés est celle en détresse des demandeurs d’emploi. quelques images s’approchent-elles parfois des visages pour capter le désarroi des uns, le mépris des autres selon un axe champs-contrechamps qui les oppose en permanence. Dans ce lieu emblématique de cohésion sociale, la rencontre n’a jamais lieu. Le lien est rompu, la volonté des êtres durement éprouvée, le moral sapé. Or, quand une employée, émue par la maladresse de Daniel, entreprend de lui venir (discrètement) en aide, elle est aussitôt rappelée à l’ordre par sa hiérarchie.</w:t>
      </w:r>
    </w:p>
    <w:p w14:paraId="289C1720" w14:textId="77777777" w:rsidR="00C7485F" w:rsidRPr="00C7485F" w:rsidRDefault="00C7485F" w:rsidP="00C7485F">
      <w:pPr>
        <w:numPr>
          <w:ilvl w:val="0"/>
          <w:numId w:val="6"/>
        </w:numPr>
        <w:jc w:val="both"/>
        <w:rPr>
          <w:rFonts w:ascii="Arial" w:hAnsi="Arial" w:cs="Arial"/>
        </w:rPr>
      </w:pPr>
      <w:r w:rsidRPr="00E83FF7">
        <w:rPr>
          <w:rFonts w:ascii="Arial" w:hAnsi="Arial" w:cs="Arial"/>
          <w:b/>
        </w:rPr>
        <w:t>Une mise en scène secondaire </w:t>
      </w:r>
      <w:r w:rsidRPr="00C7485F">
        <w:rPr>
          <w:rFonts w:ascii="Arial" w:hAnsi="Arial" w:cs="Arial"/>
        </w:rPr>
        <w:t xml:space="preserve">: </w:t>
      </w:r>
      <w:r w:rsidRPr="00E83FF7">
        <w:rPr>
          <w:rFonts w:ascii="Arial" w:hAnsi="Arial" w:cs="Arial"/>
          <w:highlight w:val="yellow"/>
        </w:rPr>
        <w:t xml:space="preserve">L’homme au centre : L’homme est au centre du dispositif réaliste de </w:t>
      </w:r>
      <w:proofErr w:type="spellStart"/>
      <w:r w:rsidRPr="00E83FF7">
        <w:rPr>
          <w:rFonts w:ascii="Arial" w:hAnsi="Arial" w:cs="Arial"/>
          <w:highlight w:val="yellow"/>
        </w:rPr>
        <w:t>Loach</w:t>
      </w:r>
      <w:proofErr w:type="spellEnd"/>
      <w:r w:rsidRPr="00E83FF7">
        <w:rPr>
          <w:rFonts w:ascii="Arial" w:hAnsi="Arial" w:cs="Arial"/>
          <w:highlight w:val="yellow"/>
        </w:rPr>
        <w:t>, qui ne fait jamais de celui-là un prétexte à son désir de dénoncer les injustices.</w:t>
      </w:r>
      <w:r w:rsidRPr="00C7485F">
        <w:rPr>
          <w:rFonts w:ascii="Arial" w:hAnsi="Arial" w:cs="Arial"/>
        </w:rPr>
        <w:t xml:space="preserve"> Certes dépositaire de sa colère et de son empathie, son héros existe pour ce qu’il est : un être de chair et de sang, doué d’une présence au monde qu’il incarne et qu’il traverse en conscience. Car, quoi qu’il fasse, le héros </w:t>
      </w:r>
      <w:proofErr w:type="spellStart"/>
      <w:r w:rsidRPr="00C7485F">
        <w:rPr>
          <w:rFonts w:ascii="Arial" w:hAnsi="Arial" w:cs="Arial"/>
        </w:rPr>
        <w:t>loachien</w:t>
      </w:r>
      <w:proofErr w:type="spellEnd"/>
      <w:r w:rsidRPr="00C7485F">
        <w:rPr>
          <w:rFonts w:ascii="Arial" w:hAnsi="Arial" w:cs="Arial"/>
        </w:rPr>
        <w:t xml:space="preserve"> est un homme débout, toujours en circulation, occupé à quelque geste ou lancé dans un mouvement qui le porte et le maintient. La mise en scène semble souvent s’effacer derrière lui.</w:t>
      </w:r>
    </w:p>
    <w:p w14:paraId="072FEEB6" w14:textId="77777777" w:rsidR="00C7485F" w:rsidRPr="00E83FF7" w:rsidRDefault="00C7485F" w:rsidP="00C7485F">
      <w:pPr>
        <w:numPr>
          <w:ilvl w:val="0"/>
          <w:numId w:val="6"/>
        </w:numPr>
        <w:jc w:val="both"/>
        <w:rPr>
          <w:rFonts w:ascii="Arial" w:hAnsi="Arial" w:cs="Arial"/>
          <w:highlight w:val="yellow"/>
        </w:rPr>
      </w:pPr>
      <w:r w:rsidRPr="00E83FF7">
        <w:rPr>
          <w:rFonts w:ascii="Arial" w:hAnsi="Arial" w:cs="Arial"/>
          <w:highlight w:val="yellow"/>
        </w:rPr>
        <w:t>une grande sobriété (éclairage limité, absence de musique)</w:t>
      </w:r>
    </w:p>
    <w:p w14:paraId="54E5658D" w14:textId="77777777" w:rsidR="00C7485F" w:rsidRPr="00C7485F" w:rsidRDefault="00C7485F" w:rsidP="00C7485F">
      <w:pPr>
        <w:numPr>
          <w:ilvl w:val="0"/>
          <w:numId w:val="6"/>
        </w:numPr>
        <w:jc w:val="both"/>
        <w:rPr>
          <w:rFonts w:ascii="Arial" w:hAnsi="Arial" w:cs="Arial"/>
        </w:rPr>
      </w:pPr>
      <w:r w:rsidRPr="00C7485F">
        <w:rPr>
          <w:rFonts w:ascii="Arial" w:hAnsi="Arial" w:cs="Arial"/>
        </w:rPr>
        <w:t>un soin extrême (cadrages rigoureux, positionnement discret de la caméra), une retenue manifeste qui est une méthode de travail.</w:t>
      </w:r>
    </w:p>
    <w:p w14:paraId="7F75BD37" w14:textId="77777777" w:rsidR="00C7485F" w:rsidRPr="00C7485F" w:rsidRDefault="00C7485F" w:rsidP="00C7485F">
      <w:pPr>
        <w:numPr>
          <w:ilvl w:val="0"/>
          <w:numId w:val="6"/>
        </w:numPr>
        <w:jc w:val="both"/>
        <w:rPr>
          <w:rFonts w:ascii="Arial" w:hAnsi="Arial" w:cs="Arial"/>
        </w:rPr>
      </w:pPr>
      <w:r w:rsidRPr="00E83FF7">
        <w:rPr>
          <w:rFonts w:ascii="Arial" w:hAnsi="Arial" w:cs="Arial"/>
          <w:highlight w:val="yellow"/>
        </w:rPr>
        <w:t>Il se tient toujours à bonne distance morale de son sujet (pas de gros plans indiscrets) et évite la dramatisation suspecte (pas de mouvements obscènes d’appareil). Fuyant le pathos (sauf quelques scènes touchant à Katie dans notre film), il fait du cadre de sa mise en scène un espace de circulation d’une humanité prise en charge par des acteurs émouvants</w:t>
      </w:r>
      <w:bookmarkStart w:id="4" w:name="_GoBack"/>
      <w:bookmarkEnd w:id="4"/>
      <w:r w:rsidRPr="00C7485F">
        <w:rPr>
          <w:rFonts w:ascii="Arial" w:hAnsi="Arial" w:cs="Arial"/>
        </w:rPr>
        <w:t xml:space="preserve">, toujours impeccablement choisis et porteurs d’un sens aigu de la comédie et du drame mélangés (l’acteur, ici Dave Johns, venu du théâtre et du stand-up, est un pilier du cinéma de </w:t>
      </w:r>
      <w:proofErr w:type="spellStart"/>
      <w:r w:rsidRPr="00C7485F">
        <w:rPr>
          <w:rFonts w:ascii="Arial" w:hAnsi="Arial" w:cs="Arial"/>
        </w:rPr>
        <w:t>Loach</w:t>
      </w:r>
      <w:proofErr w:type="spellEnd"/>
      <w:r w:rsidRPr="00C7485F">
        <w:rPr>
          <w:rFonts w:ascii="Arial" w:hAnsi="Arial" w:cs="Arial"/>
        </w:rPr>
        <w:t>).</w:t>
      </w:r>
    </w:p>
    <w:p w14:paraId="1B184DE5" w14:textId="77777777" w:rsidR="00C7485F" w:rsidRDefault="00C7485F" w:rsidP="001C1F9F">
      <w:pPr>
        <w:jc w:val="both"/>
        <w:rPr>
          <w:rFonts w:ascii="Arial" w:hAnsi="Arial" w:cs="Arial"/>
        </w:rPr>
      </w:pPr>
    </w:p>
    <w:p w14:paraId="0E70FA86" w14:textId="77777777" w:rsidR="00C7485F" w:rsidRPr="001C1F9F" w:rsidRDefault="00C7485F" w:rsidP="001C1F9F">
      <w:pPr>
        <w:jc w:val="both"/>
        <w:rPr>
          <w:rFonts w:ascii="Arial" w:hAnsi="Arial" w:cs="Arial"/>
        </w:rPr>
      </w:pPr>
    </w:p>
    <w:p w14:paraId="41BE5277" w14:textId="588C57FC" w:rsidR="005A13A6" w:rsidRPr="006E5333" w:rsidRDefault="00C7485F" w:rsidP="006E5333">
      <w:pPr>
        <w:pBdr>
          <w:top w:val="single" w:sz="4" w:space="1" w:color="auto" w:shadow="1"/>
          <w:left w:val="single" w:sz="4" w:space="4" w:color="auto" w:shadow="1"/>
          <w:bottom w:val="single" w:sz="4" w:space="1" w:color="auto" w:shadow="1"/>
          <w:right w:val="single" w:sz="4" w:space="4" w:color="auto" w:shadow="1"/>
        </w:pBdr>
        <w:shd w:val="clear" w:color="auto" w:fill="CCCCCC"/>
        <w:jc w:val="center"/>
        <w:rPr>
          <w:rFonts w:ascii="Arial" w:hAnsi="Arial" w:cs="Arial"/>
          <w:b/>
          <w:sz w:val="28"/>
          <w:szCs w:val="28"/>
        </w:rPr>
      </w:pPr>
      <w:r>
        <w:rPr>
          <w:rFonts w:ascii="Arial" w:hAnsi="Arial" w:cs="Arial"/>
          <w:b/>
          <w:sz w:val="28"/>
          <w:szCs w:val="28"/>
        </w:rPr>
        <w:t xml:space="preserve">4 </w:t>
      </w:r>
      <w:r w:rsidR="005A13A6" w:rsidRPr="006E5333">
        <w:rPr>
          <w:rFonts w:ascii="Arial" w:hAnsi="Arial" w:cs="Arial"/>
          <w:b/>
          <w:sz w:val="28"/>
          <w:szCs w:val="28"/>
        </w:rPr>
        <w:t xml:space="preserve"> – En quoi ce film est tout à fait d’actualité ? </w:t>
      </w:r>
    </w:p>
    <w:p w14:paraId="3D6E812A" w14:textId="77777777" w:rsidR="005A13A6" w:rsidRPr="001C1F9F" w:rsidRDefault="005A13A6" w:rsidP="001C1F9F">
      <w:pPr>
        <w:jc w:val="both"/>
        <w:rPr>
          <w:rFonts w:ascii="Arial" w:hAnsi="Arial" w:cs="Arial"/>
        </w:rPr>
      </w:pPr>
      <w:r w:rsidRPr="001C1F9F">
        <w:rPr>
          <w:rFonts w:ascii="Arial" w:hAnsi="Arial" w:cs="Arial"/>
        </w:rPr>
        <w:t>- Les travailleurs détachés</w:t>
      </w:r>
    </w:p>
    <w:p w14:paraId="535DEB3E" w14:textId="77777777" w:rsidR="005A13A6" w:rsidRPr="001C1F9F" w:rsidRDefault="005A13A6" w:rsidP="001C1F9F">
      <w:pPr>
        <w:jc w:val="both"/>
        <w:rPr>
          <w:rFonts w:ascii="Arial" w:hAnsi="Arial" w:cs="Arial"/>
        </w:rPr>
      </w:pPr>
      <w:r w:rsidRPr="001C1F9F">
        <w:rPr>
          <w:rFonts w:ascii="Arial" w:hAnsi="Arial" w:cs="Arial"/>
        </w:rPr>
        <w:t>- L’esclavage en Liby</w:t>
      </w:r>
      <w:r w:rsidR="00021EC9" w:rsidRPr="001C1F9F">
        <w:rPr>
          <w:rFonts w:ascii="Arial" w:hAnsi="Arial" w:cs="Arial"/>
        </w:rPr>
        <w:t>e</w:t>
      </w:r>
    </w:p>
    <w:p w14:paraId="55169233" w14:textId="77777777" w:rsidR="005A13A6" w:rsidRPr="001C1F9F" w:rsidRDefault="005A13A6" w:rsidP="001C1F9F">
      <w:pPr>
        <w:jc w:val="both"/>
        <w:rPr>
          <w:rFonts w:ascii="Arial" w:hAnsi="Arial" w:cs="Arial"/>
        </w:rPr>
      </w:pPr>
      <w:r w:rsidRPr="001C1F9F">
        <w:rPr>
          <w:rFonts w:ascii="Arial" w:hAnsi="Arial" w:cs="Arial"/>
        </w:rPr>
        <w:t>- La nouvelle loi sur le travail des immigrés</w:t>
      </w:r>
    </w:p>
    <w:p w14:paraId="5DF37ED9" w14:textId="77777777" w:rsidR="005A13A6" w:rsidRPr="001C1F9F" w:rsidRDefault="005A13A6" w:rsidP="001C1F9F">
      <w:pPr>
        <w:jc w:val="both"/>
        <w:rPr>
          <w:rFonts w:ascii="Arial" w:hAnsi="Arial" w:cs="Arial"/>
        </w:rPr>
      </w:pPr>
      <w:r w:rsidRPr="001C1F9F">
        <w:rPr>
          <w:rFonts w:ascii="Arial" w:hAnsi="Arial" w:cs="Arial"/>
        </w:rPr>
        <w:t xml:space="preserve">- Le problème de l’intégration des immigrés et la montée du populisme. </w:t>
      </w:r>
    </w:p>
    <w:p w14:paraId="6156403E" w14:textId="77777777" w:rsidR="00662B05" w:rsidRPr="001C1F9F" w:rsidRDefault="00662B05" w:rsidP="001C1F9F">
      <w:pPr>
        <w:jc w:val="both"/>
        <w:rPr>
          <w:rFonts w:ascii="Arial" w:hAnsi="Arial" w:cs="Arial"/>
        </w:rPr>
      </w:pPr>
      <w:r w:rsidRPr="001C1F9F">
        <w:rPr>
          <w:rFonts w:ascii="Arial" w:hAnsi="Arial" w:cs="Arial"/>
        </w:rPr>
        <w:t xml:space="preserve">- </w:t>
      </w:r>
      <w:proofErr w:type="spellStart"/>
      <w:r w:rsidRPr="001C1F9F">
        <w:rPr>
          <w:rFonts w:ascii="Arial" w:hAnsi="Arial" w:cs="Arial"/>
        </w:rPr>
        <w:t>Brexit</w:t>
      </w:r>
      <w:proofErr w:type="spellEnd"/>
      <w:r w:rsidRPr="001C1F9F">
        <w:rPr>
          <w:rFonts w:ascii="Arial" w:hAnsi="Arial" w:cs="Arial"/>
        </w:rPr>
        <w:t xml:space="preserve"> et travailleurs immigrés</w:t>
      </w:r>
    </w:p>
    <w:p w14:paraId="44EB7C90" w14:textId="77777777" w:rsidR="006E70CD" w:rsidRPr="001C1F9F" w:rsidRDefault="006E70CD" w:rsidP="001C1F9F">
      <w:pPr>
        <w:jc w:val="both"/>
        <w:rPr>
          <w:rFonts w:ascii="Arial" w:eastAsia="Times New Roman" w:hAnsi="Arial" w:cs="Arial"/>
        </w:rPr>
      </w:pPr>
    </w:p>
    <w:p w14:paraId="19168BB0" w14:textId="77777777" w:rsidR="000D03FE" w:rsidRPr="001C1F9F" w:rsidRDefault="000D03FE" w:rsidP="001C1F9F">
      <w:pPr>
        <w:jc w:val="both"/>
        <w:rPr>
          <w:rFonts w:ascii="Arial" w:hAnsi="Arial" w:cs="Arial"/>
        </w:rPr>
      </w:pPr>
    </w:p>
    <w:p w14:paraId="10F99D95" w14:textId="77777777" w:rsidR="000D03FE" w:rsidRPr="001C1F9F" w:rsidRDefault="000D03FE" w:rsidP="001C1F9F">
      <w:pPr>
        <w:jc w:val="both"/>
        <w:rPr>
          <w:rFonts w:ascii="Arial" w:hAnsi="Arial" w:cs="Arial"/>
        </w:rPr>
      </w:pPr>
    </w:p>
    <w:p w14:paraId="531F0AE9" w14:textId="77777777" w:rsidR="000D03FE" w:rsidRPr="001C1F9F" w:rsidRDefault="000D03FE" w:rsidP="001C1F9F">
      <w:pPr>
        <w:jc w:val="both"/>
        <w:rPr>
          <w:rFonts w:ascii="Arial" w:hAnsi="Arial" w:cs="Arial"/>
        </w:rPr>
      </w:pPr>
      <w:r w:rsidRPr="001C1F9F">
        <w:rPr>
          <w:rFonts w:ascii="Arial" w:hAnsi="Arial" w:cs="Arial"/>
        </w:rPr>
        <w:t>Sources :</w:t>
      </w:r>
    </w:p>
    <w:p w14:paraId="68F265CF" w14:textId="77777777" w:rsidR="000D03FE" w:rsidRPr="001C1F9F" w:rsidRDefault="00680AC8" w:rsidP="001C1F9F">
      <w:pPr>
        <w:jc w:val="both"/>
        <w:rPr>
          <w:rFonts w:ascii="Arial" w:hAnsi="Arial" w:cs="Arial"/>
        </w:rPr>
      </w:pPr>
      <w:hyperlink r:id="rId33" w:history="1">
        <w:r w:rsidR="000D03FE" w:rsidRPr="001C1F9F">
          <w:rPr>
            <w:rStyle w:val="Lienhypertexte"/>
            <w:rFonts w:ascii="Arial" w:hAnsi="Arial" w:cs="Arial"/>
            <w:color w:val="auto"/>
          </w:rPr>
          <w:t>http://www.liens-socio.org/It-s-a-free-world</w:t>
        </w:r>
      </w:hyperlink>
    </w:p>
    <w:p w14:paraId="363895E2" w14:textId="77777777" w:rsidR="009D3F8C" w:rsidRPr="001C1F9F" w:rsidRDefault="00680AC8" w:rsidP="001C1F9F">
      <w:pPr>
        <w:jc w:val="both"/>
        <w:rPr>
          <w:rFonts w:ascii="Arial" w:hAnsi="Arial" w:cs="Arial"/>
        </w:rPr>
      </w:pPr>
      <w:hyperlink r:id="rId34" w:history="1">
        <w:r w:rsidR="009D3F8C" w:rsidRPr="001C1F9F">
          <w:rPr>
            <w:rStyle w:val="Lienhypertexte"/>
            <w:rFonts w:ascii="Arial" w:hAnsi="Arial" w:cs="Arial"/>
            <w:color w:val="auto"/>
          </w:rPr>
          <w:t>http://www.crdp-strasbourg.fr/main2/arts_culture/cinema/documents/free.pdf</w:t>
        </w:r>
      </w:hyperlink>
    </w:p>
    <w:p w14:paraId="33DAD738" w14:textId="77777777" w:rsidR="005242F0" w:rsidRPr="001C1F9F" w:rsidRDefault="00680AC8" w:rsidP="001C1F9F">
      <w:pPr>
        <w:jc w:val="both"/>
        <w:rPr>
          <w:rFonts w:ascii="Arial" w:hAnsi="Arial" w:cs="Arial"/>
        </w:rPr>
      </w:pPr>
      <w:hyperlink r:id="rId35" w:history="1">
        <w:r w:rsidR="005242F0" w:rsidRPr="001C1F9F">
          <w:rPr>
            <w:rStyle w:val="Lienhypertexte"/>
            <w:rFonts w:ascii="Arial" w:hAnsi="Arial" w:cs="Arial"/>
            <w:color w:val="auto"/>
          </w:rPr>
          <w:t>http://www.ac-grenoble.fr/lycee/vincent.indy/spip.php?article224</w:t>
        </w:r>
      </w:hyperlink>
    </w:p>
    <w:p w14:paraId="6D7F4A32" w14:textId="77777777" w:rsidR="005242F0" w:rsidRPr="001C1F9F" w:rsidRDefault="00680AC8" w:rsidP="001C1F9F">
      <w:pPr>
        <w:jc w:val="both"/>
        <w:rPr>
          <w:rFonts w:ascii="Arial" w:hAnsi="Arial" w:cs="Arial"/>
        </w:rPr>
      </w:pPr>
      <w:hyperlink r:id="rId36" w:history="1">
        <w:r w:rsidR="005242F0" w:rsidRPr="001C1F9F">
          <w:rPr>
            <w:rStyle w:val="Lienhypertexte"/>
            <w:rFonts w:ascii="Arial" w:hAnsi="Arial" w:cs="Arial"/>
            <w:color w:val="auto"/>
          </w:rPr>
          <w:t>https://la-philosophie.com/la-liberte-en-philosophie</w:t>
        </w:r>
      </w:hyperlink>
    </w:p>
    <w:p w14:paraId="474E4B9C" w14:textId="77777777" w:rsidR="005242F0" w:rsidRPr="001C1F9F" w:rsidRDefault="00680AC8" w:rsidP="001C1F9F">
      <w:pPr>
        <w:jc w:val="both"/>
        <w:rPr>
          <w:rFonts w:ascii="Arial" w:hAnsi="Arial" w:cs="Arial"/>
        </w:rPr>
      </w:pPr>
      <w:hyperlink r:id="rId37" w:history="1">
        <w:r w:rsidR="001C1F9F" w:rsidRPr="001C1F9F">
          <w:rPr>
            <w:rStyle w:val="Lienhypertexte"/>
            <w:rFonts w:ascii="Arial" w:hAnsi="Arial" w:cs="Arial"/>
            <w:color w:val="auto"/>
          </w:rPr>
          <w:t>http://www.vie-publique.fr/decouverte-institutions/citoyen/citoyennete/definition/droits-libertes/que-sont-libertes-droits-fondamentaux.html</w:t>
        </w:r>
      </w:hyperlink>
    </w:p>
    <w:p w14:paraId="21B78BCC" w14:textId="77777777" w:rsidR="001C1F9F" w:rsidRDefault="00680AC8" w:rsidP="001C1F9F">
      <w:pPr>
        <w:jc w:val="both"/>
        <w:rPr>
          <w:rFonts w:ascii="Arial" w:hAnsi="Arial" w:cs="Arial"/>
        </w:rPr>
      </w:pPr>
      <w:hyperlink r:id="rId38" w:history="1">
        <w:r w:rsidR="006E5333" w:rsidRPr="000B389D">
          <w:rPr>
            <w:rStyle w:val="Lienhypertexte"/>
            <w:rFonts w:ascii="Arial" w:hAnsi="Arial" w:cs="Arial"/>
          </w:rPr>
          <w:t>https://www.cairn.info/revue-l-economie-politique-2008-1-page-38.htm</w:t>
        </w:r>
      </w:hyperlink>
    </w:p>
    <w:p w14:paraId="197AC8B5" w14:textId="77777777" w:rsidR="006E5333" w:rsidRPr="001C1F9F" w:rsidRDefault="006E5333" w:rsidP="001C1F9F">
      <w:pPr>
        <w:jc w:val="both"/>
        <w:rPr>
          <w:rFonts w:ascii="Arial" w:hAnsi="Arial" w:cs="Arial"/>
        </w:rPr>
      </w:pPr>
    </w:p>
    <w:p w14:paraId="1672990E" w14:textId="77777777" w:rsidR="009D3F8C" w:rsidRPr="001C1F9F" w:rsidRDefault="009D3F8C" w:rsidP="001C1F9F">
      <w:pPr>
        <w:jc w:val="both"/>
        <w:rPr>
          <w:rFonts w:ascii="Arial" w:hAnsi="Arial" w:cs="Arial"/>
        </w:rPr>
      </w:pPr>
    </w:p>
    <w:p w14:paraId="456664A2" w14:textId="77777777" w:rsidR="000D03FE" w:rsidRPr="001C1F9F" w:rsidRDefault="000D03FE" w:rsidP="001C1F9F">
      <w:pPr>
        <w:jc w:val="both"/>
        <w:rPr>
          <w:rFonts w:ascii="Arial" w:hAnsi="Arial" w:cs="Arial"/>
        </w:rPr>
      </w:pPr>
    </w:p>
    <w:sectPr w:rsidR="000D03FE" w:rsidRPr="001C1F9F" w:rsidSect="00DC2D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6D43"/>
    <w:multiLevelType w:val="multilevel"/>
    <w:tmpl w:val="C820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73C3B"/>
    <w:multiLevelType w:val="multilevel"/>
    <w:tmpl w:val="BE52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4C3A1D"/>
    <w:multiLevelType w:val="hybridMultilevel"/>
    <w:tmpl w:val="B04E506C"/>
    <w:lvl w:ilvl="0" w:tplc="A94C3DFE">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737283"/>
    <w:multiLevelType w:val="multilevel"/>
    <w:tmpl w:val="D868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B796D"/>
    <w:multiLevelType w:val="multilevel"/>
    <w:tmpl w:val="390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9460BC"/>
    <w:multiLevelType w:val="multilevel"/>
    <w:tmpl w:val="ACC0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E1"/>
    <w:rsid w:val="00010C7B"/>
    <w:rsid w:val="00021EC9"/>
    <w:rsid w:val="000B259F"/>
    <w:rsid w:val="000D03FE"/>
    <w:rsid w:val="001C1F9F"/>
    <w:rsid w:val="005242F0"/>
    <w:rsid w:val="005A13A6"/>
    <w:rsid w:val="005B686E"/>
    <w:rsid w:val="00645797"/>
    <w:rsid w:val="00662B05"/>
    <w:rsid w:val="006802E1"/>
    <w:rsid w:val="00680AC8"/>
    <w:rsid w:val="006E5333"/>
    <w:rsid w:val="006E70CD"/>
    <w:rsid w:val="008921EB"/>
    <w:rsid w:val="009D3F8C"/>
    <w:rsid w:val="00C7485F"/>
    <w:rsid w:val="00D7215F"/>
    <w:rsid w:val="00D80897"/>
    <w:rsid w:val="00DC2DBE"/>
    <w:rsid w:val="00E16779"/>
    <w:rsid w:val="00E83F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F56C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02E1"/>
    <w:rPr>
      <w:color w:val="0000FF" w:themeColor="hyperlink"/>
      <w:u w:val="single"/>
    </w:rPr>
  </w:style>
  <w:style w:type="paragraph" w:styleId="NormalWeb">
    <w:name w:val="Normal (Web)"/>
    <w:basedOn w:val="Normal"/>
    <w:uiPriority w:val="99"/>
    <w:semiHidden/>
    <w:unhideWhenUsed/>
    <w:rsid w:val="001C1F9F"/>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02E1"/>
    <w:rPr>
      <w:color w:val="0000FF" w:themeColor="hyperlink"/>
      <w:u w:val="single"/>
    </w:rPr>
  </w:style>
  <w:style w:type="paragraph" w:styleId="NormalWeb">
    <w:name w:val="Normal (Web)"/>
    <w:basedOn w:val="Normal"/>
    <w:uiPriority w:val="99"/>
    <w:semiHidden/>
    <w:unhideWhenUsed/>
    <w:rsid w:val="001C1F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6975">
      <w:bodyDiv w:val="1"/>
      <w:marLeft w:val="0"/>
      <w:marRight w:val="0"/>
      <w:marTop w:val="0"/>
      <w:marBottom w:val="0"/>
      <w:divBdr>
        <w:top w:val="none" w:sz="0" w:space="0" w:color="auto"/>
        <w:left w:val="none" w:sz="0" w:space="0" w:color="auto"/>
        <w:bottom w:val="none" w:sz="0" w:space="0" w:color="auto"/>
        <w:right w:val="none" w:sz="0" w:space="0" w:color="auto"/>
      </w:divBdr>
    </w:div>
    <w:div w:id="193353317">
      <w:bodyDiv w:val="1"/>
      <w:marLeft w:val="0"/>
      <w:marRight w:val="0"/>
      <w:marTop w:val="0"/>
      <w:marBottom w:val="0"/>
      <w:divBdr>
        <w:top w:val="none" w:sz="0" w:space="0" w:color="auto"/>
        <w:left w:val="none" w:sz="0" w:space="0" w:color="auto"/>
        <w:bottom w:val="none" w:sz="0" w:space="0" w:color="auto"/>
        <w:right w:val="none" w:sz="0" w:space="0" w:color="auto"/>
      </w:divBdr>
      <w:divsChild>
        <w:div w:id="1189829610">
          <w:marLeft w:val="0"/>
          <w:marRight w:val="0"/>
          <w:marTop w:val="0"/>
          <w:marBottom w:val="0"/>
          <w:divBdr>
            <w:top w:val="none" w:sz="0" w:space="0" w:color="auto"/>
            <w:left w:val="none" w:sz="0" w:space="0" w:color="auto"/>
            <w:bottom w:val="none" w:sz="0" w:space="0" w:color="auto"/>
            <w:right w:val="none" w:sz="0" w:space="0" w:color="auto"/>
          </w:divBdr>
        </w:div>
        <w:div w:id="1290428468">
          <w:marLeft w:val="0"/>
          <w:marRight w:val="0"/>
          <w:marTop w:val="0"/>
          <w:marBottom w:val="0"/>
          <w:divBdr>
            <w:top w:val="none" w:sz="0" w:space="0" w:color="auto"/>
            <w:left w:val="none" w:sz="0" w:space="0" w:color="auto"/>
            <w:bottom w:val="none" w:sz="0" w:space="0" w:color="auto"/>
            <w:right w:val="none" w:sz="0" w:space="0" w:color="auto"/>
          </w:divBdr>
        </w:div>
        <w:div w:id="1496383792">
          <w:marLeft w:val="0"/>
          <w:marRight w:val="0"/>
          <w:marTop w:val="0"/>
          <w:marBottom w:val="0"/>
          <w:divBdr>
            <w:top w:val="none" w:sz="0" w:space="0" w:color="auto"/>
            <w:left w:val="none" w:sz="0" w:space="0" w:color="auto"/>
            <w:bottom w:val="none" w:sz="0" w:space="0" w:color="auto"/>
            <w:right w:val="none" w:sz="0" w:space="0" w:color="auto"/>
          </w:divBdr>
        </w:div>
        <w:div w:id="424695202">
          <w:marLeft w:val="0"/>
          <w:marRight w:val="0"/>
          <w:marTop w:val="0"/>
          <w:marBottom w:val="0"/>
          <w:divBdr>
            <w:top w:val="none" w:sz="0" w:space="0" w:color="auto"/>
            <w:left w:val="none" w:sz="0" w:space="0" w:color="auto"/>
            <w:bottom w:val="none" w:sz="0" w:space="0" w:color="auto"/>
            <w:right w:val="none" w:sz="0" w:space="0" w:color="auto"/>
          </w:divBdr>
        </w:div>
        <w:div w:id="1210191154">
          <w:marLeft w:val="0"/>
          <w:marRight w:val="0"/>
          <w:marTop w:val="0"/>
          <w:marBottom w:val="0"/>
          <w:divBdr>
            <w:top w:val="none" w:sz="0" w:space="0" w:color="auto"/>
            <w:left w:val="none" w:sz="0" w:space="0" w:color="auto"/>
            <w:bottom w:val="none" w:sz="0" w:space="0" w:color="auto"/>
            <w:right w:val="none" w:sz="0" w:space="0" w:color="auto"/>
          </w:divBdr>
        </w:div>
        <w:div w:id="946549016">
          <w:marLeft w:val="0"/>
          <w:marRight w:val="0"/>
          <w:marTop w:val="0"/>
          <w:marBottom w:val="0"/>
          <w:divBdr>
            <w:top w:val="none" w:sz="0" w:space="0" w:color="auto"/>
            <w:left w:val="none" w:sz="0" w:space="0" w:color="auto"/>
            <w:bottom w:val="none" w:sz="0" w:space="0" w:color="auto"/>
            <w:right w:val="none" w:sz="0" w:space="0" w:color="auto"/>
          </w:divBdr>
        </w:div>
        <w:div w:id="1963225023">
          <w:marLeft w:val="0"/>
          <w:marRight w:val="0"/>
          <w:marTop w:val="0"/>
          <w:marBottom w:val="0"/>
          <w:divBdr>
            <w:top w:val="none" w:sz="0" w:space="0" w:color="auto"/>
            <w:left w:val="none" w:sz="0" w:space="0" w:color="auto"/>
            <w:bottom w:val="none" w:sz="0" w:space="0" w:color="auto"/>
            <w:right w:val="none" w:sz="0" w:space="0" w:color="auto"/>
          </w:divBdr>
        </w:div>
        <w:div w:id="394283212">
          <w:marLeft w:val="0"/>
          <w:marRight w:val="0"/>
          <w:marTop w:val="0"/>
          <w:marBottom w:val="0"/>
          <w:divBdr>
            <w:top w:val="none" w:sz="0" w:space="0" w:color="auto"/>
            <w:left w:val="none" w:sz="0" w:space="0" w:color="auto"/>
            <w:bottom w:val="none" w:sz="0" w:space="0" w:color="auto"/>
            <w:right w:val="none" w:sz="0" w:space="0" w:color="auto"/>
          </w:divBdr>
        </w:div>
        <w:div w:id="1633636385">
          <w:marLeft w:val="0"/>
          <w:marRight w:val="0"/>
          <w:marTop w:val="0"/>
          <w:marBottom w:val="0"/>
          <w:divBdr>
            <w:top w:val="none" w:sz="0" w:space="0" w:color="auto"/>
            <w:left w:val="none" w:sz="0" w:space="0" w:color="auto"/>
            <w:bottom w:val="none" w:sz="0" w:space="0" w:color="auto"/>
            <w:right w:val="none" w:sz="0" w:space="0" w:color="auto"/>
          </w:divBdr>
        </w:div>
        <w:div w:id="549340931">
          <w:marLeft w:val="0"/>
          <w:marRight w:val="0"/>
          <w:marTop w:val="0"/>
          <w:marBottom w:val="0"/>
          <w:divBdr>
            <w:top w:val="none" w:sz="0" w:space="0" w:color="auto"/>
            <w:left w:val="none" w:sz="0" w:space="0" w:color="auto"/>
            <w:bottom w:val="none" w:sz="0" w:space="0" w:color="auto"/>
            <w:right w:val="none" w:sz="0" w:space="0" w:color="auto"/>
          </w:divBdr>
        </w:div>
        <w:div w:id="1426219676">
          <w:marLeft w:val="0"/>
          <w:marRight w:val="0"/>
          <w:marTop w:val="0"/>
          <w:marBottom w:val="0"/>
          <w:divBdr>
            <w:top w:val="none" w:sz="0" w:space="0" w:color="auto"/>
            <w:left w:val="none" w:sz="0" w:space="0" w:color="auto"/>
            <w:bottom w:val="none" w:sz="0" w:space="0" w:color="auto"/>
            <w:right w:val="none" w:sz="0" w:space="0" w:color="auto"/>
          </w:divBdr>
        </w:div>
        <w:div w:id="801191021">
          <w:marLeft w:val="0"/>
          <w:marRight w:val="0"/>
          <w:marTop w:val="0"/>
          <w:marBottom w:val="0"/>
          <w:divBdr>
            <w:top w:val="none" w:sz="0" w:space="0" w:color="auto"/>
            <w:left w:val="none" w:sz="0" w:space="0" w:color="auto"/>
            <w:bottom w:val="none" w:sz="0" w:space="0" w:color="auto"/>
            <w:right w:val="none" w:sz="0" w:space="0" w:color="auto"/>
          </w:divBdr>
        </w:div>
        <w:div w:id="1596132775">
          <w:marLeft w:val="0"/>
          <w:marRight w:val="0"/>
          <w:marTop w:val="0"/>
          <w:marBottom w:val="0"/>
          <w:divBdr>
            <w:top w:val="none" w:sz="0" w:space="0" w:color="auto"/>
            <w:left w:val="none" w:sz="0" w:space="0" w:color="auto"/>
            <w:bottom w:val="none" w:sz="0" w:space="0" w:color="auto"/>
            <w:right w:val="none" w:sz="0" w:space="0" w:color="auto"/>
          </w:divBdr>
        </w:div>
        <w:div w:id="1355303230">
          <w:marLeft w:val="0"/>
          <w:marRight w:val="0"/>
          <w:marTop w:val="0"/>
          <w:marBottom w:val="0"/>
          <w:divBdr>
            <w:top w:val="none" w:sz="0" w:space="0" w:color="auto"/>
            <w:left w:val="none" w:sz="0" w:space="0" w:color="auto"/>
            <w:bottom w:val="none" w:sz="0" w:space="0" w:color="auto"/>
            <w:right w:val="none" w:sz="0" w:space="0" w:color="auto"/>
          </w:divBdr>
        </w:div>
        <w:div w:id="1936746770">
          <w:marLeft w:val="0"/>
          <w:marRight w:val="0"/>
          <w:marTop w:val="0"/>
          <w:marBottom w:val="0"/>
          <w:divBdr>
            <w:top w:val="none" w:sz="0" w:space="0" w:color="auto"/>
            <w:left w:val="none" w:sz="0" w:space="0" w:color="auto"/>
            <w:bottom w:val="none" w:sz="0" w:space="0" w:color="auto"/>
            <w:right w:val="none" w:sz="0" w:space="0" w:color="auto"/>
          </w:divBdr>
        </w:div>
      </w:divsChild>
    </w:div>
    <w:div w:id="352612337">
      <w:bodyDiv w:val="1"/>
      <w:marLeft w:val="0"/>
      <w:marRight w:val="0"/>
      <w:marTop w:val="0"/>
      <w:marBottom w:val="0"/>
      <w:divBdr>
        <w:top w:val="none" w:sz="0" w:space="0" w:color="auto"/>
        <w:left w:val="none" w:sz="0" w:space="0" w:color="auto"/>
        <w:bottom w:val="none" w:sz="0" w:space="0" w:color="auto"/>
        <w:right w:val="none" w:sz="0" w:space="0" w:color="auto"/>
      </w:divBdr>
    </w:div>
    <w:div w:id="411775724">
      <w:bodyDiv w:val="1"/>
      <w:marLeft w:val="0"/>
      <w:marRight w:val="0"/>
      <w:marTop w:val="0"/>
      <w:marBottom w:val="0"/>
      <w:divBdr>
        <w:top w:val="none" w:sz="0" w:space="0" w:color="auto"/>
        <w:left w:val="none" w:sz="0" w:space="0" w:color="auto"/>
        <w:bottom w:val="none" w:sz="0" w:space="0" w:color="auto"/>
        <w:right w:val="none" w:sz="0" w:space="0" w:color="auto"/>
      </w:divBdr>
    </w:div>
    <w:div w:id="556936758">
      <w:bodyDiv w:val="1"/>
      <w:marLeft w:val="0"/>
      <w:marRight w:val="0"/>
      <w:marTop w:val="0"/>
      <w:marBottom w:val="0"/>
      <w:divBdr>
        <w:top w:val="none" w:sz="0" w:space="0" w:color="auto"/>
        <w:left w:val="none" w:sz="0" w:space="0" w:color="auto"/>
        <w:bottom w:val="none" w:sz="0" w:space="0" w:color="auto"/>
        <w:right w:val="none" w:sz="0" w:space="0" w:color="auto"/>
      </w:divBdr>
      <w:divsChild>
        <w:div w:id="39794033">
          <w:marLeft w:val="0"/>
          <w:marRight w:val="0"/>
          <w:marTop w:val="0"/>
          <w:marBottom w:val="0"/>
          <w:divBdr>
            <w:top w:val="none" w:sz="0" w:space="0" w:color="auto"/>
            <w:left w:val="none" w:sz="0" w:space="0" w:color="auto"/>
            <w:bottom w:val="none" w:sz="0" w:space="0" w:color="auto"/>
            <w:right w:val="none" w:sz="0" w:space="0" w:color="auto"/>
          </w:divBdr>
        </w:div>
        <w:div w:id="983696799">
          <w:marLeft w:val="0"/>
          <w:marRight w:val="0"/>
          <w:marTop w:val="0"/>
          <w:marBottom w:val="0"/>
          <w:divBdr>
            <w:top w:val="none" w:sz="0" w:space="0" w:color="auto"/>
            <w:left w:val="none" w:sz="0" w:space="0" w:color="auto"/>
            <w:bottom w:val="none" w:sz="0" w:space="0" w:color="auto"/>
            <w:right w:val="none" w:sz="0" w:space="0" w:color="auto"/>
          </w:divBdr>
        </w:div>
      </w:divsChild>
    </w:div>
    <w:div w:id="661660526">
      <w:bodyDiv w:val="1"/>
      <w:marLeft w:val="0"/>
      <w:marRight w:val="0"/>
      <w:marTop w:val="0"/>
      <w:marBottom w:val="0"/>
      <w:divBdr>
        <w:top w:val="none" w:sz="0" w:space="0" w:color="auto"/>
        <w:left w:val="none" w:sz="0" w:space="0" w:color="auto"/>
        <w:bottom w:val="none" w:sz="0" w:space="0" w:color="auto"/>
        <w:right w:val="none" w:sz="0" w:space="0" w:color="auto"/>
      </w:divBdr>
      <w:divsChild>
        <w:div w:id="1438283262">
          <w:marLeft w:val="0"/>
          <w:marRight w:val="0"/>
          <w:marTop w:val="0"/>
          <w:marBottom w:val="0"/>
          <w:divBdr>
            <w:top w:val="none" w:sz="0" w:space="0" w:color="auto"/>
            <w:left w:val="none" w:sz="0" w:space="0" w:color="auto"/>
            <w:bottom w:val="none" w:sz="0" w:space="0" w:color="auto"/>
            <w:right w:val="none" w:sz="0" w:space="0" w:color="auto"/>
          </w:divBdr>
        </w:div>
        <w:div w:id="985816327">
          <w:marLeft w:val="0"/>
          <w:marRight w:val="0"/>
          <w:marTop w:val="0"/>
          <w:marBottom w:val="0"/>
          <w:divBdr>
            <w:top w:val="none" w:sz="0" w:space="0" w:color="auto"/>
            <w:left w:val="none" w:sz="0" w:space="0" w:color="auto"/>
            <w:bottom w:val="none" w:sz="0" w:space="0" w:color="auto"/>
            <w:right w:val="none" w:sz="0" w:space="0" w:color="auto"/>
          </w:divBdr>
        </w:div>
        <w:div w:id="2119642841">
          <w:marLeft w:val="0"/>
          <w:marRight w:val="0"/>
          <w:marTop w:val="0"/>
          <w:marBottom w:val="0"/>
          <w:divBdr>
            <w:top w:val="none" w:sz="0" w:space="0" w:color="auto"/>
            <w:left w:val="none" w:sz="0" w:space="0" w:color="auto"/>
            <w:bottom w:val="none" w:sz="0" w:space="0" w:color="auto"/>
            <w:right w:val="none" w:sz="0" w:space="0" w:color="auto"/>
          </w:divBdr>
        </w:div>
        <w:div w:id="1371537803">
          <w:marLeft w:val="0"/>
          <w:marRight w:val="0"/>
          <w:marTop w:val="0"/>
          <w:marBottom w:val="0"/>
          <w:divBdr>
            <w:top w:val="none" w:sz="0" w:space="0" w:color="auto"/>
            <w:left w:val="none" w:sz="0" w:space="0" w:color="auto"/>
            <w:bottom w:val="none" w:sz="0" w:space="0" w:color="auto"/>
            <w:right w:val="none" w:sz="0" w:space="0" w:color="auto"/>
          </w:divBdr>
        </w:div>
        <w:div w:id="729500890">
          <w:marLeft w:val="0"/>
          <w:marRight w:val="0"/>
          <w:marTop w:val="0"/>
          <w:marBottom w:val="0"/>
          <w:divBdr>
            <w:top w:val="none" w:sz="0" w:space="0" w:color="auto"/>
            <w:left w:val="none" w:sz="0" w:space="0" w:color="auto"/>
            <w:bottom w:val="none" w:sz="0" w:space="0" w:color="auto"/>
            <w:right w:val="none" w:sz="0" w:space="0" w:color="auto"/>
          </w:divBdr>
        </w:div>
        <w:div w:id="1672873171">
          <w:marLeft w:val="0"/>
          <w:marRight w:val="0"/>
          <w:marTop w:val="0"/>
          <w:marBottom w:val="0"/>
          <w:divBdr>
            <w:top w:val="none" w:sz="0" w:space="0" w:color="auto"/>
            <w:left w:val="none" w:sz="0" w:space="0" w:color="auto"/>
            <w:bottom w:val="none" w:sz="0" w:space="0" w:color="auto"/>
            <w:right w:val="none" w:sz="0" w:space="0" w:color="auto"/>
          </w:divBdr>
        </w:div>
        <w:div w:id="714081917">
          <w:marLeft w:val="0"/>
          <w:marRight w:val="0"/>
          <w:marTop w:val="0"/>
          <w:marBottom w:val="0"/>
          <w:divBdr>
            <w:top w:val="none" w:sz="0" w:space="0" w:color="auto"/>
            <w:left w:val="none" w:sz="0" w:space="0" w:color="auto"/>
            <w:bottom w:val="none" w:sz="0" w:space="0" w:color="auto"/>
            <w:right w:val="none" w:sz="0" w:space="0" w:color="auto"/>
          </w:divBdr>
        </w:div>
        <w:div w:id="2133865534">
          <w:marLeft w:val="0"/>
          <w:marRight w:val="0"/>
          <w:marTop w:val="0"/>
          <w:marBottom w:val="0"/>
          <w:divBdr>
            <w:top w:val="none" w:sz="0" w:space="0" w:color="auto"/>
            <w:left w:val="none" w:sz="0" w:space="0" w:color="auto"/>
            <w:bottom w:val="none" w:sz="0" w:space="0" w:color="auto"/>
            <w:right w:val="none" w:sz="0" w:space="0" w:color="auto"/>
          </w:divBdr>
        </w:div>
        <w:div w:id="1146320893">
          <w:marLeft w:val="0"/>
          <w:marRight w:val="0"/>
          <w:marTop w:val="0"/>
          <w:marBottom w:val="0"/>
          <w:divBdr>
            <w:top w:val="none" w:sz="0" w:space="0" w:color="auto"/>
            <w:left w:val="none" w:sz="0" w:space="0" w:color="auto"/>
            <w:bottom w:val="none" w:sz="0" w:space="0" w:color="auto"/>
            <w:right w:val="none" w:sz="0" w:space="0" w:color="auto"/>
          </w:divBdr>
        </w:div>
        <w:div w:id="1585141967">
          <w:marLeft w:val="0"/>
          <w:marRight w:val="0"/>
          <w:marTop w:val="0"/>
          <w:marBottom w:val="0"/>
          <w:divBdr>
            <w:top w:val="none" w:sz="0" w:space="0" w:color="auto"/>
            <w:left w:val="none" w:sz="0" w:space="0" w:color="auto"/>
            <w:bottom w:val="none" w:sz="0" w:space="0" w:color="auto"/>
            <w:right w:val="none" w:sz="0" w:space="0" w:color="auto"/>
          </w:divBdr>
        </w:div>
        <w:div w:id="608776706">
          <w:marLeft w:val="0"/>
          <w:marRight w:val="0"/>
          <w:marTop w:val="0"/>
          <w:marBottom w:val="0"/>
          <w:divBdr>
            <w:top w:val="none" w:sz="0" w:space="0" w:color="auto"/>
            <w:left w:val="none" w:sz="0" w:space="0" w:color="auto"/>
            <w:bottom w:val="none" w:sz="0" w:space="0" w:color="auto"/>
            <w:right w:val="none" w:sz="0" w:space="0" w:color="auto"/>
          </w:divBdr>
        </w:div>
        <w:div w:id="212540603">
          <w:marLeft w:val="0"/>
          <w:marRight w:val="0"/>
          <w:marTop w:val="0"/>
          <w:marBottom w:val="0"/>
          <w:divBdr>
            <w:top w:val="none" w:sz="0" w:space="0" w:color="auto"/>
            <w:left w:val="none" w:sz="0" w:space="0" w:color="auto"/>
            <w:bottom w:val="none" w:sz="0" w:space="0" w:color="auto"/>
            <w:right w:val="none" w:sz="0" w:space="0" w:color="auto"/>
          </w:divBdr>
        </w:div>
        <w:div w:id="1027486760">
          <w:marLeft w:val="0"/>
          <w:marRight w:val="0"/>
          <w:marTop w:val="0"/>
          <w:marBottom w:val="0"/>
          <w:divBdr>
            <w:top w:val="none" w:sz="0" w:space="0" w:color="auto"/>
            <w:left w:val="none" w:sz="0" w:space="0" w:color="auto"/>
            <w:bottom w:val="none" w:sz="0" w:space="0" w:color="auto"/>
            <w:right w:val="none" w:sz="0" w:space="0" w:color="auto"/>
          </w:divBdr>
        </w:div>
        <w:div w:id="2144301498">
          <w:marLeft w:val="0"/>
          <w:marRight w:val="0"/>
          <w:marTop w:val="0"/>
          <w:marBottom w:val="0"/>
          <w:divBdr>
            <w:top w:val="none" w:sz="0" w:space="0" w:color="auto"/>
            <w:left w:val="none" w:sz="0" w:space="0" w:color="auto"/>
            <w:bottom w:val="none" w:sz="0" w:space="0" w:color="auto"/>
            <w:right w:val="none" w:sz="0" w:space="0" w:color="auto"/>
          </w:divBdr>
        </w:div>
      </w:divsChild>
    </w:div>
    <w:div w:id="687875137">
      <w:bodyDiv w:val="1"/>
      <w:marLeft w:val="0"/>
      <w:marRight w:val="0"/>
      <w:marTop w:val="0"/>
      <w:marBottom w:val="0"/>
      <w:divBdr>
        <w:top w:val="none" w:sz="0" w:space="0" w:color="auto"/>
        <w:left w:val="none" w:sz="0" w:space="0" w:color="auto"/>
        <w:bottom w:val="none" w:sz="0" w:space="0" w:color="auto"/>
        <w:right w:val="none" w:sz="0" w:space="0" w:color="auto"/>
      </w:divBdr>
      <w:divsChild>
        <w:div w:id="1945070669">
          <w:marLeft w:val="0"/>
          <w:marRight w:val="0"/>
          <w:marTop w:val="0"/>
          <w:marBottom w:val="0"/>
          <w:divBdr>
            <w:top w:val="none" w:sz="0" w:space="0" w:color="auto"/>
            <w:left w:val="none" w:sz="0" w:space="0" w:color="auto"/>
            <w:bottom w:val="none" w:sz="0" w:space="0" w:color="auto"/>
            <w:right w:val="none" w:sz="0" w:space="0" w:color="auto"/>
          </w:divBdr>
        </w:div>
        <w:div w:id="1542747038">
          <w:marLeft w:val="0"/>
          <w:marRight w:val="0"/>
          <w:marTop w:val="0"/>
          <w:marBottom w:val="0"/>
          <w:divBdr>
            <w:top w:val="none" w:sz="0" w:space="0" w:color="auto"/>
            <w:left w:val="none" w:sz="0" w:space="0" w:color="auto"/>
            <w:bottom w:val="none" w:sz="0" w:space="0" w:color="auto"/>
            <w:right w:val="none" w:sz="0" w:space="0" w:color="auto"/>
          </w:divBdr>
        </w:div>
        <w:div w:id="512688719">
          <w:marLeft w:val="0"/>
          <w:marRight w:val="0"/>
          <w:marTop w:val="0"/>
          <w:marBottom w:val="0"/>
          <w:divBdr>
            <w:top w:val="none" w:sz="0" w:space="0" w:color="auto"/>
            <w:left w:val="none" w:sz="0" w:space="0" w:color="auto"/>
            <w:bottom w:val="none" w:sz="0" w:space="0" w:color="auto"/>
            <w:right w:val="none" w:sz="0" w:space="0" w:color="auto"/>
          </w:divBdr>
        </w:div>
        <w:div w:id="553734566">
          <w:marLeft w:val="0"/>
          <w:marRight w:val="0"/>
          <w:marTop w:val="0"/>
          <w:marBottom w:val="0"/>
          <w:divBdr>
            <w:top w:val="none" w:sz="0" w:space="0" w:color="auto"/>
            <w:left w:val="none" w:sz="0" w:space="0" w:color="auto"/>
            <w:bottom w:val="none" w:sz="0" w:space="0" w:color="auto"/>
            <w:right w:val="none" w:sz="0" w:space="0" w:color="auto"/>
          </w:divBdr>
        </w:div>
        <w:div w:id="2127580051">
          <w:marLeft w:val="0"/>
          <w:marRight w:val="0"/>
          <w:marTop w:val="0"/>
          <w:marBottom w:val="0"/>
          <w:divBdr>
            <w:top w:val="none" w:sz="0" w:space="0" w:color="auto"/>
            <w:left w:val="none" w:sz="0" w:space="0" w:color="auto"/>
            <w:bottom w:val="none" w:sz="0" w:space="0" w:color="auto"/>
            <w:right w:val="none" w:sz="0" w:space="0" w:color="auto"/>
          </w:divBdr>
        </w:div>
        <w:div w:id="1656227033">
          <w:marLeft w:val="0"/>
          <w:marRight w:val="0"/>
          <w:marTop w:val="0"/>
          <w:marBottom w:val="0"/>
          <w:divBdr>
            <w:top w:val="none" w:sz="0" w:space="0" w:color="auto"/>
            <w:left w:val="none" w:sz="0" w:space="0" w:color="auto"/>
            <w:bottom w:val="none" w:sz="0" w:space="0" w:color="auto"/>
            <w:right w:val="none" w:sz="0" w:space="0" w:color="auto"/>
          </w:divBdr>
        </w:div>
        <w:div w:id="1932741313">
          <w:marLeft w:val="0"/>
          <w:marRight w:val="0"/>
          <w:marTop w:val="0"/>
          <w:marBottom w:val="0"/>
          <w:divBdr>
            <w:top w:val="none" w:sz="0" w:space="0" w:color="auto"/>
            <w:left w:val="none" w:sz="0" w:space="0" w:color="auto"/>
            <w:bottom w:val="none" w:sz="0" w:space="0" w:color="auto"/>
            <w:right w:val="none" w:sz="0" w:space="0" w:color="auto"/>
          </w:divBdr>
        </w:div>
        <w:div w:id="1891959905">
          <w:marLeft w:val="0"/>
          <w:marRight w:val="0"/>
          <w:marTop w:val="0"/>
          <w:marBottom w:val="0"/>
          <w:divBdr>
            <w:top w:val="none" w:sz="0" w:space="0" w:color="auto"/>
            <w:left w:val="none" w:sz="0" w:space="0" w:color="auto"/>
            <w:bottom w:val="none" w:sz="0" w:space="0" w:color="auto"/>
            <w:right w:val="none" w:sz="0" w:space="0" w:color="auto"/>
          </w:divBdr>
        </w:div>
        <w:div w:id="260260262">
          <w:marLeft w:val="0"/>
          <w:marRight w:val="0"/>
          <w:marTop w:val="0"/>
          <w:marBottom w:val="0"/>
          <w:divBdr>
            <w:top w:val="none" w:sz="0" w:space="0" w:color="auto"/>
            <w:left w:val="none" w:sz="0" w:space="0" w:color="auto"/>
            <w:bottom w:val="none" w:sz="0" w:space="0" w:color="auto"/>
            <w:right w:val="none" w:sz="0" w:space="0" w:color="auto"/>
          </w:divBdr>
        </w:div>
        <w:div w:id="160316755">
          <w:marLeft w:val="0"/>
          <w:marRight w:val="0"/>
          <w:marTop w:val="0"/>
          <w:marBottom w:val="0"/>
          <w:divBdr>
            <w:top w:val="none" w:sz="0" w:space="0" w:color="auto"/>
            <w:left w:val="none" w:sz="0" w:space="0" w:color="auto"/>
            <w:bottom w:val="none" w:sz="0" w:space="0" w:color="auto"/>
            <w:right w:val="none" w:sz="0" w:space="0" w:color="auto"/>
          </w:divBdr>
        </w:div>
        <w:div w:id="672034387">
          <w:marLeft w:val="0"/>
          <w:marRight w:val="0"/>
          <w:marTop w:val="0"/>
          <w:marBottom w:val="0"/>
          <w:divBdr>
            <w:top w:val="none" w:sz="0" w:space="0" w:color="auto"/>
            <w:left w:val="none" w:sz="0" w:space="0" w:color="auto"/>
            <w:bottom w:val="none" w:sz="0" w:space="0" w:color="auto"/>
            <w:right w:val="none" w:sz="0" w:space="0" w:color="auto"/>
          </w:divBdr>
        </w:div>
        <w:div w:id="149099313">
          <w:marLeft w:val="0"/>
          <w:marRight w:val="0"/>
          <w:marTop w:val="0"/>
          <w:marBottom w:val="0"/>
          <w:divBdr>
            <w:top w:val="none" w:sz="0" w:space="0" w:color="auto"/>
            <w:left w:val="none" w:sz="0" w:space="0" w:color="auto"/>
            <w:bottom w:val="none" w:sz="0" w:space="0" w:color="auto"/>
            <w:right w:val="none" w:sz="0" w:space="0" w:color="auto"/>
          </w:divBdr>
        </w:div>
        <w:div w:id="1381978002">
          <w:marLeft w:val="0"/>
          <w:marRight w:val="0"/>
          <w:marTop w:val="0"/>
          <w:marBottom w:val="0"/>
          <w:divBdr>
            <w:top w:val="none" w:sz="0" w:space="0" w:color="auto"/>
            <w:left w:val="none" w:sz="0" w:space="0" w:color="auto"/>
            <w:bottom w:val="none" w:sz="0" w:space="0" w:color="auto"/>
            <w:right w:val="none" w:sz="0" w:space="0" w:color="auto"/>
          </w:divBdr>
        </w:div>
        <w:div w:id="596325463">
          <w:marLeft w:val="0"/>
          <w:marRight w:val="0"/>
          <w:marTop w:val="0"/>
          <w:marBottom w:val="0"/>
          <w:divBdr>
            <w:top w:val="none" w:sz="0" w:space="0" w:color="auto"/>
            <w:left w:val="none" w:sz="0" w:space="0" w:color="auto"/>
            <w:bottom w:val="none" w:sz="0" w:space="0" w:color="auto"/>
            <w:right w:val="none" w:sz="0" w:space="0" w:color="auto"/>
          </w:divBdr>
        </w:div>
        <w:div w:id="2073502453">
          <w:marLeft w:val="0"/>
          <w:marRight w:val="0"/>
          <w:marTop w:val="0"/>
          <w:marBottom w:val="0"/>
          <w:divBdr>
            <w:top w:val="none" w:sz="0" w:space="0" w:color="auto"/>
            <w:left w:val="none" w:sz="0" w:space="0" w:color="auto"/>
            <w:bottom w:val="none" w:sz="0" w:space="0" w:color="auto"/>
            <w:right w:val="none" w:sz="0" w:space="0" w:color="auto"/>
          </w:divBdr>
        </w:div>
      </w:divsChild>
    </w:div>
    <w:div w:id="856192890">
      <w:bodyDiv w:val="1"/>
      <w:marLeft w:val="0"/>
      <w:marRight w:val="0"/>
      <w:marTop w:val="0"/>
      <w:marBottom w:val="0"/>
      <w:divBdr>
        <w:top w:val="none" w:sz="0" w:space="0" w:color="auto"/>
        <w:left w:val="none" w:sz="0" w:space="0" w:color="auto"/>
        <w:bottom w:val="none" w:sz="0" w:space="0" w:color="auto"/>
        <w:right w:val="none" w:sz="0" w:space="0" w:color="auto"/>
      </w:divBdr>
    </w:div>
    <w:div w:id="857542873">
      <w:bodyDiv w:val="1"/>
      <w:marLeft w:val="0"/>
      <w:marRight w:val="0"/>
      <w:marTop w:val="0"/>
      <w:marBottom w:val="0"/>
      <w:divBdr>
        <w:top w:val="none" w:sz="0" w:space="0" w:color="auto"/>
        <w:left w:val="none" w:sz="0" w:space="0" w:color="auto"/>
        <w:bottom w:val="none" w:sz="0" w:space="0" w:color="auto"/>
        <w:right w:val="none" w:sz="0" w:space="0" w:color="auto"/>
      </w:divBdr>
    </w:div>
    <w:div w:id="878321921">
      <w:bodyDiv w:val="1"/>
      <w:marLeft w:val="0"/>
      <w:marRight w:val="0"/>
      <w:marTop w:val="0"/>
      <w:marBottom w:val="0"/>
      <w:divBdr>
        <w:top w:val="none" w:sz="0" w:space="0" w:color="auto"/>
        <w:left w:val="none" w:sz="0" w:space="0" w:color="auto"/>
        <w:bottom w:val="none" w:sz="0" w:space="0" w:color="auto"/>
        <w:right w:val="none" w:sz="0" w:space="0" w:color="auto"/>
      </w:divBdr>
    </w:div>
    <w:div w:id="921371811">
      <w:bodyDiv w:val="1"/>
      <w:marLeft w:val="0"/>
      <w:marRight w:val="0"/>
      <w:marTop w:val="0"/>
      <w:marBottom w:val="0"/>
      <w:divBdr>
        <w:top w:val="none" w:sz="0" w:space="0" w:color="auto"/>
        <w:left w:val="none" w:sz="0" w:space="0" w:color="auto"/>
        <w:bottom w:val="none" w:sz="0" w:space="0" w:color="auto"/>
        <w:right w:val="none" w:sz="0" w:space="0" w:color="auto"/>
      </w:divBdr>
      <w:divsChild>
        <w:div w:id="1944915386">
          <w:marLeft w:val="0"/>
          <w:marRight w:val="0"/>
          <w:marTop w:val="0"/>
          <w:marBottom w:val="0"/>
          <w:divBdr>
            <w:top w:val="none" w:sz="0" w:space="0" w:color="auto"/>
            <w:left w:val="none" w:sz="0" w:space="0" w:color="auto"/>
            <w:bottom w:val="none" w:sz="0" w:space="0" w:color="auto"/>
            <w:right w:val="none" w:sz="0" w:space="0" w:color="auto"/>
          </w:divBdr>
        </w:div>
        <w:div w:id="784619627">
          <w:marLeft w:val="0"/>
          <w:marRight w:val="0"/>
          <w:marTop w:val="0"/>
          <w:marBottom w:val="0"/>
          <w:divBdr>
            <w:top w:val="none" w:sz="0" w:space="0" w:color="auto"/>
            <w:left w:val="none" w:sz="0" w:space="0" w:color="auto"/>
            <w:bottom w:val="none" w:sz="0" w:space="0" w:color="auto"/>
            <w:right w:val="none" w:sz="0" w:space="0" w:color="auto"/>
          </w:divBdr>
        </w:div>
        <w:div w:id="287008921">
          <w:marLeft w:val="0"/>
          <w:marRight w:val="0"/>
          <w:marTop w:val="0"/>
          <w:marBottom w:val="0"/>
          <w:divBdr>
            <w:top w:val="none" w:sz="0" w:space="0" w:color="auto"/>
            <w:left w:val="none" w:sz="0" w:space="0" w:color="auto"/>
            <w:bottom w:val="none" w:sz="0" w:space="0" w:color="auto"/>
            <w:right w:val="none" w:sz="0" w:space="0" w:color="auto"/>
          </w:divBdr>
        </w:div>
        <w:div w:id="1488471335">
          <w:marLeft w:val="0"/>
          <w:marRight w:val="0"/>
          <w:marTop w:val="0"/>
          <w:marBottom w:val="0"/>
          <w:divBdr>
            <w:top w:val="none" w:sz="0" w:space="0" w:color="auto"/>
            <w:left w:val="none" w:sz="0" w:space="0" w:color="auto"/>
            <w:bottom w:val="none" w:sz="0" w:space="0" w:color="auto"/>
            <w:right w:val="none" w:sz="0" w:space="0" w:color="auto"/>
          </w:divBdr>
        </w:div>
        <w:div w:id="325718087">
          <w:marLeft w:val="0"/>
          <w:marRight w:val="0"/>
          <w:marTop w:val="0"/>
          <w:marBottom w:val="0"/>
          <w:divBdr>
            <w:top w:val="none" w:sz="0" w:space="0" w:color="auto"/>
            <w:left w:val="none" w:sz="0" w:space="0" w:color="auto"/>
            <w:bottom w:val="none" w:sz="0" w:space="0" w:color="auto"/>
            <w:right w:val="none" w:sz="0" w:space="0" w:color="auto"/>
          </w:divBdr>
        </w:div>
        <w:div w:id="1929381021">
          <w:marLeft w:val="0"/>
          <w:marRight w:val="0"/>
          <w:marTop w:val="0"/>
          <w:marBottom w:val="0"/>
          <w:divBdr>
            <w:top w:val="none" w:sz="0" w:space="0" w:color="auto"/>
            <w:left w:val="none" w:sz="0" w:space="0" w:color="auto"/>
            <w:bottom w:val="none" w:sz="0" w:space="0" w:color="auto"/>
            <w:right w:val="none" w:sz="0" w:space="0" w:color="auto"/>
          </w:divBdr>
        </w:div>
        <w:div w:id="18237180">
          <w:marLeft w:val="0"/>
          <w:marRight w:val="0"/>
          <w:marTop w:val="0"/>
          <w:marBottom w:val="0"/>
          <w:divBdr>
            <w:top w:val="none" w:sz="0" w:space="0" w:color="auto"/>
            <w:left w:val="none" w:sz="0" w:space="0" w:color="auto"/>
            <w:bottom w:val="none" w:sz="0" w:space="0" w:color="auto"/>
            <w:right w:val="none" w:sz="0" w:space="0" w:color="auto"/>
          </w:divBdr>
        </w:div>
        <w:div w:id="1562667148">
          <w:marLeft w:val="0"/>
          <w:marRight w:val="0"/>
          <w:marTop w:val="0"/>
          <w:marBottom w:val="0"/>
          <w:divBdr>
            <w:top w:val="none" w:sz="0" w:space="0" w:color="auto"/>
            <w:left w:val="none" w:sz="0" w:space="0" w:color="auto"/>
            <w:bottom w:val="none" w:sz="0" w:space="0" w:color="auto"/>
            <w:right w:val="none" w:sz="0" w:space="0" w:color="auto"/>
          </w:divBdr>
        </w:div>
        <w:div w:id="1835485509">
          <w:marLeft w:val="0"/>
          <w:marRight w:val="0"/>
          <w:marTop w:val="0"/>
          <w:marBottom w:val="0"/>
          <w:divBdr>
            <w:top w:val="none" w:sz="0" w:space="0" w:color="auto"/>
            <w:left w:val="none" w:sz="0" w:space="0" w:color="auto"/>
            <w:bottom w:val="none" w:sz="0" w:space="0" w:color="auto"/>
            <w:right w:val="none" w:sz="0" w:space="0" w:color="auto"/>
          </w:divBdr>
        </w:div>
        <w:div w:id="166136298">
          <w:marLeft w:val="0"/>
          <w:marRight w:val="0"/>
          <w:marTop w:val="0"/>
          <w:marBottom w:val="0"/>
          <w:divBdr>
            <w:top w:val="none" w:sz="0" w:space="0" w:color="auto"/>
            <w:left w:val="none" w:sz="0" w:space="0" w:color="auto"/>
            <w:bottom w:val="none" w:sz="0" w:space="0" w:color="auto"/>
            <w:right w:val="none" w:sz="0" w:space="0" w:color="auto"/>
          </w:divBdr>
        </w:div>
        <w:div w:id="1423139016">
          <w:marLeft w:val="0"/>
          <w:marRight w:val="0"/>
          <w:marTop w:val="0"/>
          <w:marBottom w:val="0"/>
          <w:divBdr>
            <w:top w:val="none" w:sz="0" w:space="0" w:color="auto"/>
            <w:left w:val="none" w:sz="0" w:space="0" w:color="auto"/>
            <w:bottom w:val="none" w:sz="0" w:space="0" w:color="auto"/>
            <w:right w:val="none" w:sz="0" w:space="0" w:color="auto"/>
          </w:divBdr>
        </w:div>
        <w:div w:id="1798837585">
          <w:marLeft w:val="0"/>
          <w:marRight w:val="0"/>
          <w:marTop w:val="0"/>
          <w:marBottom w:val="0"/>
          <w:divBdr>
            <w:top w:val="none" w:sz="0" w:space="0" w:color="auto"/>
            <w:left w:val="none" w:sz="0" w:space="0" w:color="auto"/>
            <w:bottom w:val="none" w:sz="0" w:space="0" w:color="auto"/>
            <w:right w:val="none" w:sz="0" w:space="0" w:color="auto"/>
          </w:divBdr>
        </w:div>
        <w:div w:id="1427846735">
          <w:marLeft w:val="0"/>
          <w:marRight w:val="0"/>
          <w:marTop w:val="0"/>
          <w:marBottom w:val="0"/>
          <w:divBdr>
            <w:top w:val="none" w:sz="0" w:space="0" w:color="auto"/>
            <w:left w:val="none" w:sz="0" w:space="0" w:color="auto"/>
            <w:bottom w:val="none" w:sz="0" w:space="0" w:color="auto"/>
            <w:right w:val="none" w:sz="0" w:space="0" w:color="auto"/>
          </w:divBdr>
        </w:div>
        <w:div w:id="2116054699">
          <w:marLeft w:val="0"/>
          <w:marRight w:val="0"/>
          <w:marTop w:val="0"/>
          <w:marBottom w:val="0"/>
          <w:divBdr>
            <w:top w:val="none" w:sz="0" w:space="0" w:color="auto"/>
            <w:left w:val="none" w:sz="0" w:space="0" w:color="auto"/>
            <w:bottom w:val="none" w:sz="0" w:space="0" w:color="auto"/>
            <w:right w:val="none" w:sz="0" w:space="0" w:color="auto"/>
          </w:divBdr>
        </w:div>
        <w:div w:id="1201170265">
          <w:marLeft w:val="0"/>
          <w:marRight w:val="0"/>
          <w:marTop w:val="0"/>
          <w:marBottom w:val="0"/>
          <w:divBdr>
            <w:top w:val="none" w:sz="0" w:space="0" w:color="auto"/>
            <w:left w:val="none" w:sz="0" w:space="0" w:color="auto"/>
            <w:bottom w:val="none" w:sz="0" w:space="0" w:color="auto"/>
            <w:right w:val="none" w:sz="0" w:space="0" w:color="auto"/>
          </w:divBdr>
        </w:div>
        <w:div w:id="2056349508">
          <w:marLeft w:val="0"/>
          <w:marRight w:val="0"/>
          <w:marTop w:val="0"/>
          <w:marBottom w:val="0"/>
          <w:divBdr>
            <w:top w:val="none" w:sz="0" w:space="0" w:color="auto"/>
            <w:left w:val="none" w:sz="0" w:space="0" w:color="auto"/>
            <w:bottom w:val="none" w:sz="0" w:space="0" w:color="auto"/>
            <w:right w:val="none" w:sz="0" w:space="0" w:color="auto"/>
          </w:divBdr>
        </w:div>
        <w:div w:id="991561620">
          <w:marLeft w:val="0"/>
          <w:marRight w:val="0"/>
          <w:marTop w:val="0"/>
          <w:marBottom w:val="0"/>
          <w:divBdr>
            <w:top w:val="none" w:sz="0" w:space="0" w:color="auto"/>
            <w:left w:val="none" w:sz="0" w:space="0" w:color="auto"/>
            <w:bottom w:val="none" w:sz="0" w:space="0" w:color="auto"/>
            <w:right w:val="none" w:sz="0" w:space="0" w:color="auto"/>
          </w:divBdr>
        </w:div>
      </w:divsChild>
    </w:div>
    <w:div w:id="987436516">
      <w:bodyDiv w:val="1"/>
      <w:marLeft w:val="0"/>
      <w:marRight w:val="0"/>
      <w:marTop w:val="0"/>
      <w:marBottom w:val="0"/>
      <w:divBdr>
        <w:top w:val="none" w:sz="0" w:space="0" w:color="auto"/>
        <w:left w:val="none" w:sz="0" w:space="0" w:color="auto"/>
        <w:bottom w:val="none" w:sz="0" w:space="0" w:color="auto"/>
        <w:right w:val="none" w:sz="0" w:space="0" w:color="auto"/>
      </w:divBdr>
      <w:divsChild>
        <w:div w:id="411509641">
          <w:marLeft w:val="0"/>
          <w:marRight w:val="0"/>
          <w:marTop w:val="0"/>
          <w:marBottom w:val="0"/>
          <w:divBdr>
            <w:top w:val="none" w:sz="0" w:space="0" w:color="auto"/>
            <w:left w:val="none" w:sz="0" w:space="0" w:color="auto"/>
            <w:bottom w:val="none" w:sz="0" w:space="0" w:color="auto"/>
            <w:right w:val="none" w:sz="0" w:space="0" w:color="auto"/>
          </w:divBdr>
        </w:div>
        <w:div w:id="1253200431">
          <w:marLeft w:val="0"/>
          <w:marRight w:val="0"/>
          <w:marTop w:val="0"/>
          <w:marBottom w:val="0"/>
          <w:divBdr>
            <w:top w:val="none" w:sz="0" w:space="0" w:color="auto"/>
            <w:left w:val="none" w:sz="0" w:space="0" w:color="auto"/>
            <w:bottom w:val="none" w:sz="0" w:space="0" w:color="auto"/>
            <w:right w:val="none" w:sz="0" w:space="0" w:color="auto"/>
          </w:divBdr>
        </w:div>
        <w:div w:id="2023315227">
          <w:marLeft w:val="0"/>
          <w:marRight w:val="0"/>
          <w:marTop w:val="0"/>
          <w:marBottom w:val="0"/>
          <w:divBdr>
            <w:top w:val="none" w:sz="0" w:space="0" w:color="auto"/>
            <w:left w:val="none" w:sz="0" w:space="0" w:color="auto"/>
            <w:bottom w:val="none" w:sz="0" w:space="0" w:color="auto"/>
            <w:right w:val="none" w:sz="0" w:space="0" w:color="auto"/>
          </w:divBdr>
        </w:div>
        <w:div w:id="1493133580">
          <w:marLeft w:val="0"/>
          <w:marRight w:val="0"/>
          <w:marTop w:val="0"/>
          <w:marBottom w:val="0"/>
          <w:divBdr>
            <w:top w:val="none" w:sz="0" w:space="0" w:color="auto"/>
            <w:left w:val="none" w:sz="0" w:space="0" w:color="auto"/>
            <w:bottom w:val="none" w:sz="0" w:space="0" w:color="auto"/>
            <w:right w:val="none" w:sz="0" w:space="0" w:color="auto"/>
          </w:divBdr>
        </w:div>
        <w:div w:id="132068262">
          <w:marLeft w:val="0"/>
          <w:marRight w:val="0"/>
          <w:marTop w:val="0"/>
          <w:marBottom w:val="0"/>
          <w:divBdr>
            <w:top w:val="none" w:sz="0" w:space="0" w:color="auto"/>
            <w:left w:val="none" w:sz="0" w:space="0" w:color="auto"/>
            <w:bottom w:val="none" w:sz="0" w:space="0" w:color="auto"/>
            <w:right w:val="none" w:sz="0" w:space="0" w:color="auto"/>
          </w:divBdr>
        </w:div>
        <w:div w:id="144665021">
          <w:marLeft w:val="0"/>
          <w:marRight w:val="0"/>
          <w:marTop w:val="0"/>
          <w:marBottom w:val="0"/>
          <w:divBdr>
            <w:top w:val="none" w:sz="0" w:space="0" w:color="auto"/>
            <w:left w:val="none" w:sz="0" w:space="0" w:color="auto"/>
            <w:bottom w:val="none" w:sz="0" w:space="0" w:color="auto"/>
            <w:right w:val="none" w:sz="0" w:space="0" w:color="auto"/>
          </w:divBdr>
        </w:div>
        <w:div w:id="645209536">
          <w:marLeft w:val="0"/>
          <w:marRight w:val="0"/>
          <w:marTop w:val="0"/>
          <w:marBottom w:val="0"/>
          <w:divBdr>
            <w:top w:val="none" w:sz="0" w:space="0" w:color="auto"/>
            <w:left w:val="none" w:sz="0" w:space="0" w:color="auto"/>
            <w:bottom w:val="none" w:sz="0" w:space="0" w:color="auto"/>
            <w:right w:val="none" w:sz="0" w:space="0" w:color="auto"/>
          </w:divBdr>
        </w:div>
        <w:div w:id="1593657896">
          <w:marLeft w:val="0"/>
          <w:marRight w:val="0"/>
          <w:marTop w:val="0"/>
          <w:marBottom w:val="0"/>
          <w:divBdr>
            <w:top w:val="none" w:sz="0" w:space="0" w:color="auto"/>
            <w:left w:val="none" w:sz="0" w:space="0" w:color="auto"/>
            <w:bottom w:val="none" w:sz="0" w:space="0" w:color="auto"/>
            <w:right w:val="none" w:sz="0" w:space="0" w:color="auto"/>
          </w:divBdr>
        </w:div>
        <w:div w:id="256906927">
          <w:marLeft w:val="0"/>
          <w:marRight w:val="0"/>
          <w:marTop w:val="0"/>
          <w:marBottom w:val="0"/>
          <w:divBdr>
            <w:top w:val="none" w:sz="0" w:space="0" w:color="auto"/>
            <w:left w:val="none" w:sz="0" w:space="0" w:color="auto"/>
            <w:bottom w:val="none" w:sz="0" w:space="0" w:color="auto"/>
            <w:right w:val="none" w:sz="0" w:space="0" w:color="auto"/>
          </w:divBdr>
        </w:div>
        <w:div w:id="1122307692">
          <w:marLeft w:val="0"/>
          <w:marRight w:val="0"/>
          <w:marTop w:val="0"/>
          <w:marBottom w:val="0"/>
          <w:divBdr>
            <w:top w:val="none" w:sz="0" w:space="0" w:color="auto"/>
            <w:left w:val="none" w:sz="0" w:space="0" w:color="auto"/>
            <w:bottom w:val="none" w:sz="0" w:space="0" w:color="auto"/>
            <w:right w:val="none" w:sz="0" w:space="0" w:color="auto"/>
          </w:divBdr>
        </w:div>
        <w:div w:id="1382561103">
          <w:marLeft w:val="0"/>
          <w:marRight w:val="0"/>
          <w:marTop w:val="0"/>
          <w:marBottom w:val="0"/>
          <w:divBdr>
            <w:top w:val="none" w:sz="0" w:space="0" w:color="auto"/>
            <w:left w:val="none" w:sz="0" w:space="0" w:color="auto"/>
            <w:bottom w:val="none" w:sz="0" w:space="0" w:color="auto"/>
            <w:right w:val="none" w:sz="0" w:space="0" w:color="auto"/>
          </w:divBdr>
        </w:div>
        <w:div w:id="493186808">
          <w:marLeft w:val="0"/>
          <w:marRight w:val="0"/>
          <w:marTop w:val="0"/>
          <w:marBottom w:val="0"/>
          <w:divBdr>
            <w:top w:val="none" w:sz="0" w:space="0" w:color="auto"/>
            <w:left w:val="none" w:sz="0" w:space="0" w:color="auto"/>
            <w:bottom w:val="none" w:sz="0" w:space="0" w:color="auto"/>
            <w:right w:val="none" w:sz="0" w:space="0" w:color="auto"/>
          </w:divBdr>
        </w:div>
        <w:div w:id="1358694825">
          <w:marLeft w:val="0"/>
          <w:marRight w:val="0"/>
          <w:marTop w:val="0"/>
          <w:marBottom w:val="0"/>
          <w:divBdr>
            <w:top w:val="none" w:sz="0" w:space="0" w:color="auto"/>
            <w:left w:val="none" w:sz="0" w:space="0" w:color="auto"/>
            <w:bottom w:val="none" w:sz="0" w:space="0" w:color="auto"/>
            <w:right w:val="none" w:sz="0" w:space="0" w:color="auto"/>
          </w:divBdr>
        </w:div>
        <w:div w:id="770247535">
          <w:marLeft w:val="0"/>
          <w:marRight w:val="0"/>
          <w:marTop w:val="0"/>
          <w:marBottom w:val="0"/>
          <w:divBdr>
            <w:top w:val="none" w:sz="0" w:space="0" w:color="auto"/>
            <w:left w:val="none" w:sz="0" w:space="0" w:color="auto"/>
            <w:bottom w:val="none" w:sz="0" w:space="0" w:color="auto"/>
            <w:right w:val="none" w:sz="0" w:space="0" w:color="auto"/>
          </w:divBdr>
        </w:div>
      </w:divsChild>
    </w:div>
    <w:div w:id="1011689590">
      <w:bodyDiv w:val="1"/>
      <w:marLeft w:val="0"/>
      <w:marRight w:val="0"/>
      <w:marTop w:val="0"/>
      <w:marBottom w:val="0"/>
      <w:divBdr>
        <w:top w:val="none" w:sz="0" w:space="0" w:color="auto"/>
        <w:left w:val="none" w:sz="0" w:space="0" w:color="auto"/>
        <w:bottom w:val="none" w:sz="0" w:space="0" w:color="auto"/>
        <w:right w:val="none" w:sz="0" w:space="0" w:color="auto"/>
      </w:divBdr>
      <w:divsChild>
        <w:div w:id="718867240">
          <w:marLeft w:val="0"/>
          <w:marRight w:val="0"/>
          <w:marTop w:val="0"/>
          <w:marBottom w:val="0"/>
          <w:divBdr>
            <w:top w:val="none" w:sz="0" w:space="0" w:color="auto"/>
            <w:left w:val="none" w:sz="0" w:space="0" w:color="auto"/>
            <w:bottom w:val="none" w:sz="0" w:space="0" w:color="auto"/>
            <w:right w:val="none" w:sz="0" w:space="0" w:color="auto"/>
          </w:divBdr>
        </w:div>
        <w:div w:id="216360412">
          <w:marLeft w:val="0"/>
          <w:marRight w:val="0"/>
          <w:marTop w:val="0"/>
          <w:marBottom w:val="0"/>
          <w:divBdr>
            <w:top w:val="none" w:sz="0" w:space="0" w:color="auto"/>
            <w:left w:val="none" w:sz="0" w:space="0" w:color="auto"/>
            <w:bottom w:val="none" w:sz="0" w:space="0" w:color="auto"/>
            <w:right w:val="none" w:sz="0" w:space="0" w:color="auto"/>
          </w:divBdr>
        </w:div>
        <w:div w:id="1515729198">
          <w:marLeft w:val="0"/>
          <w:marRight w:val="0"/>
          <w:marTop w:val="0"/>
          <w:marBottom w:val="0"/>
          <w:divBdr>
            <w:top w:val="none" w:sz="0" w:space="0" w:color="auto"/>
            <w:left w:val="none" w:sz="0" w:space="0" w:color="auto"/>
            <w:bottom w:val="none" w:sz="0" w:space="0" w:color="auto"/>
            <w:right w:val="none" w:sz="0" w:space="0" w:color="auto"/>
          </w:divBdr>
        </w:div>
        <w:div w:id="1523350666">
          <w:marLeft w:val="0"/>
          <w:marRight w:val="0"/>
          <w:marTop w:val="0"/>
          <w:marBottom w:val="0"/>
          <w:divBdr>
            <w:top w:val="none" w:sz="0" w:space="0" w:color="auto"/>
            <w:left w:val="none" w:sz="0" w:space="0" w:color="auto"/>
            <w:bottom w:val="none" w:sz="0" w:space="0" w:color="auto"/>
            <w:right w:val="none" w:sz="0" w:space="0" w:color="auto"/>
          </w:divBdr>
        </w:div>
        <w:div w:id="1696078813">
          <w:marLeft w:val="0"/>
          <w:marRight w:val="0"/>
          <w:marTop w:val="0"/>
          <w:marBottom w:val="0"/>
          <w:divBdr>
            <w:top w:val="none" w:sz="0" w:space="0" w:color="auto"/>
            <w:left w:val="none" w:sz="0" w:space="0" w:color="auto"/>
            <w:bottom w:val="none" w:sz="0" w:space="0" w:color="auto"/>
            <w:right w:val="none" w:sz="0" w:space="0" w:color="auto"/>
          </w:divBdr>
        </w:div>
        <w:div w:id="1984966427">
          <w:marLeft w:val="0"/>
          <w:marRight w:val="0"/>
          <w:marTop w:val="0"/>
          <w:marBottom w:val="0"/>
          <w:divBdr>
            <w:top w:val="none" w:sz="0" w:space="0" w:color="auto"/>
            <w:left w:val="none" w:sz="0" w:space="0" w:color="auto"/>
            <w:bottom w:val="none" w:sz="0" w:space="0" w:color="auto"/>
            <w:right w:val="none" w:sz="0" w:space="0" w:color="auto"/>
          </w:divBdr>
        </w:div>
        <w:div w:id="916744415">
          <w:marLeft w:val="0"/>
          <w:marRight w:val="0"/>
          <w:marTop w:val="0"/>
          <w:marBottom w:val="0"/>
          <w:divBdr>
            <w:top w:val="none" w:sz="0" w:space="0" w:color="auto"/>
            <w:left w:val="none" w:sz="0" w:space="0" w:color="auto"/>
            <w:bottom w:val="none" w:sz="0" w:space="0" w:color="auto"/>
            <w:right w:val="none" w:sz="0" w:space="0" w:color="auto"/>
          </w:divBdr>
        </w:div>
        <w:div w:id="1510606421">
          <w:marLeft w:val="0"/>
          <w:marRight w:val="0"/>
          <w:marTop w:val="0"/>
          <w:marBottom w:val="0"/>
          <w:divBdr>
            <w:top w:val="none" w:sz="0" w:space="0" w:color="auto"/>
            <w:left w:val="none" w:sz="0" w:space="0" w:color="auto"/>
            <w:bottom w:val="none" w:sz="0" w:space="0" w:color="auto"/>
            <w:right w:val="none" w:sz="0" w:space="0" w:color="auto"/>
          </w:divBdr>
        </w:div>
        <w:div w:id="2000840316">
          <w:marLeft w:val="0"/>
          <w:marRight w:val="0"/>
          <w:marTop w:val="0"/>
          <w:marBottom w:val="0"/>
          <w:divBdr>
            <w:top w:val="none" w:sz="0" w:space="0" w:color="auto"/>
            <w:left w:val="none" w:sz="0" w:space="0" w:color="auto"/>
            <w:bottom w:val="none" w:sz="0" w:space="0" w:color="auto"/>
            <w:right w:val="none" w:sz="0" w:space="0" w:color="auto"/>
          </w:divBdr>
        </w:div>
        <w:div w:id="1492981961">
          <w:marLeft w:val="0"/>
          <w:marRight w:val="0"/>
          <w:marTop w:val="0"/>
          <w:marBottom w:val="0"/>
          <w:divBdr>
            <w:top w:val="none" w:sz="0" w:space="0" w:color="auto"/>
            <w:left w:val="none" w:sz="0" w:space="0" w:color="auto"/>
            <w:bottom w:val="none" w:sz="0" w:space="0" w:color="auto"/>
            <w:right w:val="none" w:sz="0" w:space="0" w:color="auto"/>
          </w:divBdr>
        </w:div>
        <w:div w:id="1662275717">
          <w:marLeft w:val="0"/>
          <w:marRight w:val="0"/>
          <w:marTop w:val="0"/>
          <w:marBottom w:val="0"/>
          <w:divBdr>
            <w:top w:val="none" w:sz="0" w:space="0" w:color="auto"/>
            <w:left w:val="none" w:sz="0" w:space="0" w:color="auto"/>
            <w:bottom w:val="none" w:sz="0" w:space="0" w:color="auto"/>
            <w:right w:val="none" w:sz="0" w:space="0" w:color="auto"/>
          </w:divBdr>
        </w:div>
        <w:div w:id="354383707">
          <w:marLeft w:val="0"/>
          <w:marRight w:val="0"/>
          <w:marTop w:val="0"/>
          <w:marBottom w:val="0"/>
          <w:divBdr>
            <w:top w:val="none" w:sz="0" w:space="0" w:color="auto"/>
            <w:left w:val="none" w:sz="0" w:space="0" w:color="auto"/>
            <w:bottom w:val="none" w:sz="0" w:space="0" w:color="auto"/>
            <w:right w:val="none" w:sz="0" w:space="0" w:color="auto"/>
          </w:divBdr>
        </w:div>
        <w:div w:id="63336416">
          <w:marLeft w:val="0"/>
          <w:marRight w:val="0"/>
          <w:marTop w:val="0"/>
          <w:marBottom w:val="0"/>
          <w:divBdr>
            <w:top w:val="none" w:sz="0" w:space="0" w:color="auto"/>
            <w:left w:val="none" w:sz="0" w:space="0" w:color="auto"/>
            <w:bottom w:val="none" w:sz="0" w:space="0" w:color="auto"/>
            <w:right w:val="none" w:sz="0" w:space="0" w:color="auto"/>
          </w:divBdr>
        </w:div>
        <w:div w:id="48844766">
          <w:marLeft w:val="0"/>
          <w:marRight w:val="0"/>
          <w:marTop w:val="0"/>
          <w:marBottom w:val="0"/>
          <w:divBdr>
            <w:top w:val="none" w:sz="0" w:space="0" w:color="auto"/>
            <w:left w:val="none" w:sz="0" w:space="0" w:color="auto"/>
            <w:bottom w:val="none" w:sz="0" w:space="0" w:color="auto"/>
            <w:right w:val="none" w:sz="0" w:space="0" w:color="auto"/>
          </w:divBdr>
        </w:div>
        <w:div w:id="102959609">
          <w:marLeft w:val="0"/>
          <w:marRight w:val="0"/>
          <w:marTop w:val="0"/>
          <w:marBottom w:val="0"/>
          <w:divBdr>
            <w:top w:val="none" w:sz="0" w:space="0" w:color="auto"/>
            <w:left w:val="none" w:sz="0" w:space="0" w:color="auto"/>
            <w:bottom w:val="none" w:sz="0" w:space="0" w:color="auto"/>
            <w:right w:val="none" w:sz="0" w:space="0" w:color="auto"/>
          </w:divBdr>
        </w:div>
        <w:div w:id="510922209">
          <w:marLeft w:val="0"/>
          <w:marRight w:val="0"/>
          <w:marTop w:val="0"/>
          <w:marBottom w:val="0"/>
          <w:divBdr>
            <w:top w:val="none" w:sz="0" w:space="0" w:color="auto"/>
            <w:left w:val="none" w:sz="0" w:space="0" w:color="auto"/>
            <w:bottom w:val="none" w:sz="0" w:space="0" w:color="auto"/>
            <w:right w:val="none" w:sz="0" w:space="0" w:color="auto"/>
          </w:divBdr>
        </w:div>
        <w:div w:id="1857881347">
          <w:marLeft w:val="0"/>
          <w:marRight w:val="0"/>
          <w:marTop w:val="0"/>
          <w:marBottom w:val="0"/>
          <w:divBdr>
            <w:top w:val="none" w:sz="0" w:space="0" w:color="auto"/>
            <w:left w:val="none" w:sz="0" w:space="0" w:color="auto"/>
            <w:bottom w:val="none" w:sz="0" w:space="0" w:color="auto"/>
            <w:right w:val="none" w:sz="0" w:space="0" w:color="auto"/>
          </w:divBdr>
        </w:div>
      </w:divsChild>
    </w:div>
    <w:div w:id="1050812341">
      <w:bodyDiv w:val="1"/>
      <w:marLeft w:val="0"/>
      <w:marRight w:val="0"/>
      <w:marTop w:val="0"/>
      <w:marBottom w:val="0"/>
      <w:divBdr>
        <w:top w:val="none" w:sz="0" w:space="0" w:color="auto"/>
        <w:left w:val="none" w:sz="0" w:space="0" w:color="auto"/>
        <w:bottom w:val="none" w:sz="0" w:space="0" w:color="auto"/>
        <w:right w:val="none" w:sz="0" w:space="0" w:color="auto"/>
      </w:divBdr>
      <w:divsChild>
        <w:div w:id="1281496967">
          <w:marLeft w:val="0"/>
          <w:marRight w:val="0"/>
          <w:marTop w:val="0"/>
          <w:marBottom w:val="0"/>
          <w:divBdr>
            <w:top w:val="none" w:sz="0" w:space="0" w:color="auto"/>
            <w:left w:val="none" w:sz="0" w:space="0" w:color="auto"/>
            <w:bottom w:val="none" w:sz="0" w:space="0" w:color="auto"/>
            <w:right w:val="none" w:sz="0" w:space="0" w:color="auto"/>
          </w:divBdr>
        </w:div>
        <w:div w:id="778447766">
          <w:marLeft w:val="0"/>
          <w:marRight w:val="0"/>
          <w:marTop w:val="0"/>
          <w:marBottom w:val="0"/>
          <w:divBdr>
            <w:top w:val="none" w:sz="0" w:space="0" w:color="auto"/>
            <w:left w:val="none" w:sz="0" w:space="0" w:color="auto"/>
            <w:bottom w:val="none" w:sz="0" w:space="0" w:color="auto"/>
            <w:right w:val="none" w:sz="0" w:space="0" w:color="auto"/>
          </w:divBdr>
        </w:div>
      </w:divsChild>
    </w:div>
    <w:div w:id="1068383699">
      <w:bodyDiv w:val="1"/>
      <w:marLeft w:val="0"/>
      <w:marRight w:val="0"/>
      <w:marTop w:val="0"/>
      <w:marBottom w:val="0"/>
      <w:divBdr>
        <w:top w:val="none" w:sz="0" w:space="0" w:color="auto"/>
        <w:left w:val="none" w:sz="0" w:space="0" w:color="auto"/>
        <w:bottom w:val="none" w:sz="0" w:space="0" w:color="auto"/>
        <w:right w:val="none" w:sz="0" w:space="0" w:color="auto"/>
      </w:divBdr>
    </w:div>
    <w:div w:id="1092704095">
      <w:bodyDiv w:val="1"/>
      <w:marLeft w:val="0"/>
      <w:marRight w:val="0"/>
      <w:marTop w:val="0"/>
      <w:marBottom w:val="0"/>
      <w:divBdr>
        <w:top w:val="none" w:sz="0" w:space="0" w:color="auto"/>
        <w:left w:val="none" w:sz="0" w:space="0" w:color="auto"/>
        <w:bottom w:val="none" w:sz="0" w:space="0" w:color="auto"/>
        <w:right w:val="none" w:sz="0" w:space="0" w:color="auto"/>
      </w:divBdr>
    </w:div>
    <w:div w:id="1116098779">
      <w:bodyDiv w:val="1"/>
      <w:marLeft w:val="0"/>
      <w:marRight w:val="0"/>
      <w:marTop w:val="0"/>
      <w:marBottom w:val="0"/>
      <w:divBdr>
        <w:top w:val="none" w:sz="0" w:space="0" w:color="auto"/>
        <w:left w:val="none" w:sz="0" w:space="0" w:color="auto"/>
        <w:bottom w:val="none" w:sz="0" w:space="0" w:color="auto"/>
        <w:right w:val="none" w:sz="0" w:space="0" w:color="auto"/>
      </w:divBdr>
      <w:divsChild>
        <w:div w:id="1471485285">
          <w:marLeft w:val="0"/>
          <w:marRight w:val="0"/>
          <w:marTop w:val="0"/>
          <w:marBottom w:val="0"/>
          <w:divBdr>
            <w:top w:val="none" w:sz="0" w:space="0" w:color="auto"/>
            <w:left w:val="none" w:sz="0" w:space="0" w:color="auto"/>
            <w:bottom w:val="none" w:sz="0" w:space="0" w:color="auto"/>
            <w:right w:val="none" w:sz="0" w:space="0" w:color="auto"/>
          </w:divBdr>
        </w:div>
        <w:div w:id="1509101092">
          <w:marLeft w:val="0"/>
          <w:marRight w:val="0"/>
          <w:marTop w:val="0"/>
          <w:marBottom w:val="0"/>
          <w:divBdr>
            <w:top w:val="none" w:sz="0" w:space="0" w:color="auto"/>
            <w:left w:val="none" w:sz="0" w:space="0" w:color="auto"/>
            <w:bottom w:val="none" w:sz="0" w:space="0" w:color="auto"/>
            <w:right w:val="none" w:sz="0" w:space="0" w:color="auto"/>
          </w:divBdr>
        </w:div>
        <w:div w:id="180165172">
          <w:marLeft w:val="0"/>
          <w:marRight w:val="0"/>
          <w:marTop w:val="0"/>
          <w:marBottom w:val="0"/>
          <w:divBdr>
            <w:top w:val="none" w:sz="0" w:space="0" w:color="auto"/>
            <w:left w:val="none" w:sz="0" w:space="0" w:color="auto"/>
            <w:bottom w:val="none" w:sz="0" w:space="0" w:color="auto"/>
            <w:right w:val="none" w:sz="0" w:space="0" w:color="auto"/>
          </w:divBdr>
        </w:div>
        <w:div w:id="1165318114">
          <w:marLeft w:val="0"/>
          <w:marRight w:val="0"/>
          <w:marTop w:val="0"/>
          <w:marBottom w:val="0"/>
          <w:divBdr>
            <w:top w:val="none" w:sz="0" w:space="0" w:color="auto"/>
            <w:left w:val="none" w:sz="0" w:space="0" w:color="auto"/>
            <w:bottom w:val="none" w:sz="0" w:space="0" w:color="auto"/>
            <w:right w:val="none" w:sz="0" w:space="0" w:color="auto"/>
          </w:divBdr>
        </w:div>
        <w:div w:id="697318053">
          <w:marLeft w:val="0"/>
          <w:marRight w:val="0"/>
          <w:marTop w:val="0"/>
          <w:marBottom w:val="0"/>
          <w:divBdr>
            <w:top w:val="none" w:sz="0" w:space="0" w:color="auto"/>
            <w:left w:val="none" w:sz="0" w:space="0" w:color="auto"/>
            <w:bottom w:val="none" w:sz="0" w:space="0" w:color="auto"/>
            <w:right w:val="none" w:sz="0" w:space="0" w:color="auto"/>
          </w:divBdr>
        </w:div>
        <w:div w:id="1460957624">
          <w:marLeft w:val="0"/>
          <w:marRight w:val="0"/>
          <w:marTop w:val="0"/>
          <w:marBottom w:val="0"/>
          <w:divBdr>
            <w:top w:val="none" w:sz="0" w:space="0" w:color="auto"/>
            <w:left w:val="none" w:sz="0" w:space="0" w:color="auto"/>
            <w:bottom w:val="none" w:sz="0" w:space="0" w:color="auto"/>
            <w:right w:val="none" w:sz="0" w:space="0" w:color="auto"/>
          </w:divBdr>
        </w:div>
        <w:div w:id="1133016656">
          <w:marLeft w:val="0"/>
          <w:marRight w:val="0"/>
          <w:marTop w:val="0"/>
          <w:marBottom w:val="0"/>
          <w:divBdr>
            <w:top w:val="none" w:sz="0" w:space="0" w:color="auto"/>
            <w:left w:val="none" w:sz="0" w:space="0" w:color="auto"/>
            <w:bottom w:val="none" w:sz="0" w:space="0" w:color="auto"/>
            <w:right w:val="none" w:sz="0" w:space="0" w:color="auto"/>
          </w:divBdr>
        </w:div>
        <w:div w:id="2138601571">
          <w:marLeft w:val="0"/>
          <w:marRight w:val="0"/>
          <w:marTop w:val="0"/>
          <w:marBottom w:val="0"/>
          <w:divBdr>
            <w:top w:val="none" w:sz="0" w:space="0" w:color="auto"/>
            <w:left w:val="none" w:sz="0" w:space="0" w:color="auto"/>
            <w:bottom w:val="none" w:sz="0" w:space="0" w:color="auto"/>
            <w:right w:val="none" w:sz="0" w:space="0" w:color="auto"/>
          </w:divBdr>
        </w:div>
        <w:div w:id="252203141">
          <w:marLeft w:val="0"/>
          <w:marRight w:val="0"/>
          <w:marTop w:val="0"/>
          <w:marBottom w:val="0"/>
          <w:divBdr>
            <w:top w:val="none" w:sz="0" w:space="0" w:color="auto"/>
            <w:left w:val="none" w:sz="0" w:space="0" w:color="auto"/>
            <w:bottom w:val="none" w:sz="0" w:space="0" w:color="auto"/>
            <w:right w:val="none" w:sz="0" w:space="0" w:color="auto"/>
          </w:divBdr>
        </w:div>
        <w:div w:id="670254852">
          <w:marLeft w:val="0"/>
          <w:marRight w:val="0"/>
          <w:marTop w:val="0"/>
          <w:marBottom w:val="0"/>
          <w:divBdr>
            <w:top w:val="none" w:sz="0" w:space="0" w:color="auto"/>
            <w:left w:val="none" w:sz="0" w:space="0" w:color="auto"/>
            <w:bottom w:val="none" w:sz="0" w:space="0" w:color="auto"/>
            <w:right w:val="none" w:sz="0" w:space="0" w:color="auto"/>
          </w:divBdr>
        </w:div>
        <w:div w:id="40983816">
          <w:marLeft w:val="0"/>
          <w:marRight w:val="0"/>
          <w:marTop w:val="0"/>
          <w:marBottom w:val="0"/>
          <w:divBdr>
            <w:top w:val="none" w:sz="0" w:space="0" w:color="auto"/>
            <w:left w:val="none" w:sz="0" w:space="0" w:color="auto"/>
            <w:bottom w:val="none" w:sz="0" w:space="0" w:color="auto"/>
            <w:right w:val="none" w:sz="0" w:space="0" w:color="auto"/>
          </w:divBdr>
        </w:div>
        <w:div w:id="332226322">
          <w:marLeft w:val="0"/>
          <w:marRight w:val="0"/>
          <w:marTop w:val="0"/>
          <w:marBottom w:val="0"/>
          <w:divBdr>
            <w:top w:val="none" w:sz="0" w:space="0" w:color="auto"/>
            <w:left w:val="none" w:sz="0" w:space="0" w:color="auto"/>
            <w:bottom w:val="none" w:sz="0" w:space="0" w:color="auto"/>
            <w:right w:val="none" w:sz="0" w:space="0" w:color="auto"/>
          </w:divBdr>
        </w:div>
        <w:div w:id="1215392108">
          <w:marLeft w:val="0"/>
          <w:marRight w:val="0"/>
          <w:marTop w:val="0"/>
          <w:marBottom w:val="0"/>
          <w:divBdr>
            <w:top w:val="none" w:sz="0" w:space="0" w:color="auto"/>
            <w:left w:val="none" w:sz="0" w:space="0" w:color="auto"/>
            <w:bottom w:val="none" w:sz="0" w:space="0" w:color="auto"/>
            <w:right w:val="none" w:sz="0" w:space="0" w:color="auto"/>
          </w:divBdr>
        </w:div>
        <w:div w:id="73597315">
          <w:marLeft w:val="0"/>
          <w:marRight w:val="0"/>
          <w:marTop w:val="0"/>
          <w:marBottom w:val="0"/>
          <w:divBdr>
            <w:top w:val="none" w:sz="0" w:space="0" w:color="auto"/>
            <w:left w:val="none" w:sz="0" w:space="0" w:color="auto"/>
            <w:bottom w:val="none" w:sz="0" w:space="0" w:color="auto"/>
            <w:right w:val="none" w:sz="0" w:space="0" w:color="auto"/>
          </w:divBdr>
        </w:div>
        <w:div w:id="2097626188">
          <w:marLeft w:val="0"/>
          <w:marRight w:val="0"/>
          <w:marTop w:val="0"/>
          <w:marBottom w:val="0"/>
          <w:divBdr>
            <w:top w:val="none" w:sz="0" w:space="0" w:color="auto"/>
            <w:left w:val="none" w:sz="0" w:space="0" w:color="auto"/>
            <w:bottom w:val="none" w:sz="0" w:space="0" w:color="auto"/>
            <w:right w:val="none" w:sz="0" w:space="0" w:color="auto"/>
          </w:divBdr>
        </w:div>
        <w:div w:id="1292636153">
          <w:marLeft w:val="0"/>
          <w:marRight w:val="0"/>
          <w:marTop w:val="0"/>
          <w:marBottom w:val="0"/>
          <w:divBdr>
            <w:top w:val="none" w:sz="0" w:space="0" w:color="auto"/>
            <w:left w:val="none" w:sz="0" w:space="0" w:color="auto"/>
            <w:bottom w:val="none" w:sz="0" w:space="0" w:color="auto"/>
            <w:right w:val="none" w:sz="0" w:space="0" w:color="auto"/>
          </w:divBdr>
        </w:div>
        <w:div w:id="1514680936">
          <w:marLeft w:val="0"/>
          <w:marRight w:val="0"/>
          <w:marTop w:val="0"/>
          <w:marBottom w:val="0"/>
          <w:divBdr>
            <w:top w:val="none" w:sz="0" w:space="0" w:color="auto"/>
            <w:left w:val="none" w:sz="0" w:space="0" w:color="auto"/>
            <w:bottom w:val="none" w:sz="0" w:space="0" w:color="auto"/>
            <w:right w:val="none" w:sz="0" w:space="0" w:color="auto"/>
          </w:divBdr>
        </w:div>
        <w:div w:id="1308977364">
          <w:marLeft w:val="0"/>
          <w:marRight w:val="0"/>
          <w:marTop w:val="0"/>
          <w:marBottom w:val="0"/>
          <w:divBdr>
            <w:top w:val="none" w:sz="0" w:space="0" w:color="auto"/>
            <w:left w:val="none" w:sz="0" w:space="0" w:color="auto"/>
            <w:bottom w:val="none" w:sz="0" w:space="0" w:color="auto"/>
            <w:right w:val="none" w:sz="0" w:space="0" w:color="auto"/>
          </w:divBdr>
        </w:div>
        <w:div w:id="581985080">
          <w:marLeft w:val="0"/>
          <w:marRight w:val="0"/>
          <w:marTop w:val="0"/>
          <w:marBottom w:val="0"/>
          <w:divBdr>
            <w:top w:val="none" w:sz="0" w:space="0" w:color="auto"/>
            <w:left w:val="none" w:sz="0" w:space="0" w:color="auto"/>
            <w:bottom w:val="none" w:sz="0" w:space="0" w:color="auto"/>
            <w:right w:val="none" w:sz="0" w:space="0" w:color="auto"/>
          </w:divBdr>
        </w:div>
        <w:div w:id="1933590383">
          <w:marLeft w:val="0"/>
          <w:marRight w:val="0"/>
          <w:marTop w:val="0"/>
          <w:marBottom w:val="0"/>
          <w:divBdr>
            <w:top w:val="none" w:sz="0" w:space="0" w:color="auto"/>
            <w:left w:val="none" w:sz="0" w:space="0" w:color="auto"/>
            <w:bottom w:val="none" w:sz="0" w:space="0" w:color="auto"/>
            <w:right w:val="none" w:sz="0" w:space="0" w:color="auto"/>
          </w:divBdr>
        </w:div>
        <w:div w:id="468328018">
          <w:marLeft w:val="0"/>
          <w:marRight w:val="0"/>
          <w:marTop w:val="0"/>
          <w:marBottom w:val="0"/>
          <w:divBdr>
            <w:top w:val="none" w:sz="0" w:space="0" w:color="auto"/>
            <w:left w:val="none" w:sz="0" w:space="0" w:color="auto"/>
            <w:bottom w:val="none" w:sz="0" w:space="0" w:color="auto"/>
            <w:right w:val="none" w:sz="0" w:space="0" w:color="auto"/>
          </w:divBdr>
        </w:div>
        <w:div w:id="1006592291">
          <w:marLeft w:val="0"/>
          <w:marRight w:val="0"/>
          <w:marTop w:val="0"/>
          <w:marBottom w:val="0"/>
          <w:divBdr>
            <w:top w:val="none" w:sz="0" w:space="0" w:color="auto"/>
            <w:left w:val="none" w:sz="0" w:space="0" w:color="auto"/>
            <w:bottom w:val="none" w:sz="0" w:space="0" w:color="auto"/>
            <w:right w:val="none" w:sz="0" w:space="0" w:color="auto"/>
          </w:divBdr>
        </w:div>
        <w:div w:id="501118253">
          <w:marLeft w:val="0"/>
          <w:marRight w:val="0"/>
          <w:marTop w:val="0"/>
          <w:marBottom w:val="0"/>
          <w:divBdr>
            <w:top w:val="none" w:sz="0" w:space="0" w:color="auto"/>
            <w:left w:val="none" w:sz="0" w:space="0" w:color="auto"/>
            <w:bottom w:val="none" w:sz="0" w:space="0" w:color="auto"/>
            <w:right w:val="none" w:sz="0" w:space="0" w:color="auto"/>
          </w:divBdr>
        </w:div>
        <w:div w:id="1640184377">
          <w:marLeft w:val="0"/>
          <w:marRight w:val="0"/>
          <w:marTop w:val="0"/>
          <w:marBottom w:val="0"/>
          <w:divBdr>
            <w:top w:val="none" w:sz="0" w:space="0" w:color="auto"/>
            <w:left w:val="none" w:sz="0" w:space="0" w:color="auto"/>
            <w:bottom w:val="none" w:sz="0" w:space="0" w:color="auto"/>
            <w:right w:val="none" w:sz="0" w:space="0" w:color="auto"/>
          </w:divBdr>
        </w:div>
        <w:div w:id="936985899">
          <w:marLeft w:val="0"/>
          <w:marRight w:val="0"/>
          <w:marTop w:val="0"/>
          <w:marBottom w:val="0"/>
          <w:divBdr>
            <w:top w:val="none" w:sz="0" w:space="0" w:color="auto"/>
            <w:left w:val="none" w:sz="0" w:space="0" w:color="auto"/>
            <w:bottom w:val="none" w:sz="0" w:space="0" w:color="auto"/>
            <w:right w:val="none" w:sz="0" w:space="0" w:color="auto"/>
          </w:divBdr>
        </w:div>
        <w:div w:id="425424365">
          <w:marLeft w:val="0"/>
          <w:marRight w:val="0"/>
          <w:marTop w:val="0"/>
          <w:marBottom w:val="0"/>
          <w:divBdr>
            <w:top w:val="none" w:sz="0" w:space="0" w:color="auto"/>
            <w:left w:val="none" w:sz="0" w:space="0" w:color="auto"/>
            <w:bottom w:val="none" w:sz="0" w:space="0" w:color="auto"/>
            <w:right w:val="none" w:sz="0" w:space="0" w:color="auto"/>
          </w:divBdr>
        </w:div>
      </w:divsChild>
    </w:div>
    <w:div w:id="1144470442">
      <w:bodyDiv w:val="1"/>
      <w:marLeft w:val="0"/>
      <w:marRight w:val="0"/>
      <w:marTop w:val="0"/>
      <w:marBottom w:val="0"/>
      <w:divBdr>
        <w:top w:val="none" w:sz="0" w:space="0" w:color="auto"/>
        <w:left w:val="none" w:sz="0" w:space="0" w:color="auto"/>
        <w:bottom w:val="none" w:sz="0" w:space="0" w:color="auto"/>
        <w:right w:val="none" w:sz="0" w:space="0" w:color="auto"/>
      </w:divBdr>
    </w:div>
    <w:div w:id="1190753458">
      <w:bodyDiv w:val="1"/>
      <w:marLeft w:val="0"/>
      <w:marRight w:val="0"/>
      <w:marTop w:val="0"/>
      <w:marBottom w:val="0"/>
      <w:divBdr>
        <w:top w:val="none" w:sz="0" w:space="0" w:color="auto"/>
        <w:left w:val="none" w:sz="0" w:space="0" w:color="auto"/>
        <w:bottom w:val="none" w:sz="0" w:space="0" w:color="auto"/>
        <w:right w:val="none" w:sz="0" w:space="0" w:color="auto"/>
      </w:divBdr>
      <w:divsChild>
        <w:div w:id="926033256">
          <w:marLeft w:val="0"/>
          <w:marRight w:val="0"/>
          <w:marTop w:val="0"/>
          <w:marBottom w:val="0"/>
          <w:divBdr>
            <w:top w:val="none" w:sz="0" w:space="0" w:color="auto"/>
            <w:left w:val="none" w:sz="0" w:space="0" w:color="auto"/>
            <w:bottom w:val="none" w:sz="0" w:space="0" w:color="auto"/>
            <w:right w:val="none" w:sz="0" w:space="0" w:color="auto"/>
          </w:divBdr>
        </w:div>
        <w:div w:id="153644207">
          <w:marLeft w:val="0"/>
          <w:marRight w:val="0"/>
          <w:marTop w:val="0"/>
          <w:marBottom w:val="0"/>
          <w:divBdr>
            <w:top w:val="none" w:sz="0" w:space="0" w:color="auto"/>
            <w:left w:val="none" w:sz="0" w:space="0" w:color="auto"/>
            <w:bottom w:val="none" w:sz="0" w:space="0" w:color="auto"/>
            <w:right w:val="none" w:sz="0" w:space="0" w:color="auto"/>
          </w:divBdr>
        </w:div>
        <w:div w:id="578709682">
          <w:marLeft w:val="0"/>
          <w:marRight w:val="0"/>
          <w:marTop w:val="0"/>
          <w:marBottom w:val="0"/>
          <w:divBdr>
            <w:top w:val="none" w:sz="0" w:space="0" w:color="auto"/>
            <w:left w:val="none" w:sz="0" w:space="0" w:color="auto"/>
            <w:bottom w:val="none" w:sz="0" w:space="0" w:color="auto"/>
            <w:right w:val="none" w:sz="0" w:space="0" w:color="auto"/>
          </w:divBdr>
        </w:div>
        <w:div w:id="412822386">
          <w:marLeft w:val="0"/>
          <w:marRight w:val="0"/>
          <w:marTop w:val="0"/>
          <w:marBottom w:val="0"/>
          <w:divBdr>
            <w:top w:val="none" w:sz="0" w:space="0" w:color="auto"/>
            <w:left w:val="none" w:sz="0" w:space="0" w:color="auto"/>
            <w:bottom w:val="none" w:sz="0" w:space="0" w:color="auto"/>
            <w:right w:val="none" w:sz="0" w:space="0" w:color="auto"/>
          </w:divBdr>
        </w:div>
        <w:div w:id="1023626567">
          <w:marLeft w:val="0"/>
          <w:marRight w:val="0"/>
          <w:marTop w:val="0"/>
          <w:marBottom w:val="0"/>
          <w:divBdr>
            <w:top w:val="none" w:sz="0" w:space="0" w:color="auto"/>
            <w:left w:val="none" w:sz="0" w:space="0" w:color="auto"/>
            <w:bottom w:val="none" w:sz="0" w:space="0" w:color="auto"/>
            <w:right w:val="none" w:sz="0" w:space="0" w:color="auto"/>
          </w:divBdr>
        </w:div>
        <w:div w:id="1318993902">
          <w:marLeft w:val="0"/>
          <w:marRight w:val="0"/>
          <w:marTop w:val="0"/>
          <w:marBottom w:val="0"/>
          <w:divBdr>
            <w:top w:val="none" w:sz="0" w:space="0" w:color="auto"/>
            <w:left w:val="none" w:sz="0" w:space="0" w:color="auto"/>
            <w:bottom w:val="none" w:sz="0" w:space="0" w:color="auto"/>
            <w:right w:val="none" w:sz="0" w:space="0" w:color="auto"/>
          </w:divBdr>
        </w:div>
        <w:div w:id="472990159">
          <w:marLeft w:val="0"/>
          <w:marRight w:val="0"/>
          <w:marTop w:val="0"/>
          <w:marBottom w:val="0"/>
          <w:divBdr>
            <w:top w:val="none" w:sz="0" w:space="0" w:color="auto"/>
            <w:left w:val="none" w:sz="0" w:space="0" w:color="auto"/>
            <w:bottom w:val="none" w:sz="0" w:space="0" w:color="auto"/>
            <w:right w:val="none" w:sz="0" w:space="0" w:color="auto"/>
          </w:divBdr>
        </w:div>
        <w:div w:id="837310981">
          <w:marLeft w:val="0"/>
          <w:marRight w:val="0"/>
          <w:marTop w:val="0"/>
          <w:marBottom w:val="0"/>
          <w:divBdr>
            <w:top w:val="none" w:sz="0" w:space="0" w:color="auto"/>
            <w:left w:val="none" w:sz="0" w:space="0" w:color="auto"/>
            <w:bottom w:val="none" w:sz="0" w:space="0" w:color="auto"/>
            <w:right w:val="none" w:sz="0" w:space="0" w:color="auto"/>
          </w:divBdr>
        </w:div>
        <w:div w:id="520120776">
          <w:marLeft w:val="0"/>
          <w:marRight w:val="0"/>
          <w:marTop w:val="0"/>
          <w:marBottom w:val="0"/>
          <w:divBdr>
            <w:top w:val="none" w:sz="0" w:space="0" w:color="auto"/>
            <w:left w:val="none" w:sz="0" w:space="0" w:color="auto"/>
            <w:bottom w:val="none" w:sz="0" w:space="0" w:color="auto"/>
            <w:right w:val="none" w:sz="0" w:space="0" w:color="auto"/>
          </w:divBdr>
        </w:div>
        <w:div w:id="1202209802">
          <w:marLeft w:val="0"/>
          <w:marRight w:val="0"/>
          <w:marTop w:val="0"/>
          <w:marBottom w:val="0"/>
          <w:divBdr>
            <w:top w:val="none" w:sz="0" w:space="0" w:color="auto"/>
            <w:left w:val="none" w:sz="0" w:space="0" w:color="auto"/>
            <w:bottom w:val="none" w:sz="0" w:space="0" w:color="auto"/>
            <w:right w:val="none" w:sz="0" w:space="0" w:color="auto"/>
          </w:divBdr>
        </w:div>
        <w:div w:id="1417357489">
          <w:marLeft w:val="0"/>
          <w:marRight w:val="0"/>
          <w:marTop w:val="0"/>
          <w:marBottom w:val="0"/>
          <w:divBdr>
            <w:top w:val="none" w:sz="0" w:space="0" w:color="auto"/>
            <w:left w:val="none" w:sz="0" w:space="0" w:color="auto"/>
            <w:bottom w:val="none" w:sz="0" w:space="0" w:color="auto"/>
            <w:right w:val="none" w:sz="0" w:space="0" w:color="auto"/>
          </w:divBdr>
        </w:div>
        <w:div w:id="628125544">
          <w:marLeft w:val="0"/>
          <w:marRight w:val="0"/>
          <w:marTop w:val="0"/>
          <w:marBottom w:val="0"/>
          <w:divBdr>
            <w:top w:val="none" w:sz="0" w:space="0" w:color="auto"/>
            <w:left w:val="none" w:sz="0" w:space="0" w:color="auto"/>
            <w:bottom w:val="none" w:sz="0" w:space="0" w:color="auto"/>
            <w:right w:val="none" w:sz="0" w:space="0" w:color="auto"/>
          </w:divBdr>
        </w:div>
        <w:div w:id="376593096">
          <w:marLeft w:val="0"/>
          <w:marRight w:val="0"/>
          <w:marTop w:val="0"/>
          <w:marBottom w:val="0"/>
          <w:divBdr>
            <w:top w:val="none" w:sz="0" w:space="0" w:color="auto"/>
            <w:left w:val="none" w:sz="0" w:space="0" w:color="auto"/>
            <w:bottom w:val="none" w:sz="0" w:space="0" w:color="auto"/>
            <w:right w:val="none" w:sz="0" w:space="0" w:color="auto"/>
          </w:divBdr>
        </w:div>
        <w:div w:id="1572471189">
          <w:marLeft w:val="0"/>
          <w:marRight w:val="0"/>
          <w:marTop w:val="0"/>
          <w:marBottom w:val="0"/>
          <w:divBdr>
            <w:top w:val="none" w:sz="0" w:space="0" w:color="auto"/>
            <w:left w:val="none" w:sz="0" w:space="0" w:color="auto"/>
            <w:bottom w:val="none" w:sz="0" w:space="0" w:color="auto"/>
            <w:right w:val="none" w:sz="0" w:space="0" w:color="auto"/>
          </w:divBdr>
        </w:div>
        <w:div w:id="1152529354">
          <w:marLeft w:val="0"/>
          <w:marRight w:val="0"/>
          <w:marTop w:val="0"/>
          <w:marBottom w:val="0"/>
          <w:divBdr>
            <w:top w:val="none" w:sz="0" w:space="0" w:color="auto"/>
            <w:left w:val="none" w:sz="0" w:space="0" w:color="auto"/>
            <w:bottom w:val="none" w:sz="0" w:space="0" w:color="auto"/>
            <w:right w:val="none" w:sz="0" w:space="0" w:color="auto"/>
          </w:divBdr>
        </w:div>
        <w:div w:id="1717312125">
          <w:marLeft w:val="0"/>
          <w:marRight w:val="0"/>
          <w:marTop w:val="0"/>
          <w:marBottom w:val="0"/>
          <w:divBdr>
            <w:top w:val="none" w:sz="0" w:space="0" w:color="auto"/>
            <w:left w:val="none" w:sz="0" w:space="0" w:color="auto"/>
            <w:bottom w:val="none" w:sz="0" w:space="0" w:color="auto"/>
            <w:right w:val="none" w:sz="0" w:space="0" w:color="auto"/>
          </w:divBdr>
        </w:div>
      </w:divsChild>
    </w:div>
    <w:div w:id="1805997317">
      <w:bodyDiv w:val="1"/>
      <w:marLeft w:val="0"/>
      <w:marRight w:val="0"/>
      <w:marTop w:val="0"/>
      <w:marBottom w:val="0"/>
      <w:divBdr>
        <w:top w:val="none" w:sz="0" w:space="0" w:color="auto"/>
        <w:left w:val="none" w:sz="0" w:space="0" w:color="auto"/>
        <w:bottom w:val="none" w:sz="0" w:space="0" w:color="auto"/>
        <w:right w:val="none" w:sz="0" w:space="0" w:color="auto"/>
      </w:divBdr>
    </w:div>
    <w:div w:id="1904487859">
      <w:bodyDiv w:val="1"/>
      <w:marLeft w:val="0"/>
      <w:marRight w:val="0"/>
      <w:marTop w:val="0"/>
      <w:marBottom w:val="0"/>
      <w:divBdr>
        <w:top w:val="none" w:sz="0" w:space="0" w:color="auto"/>
        <w:left w:val="none" w:sz="0" w:space="0" w:color="auto"/>
        <w:bottom w:val="none" w:sz="0" w:space="0" w:color="auto"/>
        <w:right w:val="none" w:sz="0" w:space="0" w:color="auto"/>
      </w:divBdr>
    </w:div>
    <w:div w:id="2040547630">
      <w:bodyDiv w:val="1"/>
      <w:marLeft w:val="0"/>
      <w:marRight w:val="0"/>
      <w:marTop w:val="0"/>
      <w:marBottom w:val="0"/>
      <w:divBdr>
        <w:top w:val="none" w:sz="0" w:space="0" w:color="auto"/>
        <w:left w:val="none" w:sz="0" w:space="0" w:color="auto"/>
        <w:bottom w:val="none" w:sz="0" w:space="0" w:color="auto"/>
        <w:right w:val="none" w:sz="0" w:space="0" w:color="auto"/>
      </w:divBdr>
    </w:div>
    <w:div w:id="2124690759">
      <w:bodyDiv w:val="1"/>
      <w:marLeft w:val="0"/>
      <w:marRight w:val="0"/>
      <w:marTop w:val="0"/>
      <w:marBottom w:val="0"/>
      <w:divBdr>
        <w:top w:val="none" w:sz="0" w:space="0" w:color="auto"/>
        <w:left w:val="none" w:sz="0" w:space="0" w:color="auto"/>
        <w:bottom w:val="none" w:sz="0" w:space="0" w:color="auto"/>
        <w:right w:val="none" w:sz="0" w:space="0" w:color="auto"/>
      </w:divBdr>
      <w:divsChild>
        <w:div w:id="1620840550">
          <w:marLeft w:val="0"/>
          <w:marRight w:val="0"/>
          <w:marTop w:val="0"/>
          <w:marBottom w:val="0"/>
          <w:divBdr>
            <w:top w:val="none" w:sz="0" w:space="0" w:color="auto"/>
            <w:left w:val="none" w:sz="0" w:space="0" w:color="auto"/>
            <w:bottom w:val="none" w:sz="0" w:space="0" w:color="auto"/>
            <w:right w:val="none" w:sz="0" w:space="0" w:color="auto"/>
          </w:divBdr>
        </w:div>
        <w:div w:id="4796591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fr.wikipedia.org/wiki/Pub_%28lieu%29" TargetMode="External"/><Relationship Id="rId21" Type="http://schemas.openxmlformats.org/officeDocument/2006/relationships/hyperlink" Target="https://fr.wikipedia.org/wiki/Immigration_ill%C3%A9gale" TargetMode="External"/><Relationship Id="rId22" Type="http://schemas.openxmlformats.org/officeDocument/2006/relationships/hyperlink" Target="https://fr.wikipedia.org/wiki/%C3%82me" TargetMode="External"/><Relationship Id="rId23" Type="http://schemas.openxmlformats.org/officeDocument/2006/relationships/hyperlink" Target="https://fr.wikipedia.org/wiki/Litt%C3%A9rature" TargetMode="External"/><Relationship Id="rId24" Type="http://schemas.openxmlformats.org/officeDocument/2006/relationships/hyperlink" Target="https://fr.wikipedia.org/wiki/Mythologie_grecque" TargetMode="External"/><Relationship Id="rId25" Type="http://schemas.openxmlformats.org/officeDocument/2006/relationships/hyperlink" Target="https://fr.wikipedia.org/wiki/Taureau_%28mammif%C3%A8re%29" TargetMode="External"/><Relationship Id="rId26" Type="http://schemas.openxmlformats.org/officeDocument/2006/relationships/hyperlink" Target="https://fr.wikipedia.org/wiki/Minotaure" TargetMode="External"/><Relationship Id="rId27" Type="http://schemas.openxmlformats.org/officeDocument/2006/relationships/hyperlink" Target="https://fr.wikipedia.org/wiki/Minotaure" TargetMode="External"/><Relationship Id="rId28" Type="http://schemas.openxmlformats.org/officeDocument/2006/relationships/hyperlink" Target="https://fr.wikipedia.org/wiki/Pasipha%C3%A9" TargetMode="External"/><Relationship Id="rId29" Type="http://schemas.openxmlformats.org/officeDocument/2006/relationships/hyperlink" Target="https://fr.wikipedia.org/wiki/Mino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fr.wikipedia.org/wiki/Pos%C3%A9idon" TargetMode="External"/><Relationship Id="rId31" Type="http://schemas.openxmlformats.org/officeDocument/2006/relationships/hyperlink" Target="https://fr.wikipedia.org/wiki/Minotaure" TargetMode="External"/><Relationship Id="rId32" Type="http://schemas.openxmlformats.org/officeDocument/2006/relationships/hyperlink" Target="https://fr.wikipedia.org/wiki/Labyrinthe" TargetMode="External"/><Relationship Id="rId9" Type="http://schemas.openxmlformats.org/officeDocument/2006/relationships/hyperlink" Target="https://fr.wikipedia.org/wiki/Paul_Laverty" TargetMode="External"/><Relationship Id="rId6" Type="http://schemas.openxmlformats.org/officeDocument/2006/relationships/hyperlink" Target="https://fr.wikipedia.org/wiki/Ken_Loach" TargetMode="External"/><Relationship Id="rId7" Type="http://schemas.openxmlformats.org/officeDocument/2006/relationships/hyperlink" Target="https://fr.wikipedia.org/wiki/2008_au_cin%C3%A9ma" TargetMode="External"/><Relationship Id="rId8" Type="http://schemas.openxmlformats.org/officeDocument/2006/relationships/hyperlink" Target="https://fr.wikipedia.org/wiki/Ken_Loach" TargetMode="External"/><Relationship Id="rId33" Type="http://schemas.openxmlformats.org/officeDocument/2006/relationships/hyperlink" Target="http://www.liens-socio.org/It-s-a-free-world" TargetMode="External"/><Relationship Id="rId34" Type="http://schemas.openxmlformats.org/officeDocument/2006/relationships/hyperlink" Target="http://www.crdp-strasbourg.fr/main2/arts_culture/cinema/documents/free.pdf" TargetMode="External"/><Relationship Id="rId35" Type="http://schemas.openxmlformats.org/officeDocument/2006/relationships/hyperlink" Target="http://www.ac-grenoble.fr/lycee/vincent.indy/spip.php?article224" TargetMode="External"/><Relationship Id="rId36" Type="http://schemas.openxmlformats.org/officeDocument/2006/relationships/hyperlink" Target="https://la-philosophie.com/la-liberte-en-philosophie" TargetMode="External"/><Relationship Id="rId10" Type="http://schemas.openxmlformats.org/officeDocument/2006/relationships/hyperlink" Target="https://fr.wikipedia.org/wiki/Ken_Loach" TargetMode="External"/><Relationship Id="rId11" Type="http://schemas.openxmlformats.org/officeDocument/2006/relationships/hyperlink" Target="https://fr.wikipedia.org/w/index.php?title=Rebecca_O%27Brien&amp;action=edit&amp;redlink=1" TargetMode="External"/><Relationship Id="rId12" Type="http://schemas.openxmlformats.org/officeDocument/2006/relationships/hyperlink" Target="https://fr.wikipedia.org/w/index.php?title=Rebecca_O%27Brien&amp;action=edit&amp;redlink=1" TargetMode="External"/><Relationship Id="rId13" Type="http://schemas.openxmlformats.org/officeDocument/2006/relationships/hyperlink" Target="https://fr.wikipedia.org/w/index.php?title=Nigel_Willoughby&amp;action=edit&amp;redlink=1" TargetMode="External"/><Relationship Id="rId14" Type="http://schemas.openxmlformats.org/officeDocument/2006/relationships/hyperlink" Target="https://fr.wikipedia.org/w/index.php?title=Jonathan_Morris&amp;action=edit&amp;redlink=1" TargetMode="External"/><Relationship Id="rId15" Type="http://schemas.openxmlformats.org/officeDocument/2006/relationships/hyperlink" Target="https://fr.wikipedia.org/wiki/Royaume-Uni" TargetMode="External"/><Relationship Id="rId16" Type="http://schemas.openxmlformats.org/officeDocument/2006/relationships/hyperlink" Target="https://fr.wikipedia.org/wiki/Royaume-Uni" TargetMode="External"/><Relationship Id="rId17" Type="http://schemas.openxmlformats.org/officeDocument/2006/relationships/hyperlink" Target="https://fr.wikipedia.org/wiki/Londres" TargetMode="External"/><Relationship Id="rId18" Type="http://schemas.openxmlformats.org/officeDocument/2006/relationships/hyperlink" Target="https://fr.wikipedia.org/wiki/Int%C3%A9rim_%28travail%29" TargetMode="External"/><Relationship Id="rId19" Type="http://schemas.openxmlformats.org/officeDocument/2006/relationships/hyperlink" Target="https://fr.wikipedia.org/wiki/Bloc_de_l%27Est" TargetMode="External"/><Relationship Id="rId37" Type="http://schemas.openxmlformats.org/officeDocument/2006/relationships/hyperlink" Target="http://www.vie-publique.fr/decouverte-institutions/citoyen/citoyennete/definition/droits-libertes/que-sont-libertes-droits-fondamentaux.html" TargetMode="External"/><Relationship Id="rId38" Type="http://schemas.openxmlformats.org/officeDocument/2006/relationships/hyperlink" Target="https://www.cairn.info/revue-l-economie-politique-2008-1-page-38.htm"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4986</Words>
  <Characters>27427</Characters>
  <Application>Microsoft Macintosh Word</Application>
  <DocSecurity>0</DocSecurity>
  <Lines>228</Lines>
  <Paragraphs>64</Paragraphs>
  <ScaleCrop>false</ScaleCrop>
  <Company>laure amussat</Company>
  <LinksUpToDate>false</LinksUpToDate>
  <CharactersWithSpaces>32349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amussat</dc:creator>
  <cp:keywords/>
  <dc:description/>
  <cp:lastModifiedBy>laure amussat</cp:lastModifiedBy>
  <cp:revision>5</cp:revision>
  <dcterms:created xsi:type="dcterms:W3CDTF">2018-02-23T20:18:00Z</dcterms:created>
  <dcterms:modified xsi:type="dcterms:W3CDTF">2018-03-05T21:21:00Z</dcterms:modified>
</cp:coreProperties>
</file>