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10B" w:rsidRDefault="000E710B" w:rsidP="005E5C4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La construction d’une réflexion collective au service de la réussite</w:t>
      </w:r>
    </w:p>
    <w:p w:rsidR="000E710B" w:rsidRDefault="000E710B" w:rsidP="005E5C4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U</w:t>
      </w:r>
      <w:r w:rsidRPr="00CD782D">
        <w:rPr>
          <w:rFonts w:ascii="Times New Roman" w:hAnsi="Times New Roman"/>
          <w:b/>
          <w:sz w:val="32"/>
          <w:szCs w:val="32"/>
          <w:u w:val="single"/>
        </w:rPr>
        <w:t>ne pédagogie active et déductive</w:t>
      </w:r>
    </w:p>
    <w:p w:rsidR="000E710B" w:rsidRPr="00CD782D" w:rsidRDefault="000E710B" w:rsidP="005E5C42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</w:p>
    <w:p w:rsidR="000E710B" w:rsidRDefault="000E710B" w:rsidP="005E5C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Pourquoi les élèves sont-ils tout d’abord réticents au projet ?</w:t>
      </w:r>
    </w:p>
    <w:p w:rsidR="000E710B" w:rsidRDefault="000E710B" w:rsidP="005E5C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0E710B" w:rsidRDefault="000E710B" w:rsidP="005E5C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E710B" w:rsidRDefault="000E710B" w:rsidP="005E5C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B7810">
        <w:rPr>
          <w:rFonts w:ascii="Times New Roman" w:hAnsi="Times New Roman"/>
          <w:b/>
          <w:sz w:val="24"/>
          <w:szCs w:val="24"/>
        </w:rPr>
        <w:t xml:space="preserve">Pourquoi les élèves décident </w:t>
      </w:r>
      <w:r>
        <w:rPr>
          <w:rFonts w:ascii="Times New Roman" w:hAnsi="Times New Roman"/>
          <w:b/>
          <w:sz w:val="24"/>
          <w:szCs w:val="24"/>
        </w:rPr>
        <w:t xml:space="preserve">finalement </w:t>
      </w:r>
      <w:r w:rsidRPr="002B7810">
        <w:rPr>
          <w:rFonts w:ascii="Times New Roman" w:hAnsi="Times New Roman"/>
          <w:b/>
          <w:sz w:val="24"/>
          <w:szCs w:val="24"/>
        </w:rPr>
        <w:t xml:space="preserve">de participer au projet en dehors des cours ? </w:t>
      </w:r>
    </w:p>
    <w:p w:rsidR="000E710B" w:rsidRDefault="000E710B" w:rsidP="005E5C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5E5C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E710B" w:rsidRDefault="000E710B" w:rsidP="005E5C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Complétez le tableau ci-dessous des séances Quelles évolutions peut-on remarquer ?</w:t>
      </w:r>
    </w:p>
    <w:p w:rsidR="000E710B" w:rsidRDefault="000E710B" w:rsidP="005E5C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B4908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" o:spid="_x0000_i1025" type="#_x0000_t75" style="width:107.25pt;height:117.75pt;visibility:visible">
            <v:imagedata r:id="rId5" o:title=""/>
          </v:shape>
        </w:pict>
      </w:r>
      <w:r w:rsidRPr="00FB4908">
        <w:rPr>
          <w:noProof/>
          <w:lang w:eastAsia="fr-FR"/>
        </w:rPr>
        <w:pict>
          <v:shape id="Picture 4" o:spid="_x0000_i1026" type="#_x0000_t75" alt="Afficher l'image d'origine" style="width:116.25pt;height:116.25pt;visibility:visible">
            <v:imagedata r:id="rId6" o:title=""/>
          </v:shape>
        </w:pict>
      </w:r>
      <w:r w:rsidRPr="006E1B49">
        <w:rPr>
          <w:rFonts w:ascii="Times New Roman" w:hAnsi="Times New Roman"/>
          <w:noProof/>
          <w:sz w:val="24"/>
          <w:szCs w:val="24"/>
          <w:lang w:eastAsia="fr-FR"/>
        </w:rPr>
        <w:pict>
          <v:shape id="Picture 2" o:spid="_x0000_i1027" type="#_x0000_t75" alt="Afficher l'image d'origine" style="width:73.5pt;height:117.75pt;visibility:visible">
            <v:imagedata r:id="rId7" o:title=""/>
          </v:shape>
        </w:pict>
      </w:r>
      <w:r w:rsidRPr="00FB4908">
        <w:rPr>
          <w:noProof/>
          <w:lang w:eastAsia="fr-FR"/>
        </w:rPr>
        <w:pict>
          <v:shape id="Picture 6" o:spid="_x0000_i1028" type="#_x0000_t75" alt="Afficher l'image d'origine" style="width:77.25pt;height:117.75pt;visibility:visible">
            <v:imagedata r:id="rId8" o:title=""/>
          </v:shape>
        </w:pict>
      </w:r>
      <w:r w:rsidRPr="006E1B49">
        <w:rPr>
          <w:rFonts w:ascii="Times New Roman" w:hAnsi="Times New Roman"/>
          <w:noProof/>
          <w:sz w:val="24"/>
          <w:szCs w:val="24"/>
          <w:lang w:eastAsia="fr-FR"/>
        </w:rPr>
        <w:pict>
          <v:shape id="Image 3" o:spid="_x0000_i1029" type="#_x0000_t75" style="width:84.75pt;height:115.5pt;visibility:visible">
            <v:imagedata r:id="rId9" o:title=""/>
          </v:shape>
        </w:pict>
      </w:r>
      <w:r w:rsidRPr="006E1B49">
        <w:rPr>
          <w:rFonts w:ascii="Times New Roman" w:hAnsi="Times New Roman"/>
          <w:noProof/>
          <w:sz w:val="24"/>
          <w:szCs w:val="24"/>
          <w:lang w:eastAsia="fr-FR"/>
        </w:rPr>
        <w:pict>
          <v:shape id="_x0000_i1030" type="#_x0000_t75" alt="Afficher l'image d'origine" style="width:71.25pt;height:120pt;visibility:visible">
            <v:imagedata r:id="rId10" o:title=""/>
          </v:shape>
        </w:pict>
      </w:r>
      <w:r w:rsidRPr="00FB4908">
        <w:rPr>
          <w:noProof/>
          <w:lang w:eastAsia="fr-FR"/>
        </w:rPr>
        <w:pict>
          <v:shape id="Image 9" o:spid="_x0000_i1031" type="#_x0000_t75" alt="Afficher l'image d'origine" style="width:117.75pt;height:105pt;visibility:visible">
            <v:imagedata r:id="rId11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 w:rsidRPr="006E1B49">
        <w:rPr>
          <w:rFonts w:ascii="Times New Roman" w:hAnsi="Times New Roman"/>
          <w:noProof/>
          <w:sz w:val="24"/>
          <w:szCs w:val="24"/>
          <w:lang w:eastAsia="fr-FR"/>
        </w:rPr>
        <w:pict>
          <v:shape id="_x0000_i1032" type="#_x0000_t75" style="width:88.5pt;height:104.25pt;visibility:visible">
            <v:imagedata r:id="rId12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 w:rsidRPr="006E1B49">
        <w:rPr>
          <w:rFonts w:ascii="Times New Roman" w:hAnsi="Times New Roman"/>
          <w:noProof/>
          <w:sz w:val="24"/>
          <w:szCs w:val="24"/>
          <w:lang w:eastAsia="fr-FR"/>
        </w:rPr>
        <w:pict>
          <v:shape id="Image 1" o:spid="_x0000_i1033" type="#_x0000_t75" style="width:81.75pt;height:104.25pt;visibility:visible">
            <v:imagedata r:id="rId13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 w:rsidRPr="006E1B49">
        <w:rPr>
          <w:rFonts w:ascii="Times New Roman" w:hAnsi="Times New Roman"/>
          <w:noProof/>
          <w:sz w:val="24"/>
          <w:szCs w:val="24"/>
          <w:lang w:eastAsia="fr-FR"/>
        </w:rPr>
        <w:pict>
          <v:shape id="_x0000_i1034" type="#_x0000_t75" alt="Afficher l'image d'origine" style="width:76.5pt;height:104.25pt;visibility:visible">
            <v:imagedata r:id="rId14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 w:rsidRPr="00FB4908">
        <w:rPr>
          <w:noProof/>
          <w:lang w:eastAsia="fr-FR"/>
        </w:rPr>
        <w:pict>
          <v:shape id="_x0000_i1035" type="#_x0000_t75" alt="Afficher l'image d'origine" style="width:78pt;height:102.75pt;visibility:visible">
            <v:imagedata r:id="rId15" o:title=""/>
          </v:shape>
        </w:pict>
      </w:r>
    </w:p>
    <w:p w:rsidR="000E710B" w:rsidRDefault="000E710B" w:rsidP="005E5C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09"/>
        <w:gridCol w:w="2209"/>
        <w:gridCol w:w="2209"/>
        <w:gridCol w:w="2209"/>
        <w:gridCol w:w="2210"/>
      </w:tblGrid>
      <w:tr w:rsidR="000E710B" w:rsidRPr="006E1B49" w:rsidTr="006E1B49"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  <w:shd w:val="clear" w:color="auto" w:fill="D9D9D9"/>
          </w:tcPr>
          <w:p w:rsidR="000E710B" w:rsidRPr="006E1B49" w:rsidRDefault="000E710B" w:rsidP="006E1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1B49">
              <w:rPr>
                <w:rFonts w:ascii="Times New Roman" w:hAnsi="Times New Roman"/>
                <w:b/>
                <w:sz w:val="24"/>
                <w:szCs w:val="24"/>
              </w:rPr>
              <w:t>Documents utilisés ou évoqués</w:t>
            </w:r>
          </w:p>
        </w:tc>
        <w:tc>
          <w:tcPr>
            <w:tcW w:w="2209" w:type="dxa"/>
            <w:shd w:val="clear" w:color="auto" w:fill="D9D9D9"/>
          </w:tcPr>
          <w:p w:rsidR="000E710B" w:rsidRPr="006E1B49" w:rsidRDefault="000E710B" w:rsidP="006E1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1B49">
              <w:rPr>
                <w:rFonts w:ascii="Times New Roman" w:hAnsi="Times New Roman"/>
                <w:b/>
                <w:sz w:val="24"/>
                <w:szCs w:val="24"/>
              </w:rPr>
              <w:t>Attitude des élèves</w:t>
            </w:r>
          </w:p>
        </w:tc>
        <w:tc>
          <w:tcPr>
            <w:tcW w:w="2209" w:type="dxa"/>
            <w:shd w:val="clear" w:color="auto" w:fill="D9D9D9"/>
          </w:tcPr>
          <w:p w:rsidR="000E710B" w:rsidRPr="006E1B49" w:rsidRDefault="000E710B" w:rsidP="006E1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1B49">
              <w:rPr>
                <w:rFonts w:ascii="Times New Roman" w:hAnsi="Times New Roman"/>
                <w:b/>
                <w:sz w:val="24"/>
                <w:szCs w:val="24"/>
              </w:rPr>
              <w:t>Travail en groupe ou individuel</w:t>
            </w:r>
          </w:p>
        </w:tc>
        <w:tc>
          <w:tcPr>
            <w:tcW w:w="2210" w:type="dxa"/>
            <w:shd w:val="clear" w:color="auto" w:fill="D9D9D9"/>
          </w:tcPr>
          <w:p w:rsidR="000E710B" w:rsidRPr="006E1B49" w:rsidRDefault="000E710B" w:rsidP="006E1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1B49">
              <w:rPr>
                <w:rFonts w:ascii="Times New Roman" w:hAnsi="Times New Roman"/>
                <w:b/>
                <w:sz w:val="24"/>
                <w:szCs w:val="24"/>
              </w:rPr>
              <w:t>Résultat : avancée ou échec</w:t>
            </w:r>
          </w:p>
        </w:tc>
      </w:tr>
      <w:tr w:rsidR="000E710B" w:rsidRPr="006E1B49" w:rsidTr="006E1B49"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1B49">
              <w:rPr>
                <w:rFonts w:ascii="Times New Roman" w:hAnsi="Times New Roman"/>
                <w:sz w:val="24"/>
                <w:szCs w:val="24"/>
              </w:rPr>
              <w:t>Cours d’Histoire des Arts</w:t>
            </w:r>
          </w:p>
        </w:tc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710B" w:rsidRPr="006E1B49" w:rsidTr="006E1B49"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1B49">
              <w:rPr>
                <w:rFonts w:ascii="Times New Roman" w:hAnsi="Times New Roman"/>
                <w:sz w:val="24"/>
                <w:szCs w:val="24"/>
              </w:rPr>
              <w:t>Séance de travail 1</w:t>
            </w:r>
          </w:p>
        </w:tc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710B" w:rsidRPr="006E1B49" w:rsidTr="006E1B49"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1B49">
              <w:rPr>
                <w:rFonts w:ascii="Times New Roman" w:hAnsi="Times New Roman"/>
                <w:sz w:val="24"/>
                <w:szCs w:val="24"/>
              </w:rPr>
              <w:t>Séance de travail 2</w:t>
            </w:r>
          </w:p>
        </w:tc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710B" w:rsidRPr="006E1B49" w:rsidTr="006E1B49"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1B49">
              <w:rPr>
                <w:rFonts w:ascii="Times New Roman" w:hAnsi="Times New Roman"/>
                <w:sz w:val="24"/>
                <w:szCs w:val="24"/>
              </w:rPr>
              <w:t>Séance de travail 3</w:t>
            </w:r>
          </w:p>
        </w:tc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710B" w:rsidRPr="006E1B49" w:rsidTr="006E1B49"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1B49">
              <w:rPr>
                <w:rFonts w:ascii="Times New Roman" w:hAnsi="Times New Roman"/>
                <w:sz w:val="24"/>
                <w:szCs w:val="24"/>
              </w:rPr>
              <w:t>Visite du Mémorial</w:t>
            </w:r>
          </w:p>
        </w:tc>
        <w:tc>
          <w:tcPr>
            <w:tcW w:w="2209" w:type="dxa"/>
            <w:shd w:val="clear" w:color="auto" w:fill="000000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  <w:shd w:val="clear" w:color="auto" w:fill="000000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  <w:shd w:val="clear" w:color="auto" w:fill="000000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  <w:shd w:val="clear" w:color="auto" w:fill="000000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710B" w:rsidRPr="006E1B49" w:rsidTr="006E1B49"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1B49">
              <w:rPr>
                <w:rFonts w:ascii="Times New Roman" w:hAnsi="Times New Roman"/>
                <w:sz w:val="24"/>
                <w:szCs w:val="24"/>
              </w:rPr>
              <w:t>Séance de travail 4</w:t>
            </w:r>
          </w:p>
        </w:tc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710B" w:rsidRPr="006E1B49" w:rsidTr="006E1B49"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1B49">
              <w:rPr>
                <w:rFonts w:ascii="Times New Roman" w:hAnsi="Times New Roman"/>
                <w:sz w:val="24"/>
                <w:szCs w:val="24"/>
              </w:rPr>
              <w:t>Rencontre avec Léon Zyguel</w:t>
            </w:r>
          </w:p>
        </w:tc>
        <w:tc>
          <w:tcPr>
            <w:tcW w:w="2209" w:type="dxa"/>
            <w:shd w:val="clear" w:color="auto" w:fill="000000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  <w:shd w:val="clear" w:color="auto" w:fill="000000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  <w:shd w:val="clear" w:color="auto" w:fill="000000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  <w:shd w:val="clear" w:color="auto" w:fill="000000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710B" w:rsidRPr="006E1B49" w:rsidTr="006E1B49"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1B49">
              <w:rPr>
                <w:rFonts w:ascii="Times New Roman" w:hAnsi="Times New Roman"/>
                <w:sz w:val="24"/>
                <w:szCs w:val="24"/>
              </w:rPr>
              <w:t>Séance de travail 5</w:t>
            </w:r>
          </w:p>
        </w:tc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0E710B" w:rsidRPr="006E1B49" w:rsidRDefault="000E710B" w:rsidP="006E1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E710B" w:rsidRDefault="000E710B" w:rsidP="005E5C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E710B" w:rsidRDefault="000E710B" w:rsidP="005E5C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3727D">
        <w:rPr>
          <w:rFonts w:ascii="Times New Roman" w:hAnsi="Times New Roman"/>
          <w:b/>
          <w:sz w:val="24"/>
          <w:szCs w:val="24"/>
        </w:rPr>
        <w:t xml:space="preserve">Pourquoi l’utilisation d’internet, dont les élèves sont très friands, conduit-elle d’abord à l’échec ? </w:t>
      </w:r>
    </w:p>
    <w:p w:rsidR="000E710B" w:rsidRDefault="000E710B" w:rsidP="007D41A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B047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0E710B" w:rsidRDefault="000E710B" w:rsidP="005E5C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710B" w:rsidRDefault="000E710B" w:rsidP="005E5C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En quoi ce passage illustre-t-il l’échec des élèves se contentant d’internet ?</w:t>
      </w:r>
    </w:p>
    <w:p w:rsidR="000E710B" w:rsidRDefault="000E710B" w:rsidP="005E5C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B4908">
        <w:rPr>
          <w:noProof/>
          <w:lang w:eastAsia="fr-FR"/>
        </w:rPr>
        <w:pict>
          <v:shape id="Image 11" o:spid="_x0000_i1036" type="#_x0000_t75" style="width:213pt;height:92.25pt;visibility:visible">
            <v:imagedata r:id="rId16" o:title=""/>
          </v:shape>
        </w:pict>
      </w:r>
    </w:p>
    <w:p w:rsidR="000E710B" w:rsidRDefault="000E710B" w:rsidP="007D41A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Pr="00B25EEF" w:rsidRDefault="000E710B" w:rsidP="00B047E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B25EEF">
        <w:rPr>
          <w:rFonts w:ascii="Times New Roman" w:hAnsi="Times New Roman"/>
          <w:b/>
          <w:i/>
          <w:sz w:val="32"/>
          <w:szCs w:val="32"/>
        </w:rPr>
        <w:t>Séquence Visite au Mémorial de la Shoah (00 :50 :25 – 00 :54 :28)</w:t>
      </w:r>
    </w:p>
    <w:p w:rsidR="000E710B" w:rsidRPr="00416824" w:rsidRDefault="000E710B" w:rsidP="00B047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1"/>
        <w:gridCol w:w="2794"/>
        <w:gridCol w:w="2811"/>
        <w:gridCol w:w="2856"/>
      </w:tblGrid>
      <w:tr w:rsidR="000E710B" w:rsidRPr="006E1B49" w:rsidTr="006E1B49">
        <w:tc>
          <w:tcPr>
            <w:tcW w:w="2761" w:type="dxa"/>
          </w:tcPr>
          <w:p w:rsidR="000E710B" w:rsidRPr="006E1B49" w:rsidRDefault="000E710B" w:rsidP="006E1B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E1B49">
              <w:rPr>
                <w:rFonts w:ascii="Times New Roman" w:hAnsi="Times New Roman"/>
                <w:b/>
                <w:noProof/>
                <w:sz w:val="24"/>
                <w:szCs w:val="24"/>
                <w:lang w:eastAsia="fr-FR"/>
              </w:rPr>
              <w:pict>
                <v:shape id="Image 19" o:spid="_x0000_i1037" type="#_x0000_t75" style="width:131.25pt;height:56.25pt;visibility:visible">
                  <v:imagedata r:id="rId17" o:title=""/>
                </v:shape>
              </w:pict>
            </w:r>
          </w:p>
        </w:tc>
        <w:tc>
          <w:tcPr>
            <w:tcW w:w="2761" w:type="dxa"/>
          </w:tcPr>
          <w:p w:rsidR="000E710B" w:rsidRPr="006E1B49" w:rsidRDefault="000E710B" w:rsidP="006E1B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E1B49">
              <w:rPr>
                <w:rFonts w:ascii="Times New Roman" w:hAnsi="Times New Roman"/>
                <w:b/>
                <w:noProof/>
                <w:sz w:val="24"/>
                <w:szCs w:val="24"/>
                <w:lang w:eastAsia="fr-FR"/>
              </w:rPr>
              <w:pict>
                <v:shape id="Image 24" o:spid="_x0000_i1038" type="#_x0000_t75" style="width:130.5pt;height:56.25pt;visibility:visible">
                  <v:imagedata r:id="rId18" o:title=""/>
                </v:shape>
              </w:pict>
            </w:r>
          </w:p>
        </w:tc>
        <w:tc>
          <w:tcPr>
            <w:tcW w:w="2762" w:type="dxa"/>
          </w:tcPr>
          <w:p w:rsidR="000E710B" w:rsidRPr="006E1B49" w:rsidRDefault="000E710B" w:rsidP="006E1B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E1B49">
              <w:rPr>
                <w:rFonts w:ascii="Times New Roman" w:hAnsi="Times New Roman"/>
                <w:b/>
                <w:noProof/>
                <w:sz w:val="24"/>
                <w:szCs w:val="24"/>
                <w:lang w:eastAsia="fr-FR"/>
              </w:rPr>
              <w:pict>
                <v:shape id="Image 25" o:spid="_x0000_i1039" type="#_x0000_t75" style="width:131.25pt;height:56.25pt;visibility:visible">
                  <v:imagedata r:id="rId19" o:title=""/>
                </v:shape>
              </w:pict>
            </w:r>
          </w:p>
        </w:tc>
        <w:tc>
          <w:tcPr>
            <w:tcW w:w="2762" w:type="dxa"/>
          </w:tcPr>
          <w:p w:rsidR="000E710B" w:rsidRPr="006E1B49" w:rsidRDefault="000E710B" w:rsidP="006E1B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E1B49">
              <w:rPr>
                <w:rFonts w:ascii="Times New Roman" w:hAnsi="Times New Roman"/>
                <w:b/>
                <w:noProof/>
                <w:sz w:val="24"/>
                <w:szCs w:val="24"/>
                <w:lang w:eastAsia="fr-FR"/>
              </w:rPr>
              <w:pict>
                <v:shape id="Image 26" o:spid="_x0000_i1040" type="#_x0000_t75" style="width:132pt;height:57pt;visibility:visible">
                  <v:imagedata r:id="rId20" o:title=""/>
                </v:shape>
              </w:pict>
            </w:r>
          </w:p>
        </w:tc>
      </w:tr>
      <w:tr w:rsidR="000E710B" w:rsidRPr="006E1B49" w:rsidTr="006E1B49">
        <w:tc>
          <w:tcPr>
            <w:tcW w:w="2761" w:type="dxa"/>
          </w:tcPr>
          <w:p w:rsidR="000E710B" w:rsidRPr="006E1B49" w:rsidRDefault="000E710B" w:rsidP="006E1B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E1B49">
              <w:rPr>
                <w:rFonts w:ascii="Times New Roman" w:hAnsi="Times New Roman"/>
                <w:b/>
                <w:noProof/>
                <w:sz w:val="24"/>
                <w:szCs w:val="24"/>
                <w:lang w:eastAsia="fr-FR"/>
              </w:rPr>
              <w:pict>
                <v:shape id="Image 12" o:spid="_x0000_i1041" type="#_x0000_t75" style="width:131.25pt;height:56.25pt;visibility:visible">
                  <v:imagedata r:id="rId21" o:title=""/>
                </v:shape>
              </w:pict>
            </w:r>
          </w:p>
        </w:tc>
        <w:tc>
          <w:tcPr>
            <w:tcW w:w="2761" w:type="dxa"/>
          </w:tcPr>
          <w:p w:rsidR="000E710B" w:rsidRPr="006E1B49" w:rsidRDefault="000E710B" w:rsidP="006E1B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E1B49">
              <w:rPr>
                <w:rFonts w:ascii="Times New Roman" w:hAnsi="Times New Roman"/>
                <w:b/>
                <w:noProof/>
                <w:sz w:val="24"/>
                <w:szCs w:val="24"/>
                <w:lang w:eastAsia="fr-FR"/>
              </w:rPr>
              <w:pict>
                <v:shape id="Image 13" o:spid="_x0000_i1042" type="#_x0000_t75" style="width:129.75pt;height:56.25pt;visibility:visible">
                  <v:imagedata r:id="rId22" o:title=""/>
                </v:shape>
              </w:pict>
            </w:r>
          </w:p>
        </w:tc>
        <w:tc>
          <w:tcPr>
            <w:tcW w:w="2762" w:type="dxa"/>
          </w:tcPr>
          <w:p w:rsidR="000E710B" w:rsidRPr="006E1B49" w:rsidRDefault="000E710B" w:rsidP="006E1B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E1B49">
              <w:rPr>
                <w:rFonts w:ascii="Times New Roman" w:hAnsi="Times New Roman"/>
                <w:b/>
                <w:noProof/>
                <w:sz w:val="24"/>
                <w:szCs w:val="24"/>
                <w:lang w:eastAsia="fr-FR"/>
              </w:rPr>
              <w:pict>
                <v:shape id="Image 14" o:spid="_x0000_i1043" type="#_x0000_t75" style="width:129.75pt;height:55.5pt;visibility:visible">
                  <v:imagedata r:id="rId23" o:title=""/>
                </v:shape>
              </w:pict>
            </w:r>
          </w:p>
        </w:tc>
        <w:tc>
          <w:tcPr>
            <w:tcW w:w="2762" w:type="dxa"/>
          </w:tcPr>
          <w:p w:rsidR="000E710B" w:rsidRPr="006E1B49" w:rsidRDefault="000E710B" w:rsidP="006E1B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E1B49">
              <w:rPr>
                <w:rFonts w:ascii="Times New Roman" w:hAnsi="Times New Roman"/>
                <w:b/>
                <w:noProof/>
                <w:sz w:val="24"/>
                <w:szCs w:val="24"/>
                <w:lang w:eastAsia="fr-FR"/>
              </w:rPr>
              <w:pict>
                <v:shape id="Image 15" o:spid="_x0000_i1044" type="#_x0000_t75" style="width:133.5pt;height:57pt;visibility:visible">
                  <v:imagedata r:id="rId24" o:title=""/>
                </v:shape>
              </w:pict>
            </w:r>
          </w:p>
        </w:tc>
      </w:tr>
      <w:tr w:rsidR="000E710B" w:rsidRPr="006E1B49" w:rsidTr="006E1B49">
        <w:tc>
          <w:tcPr>
            <w:tcW w:w="2761" w:type="dxa"/>
          </w:tcPr>
          <w:p w:rsidR="000E710B" w:rsidRPr="006E1B49" w:rsidRDefault="000E710B" w:rsidP="006E1B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E1B49">
              <w:rPr>
                <w:rFonts w:ascii="Times New Roman" w:hAnsi="Times New Roman"/>
                <w:b/>
                <w:noProof/>
                <w:sz w:val="24"/>
                <w:szCs w:val="24"/>
                <w:lang w:eastAsia="fr-FR"/>
              </w:rPr>
              <w:pict>
                <v:shape id="Image 16" o:spid="_x0000_i1045" type="#_x0000_t75" style="width:130.5pt;height:57pt;visibility:visible">
                  <v:imagedata r:id="rId25" o:title=""/>
                </v:shape>
              </w:pict>
            </w:r>
          </w:p>
        </w:tc>
        <w:tc>
          <w:tcPr>
            <w:tcW w:w="2761" w:type="dxa"/>
          </w:tcPr>
          <w:p w:rsidR="000E710B" w:rsidRPr="006E1B49" w:rsidRDefault="000E710B" w:rsidP="006E1B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E1B49">
              <w:rPr>
                <w:rFonts w:ascii="Times New Roman" w:hAnsi="Times New Roman"/>
                <w:b/>
                <w:noProof/>
                <w:sz w:val="24"/>
                <w:szCs w:val="24"/>
                <w:lang w:eastAsia="fr-FR"/>
              </w:rPr>
              <w:pict>
                <v:shape id="Image 17" o:spid="_x0000_i1046" type="#_x0000_t75" style="width:129.75pt;height:55.5pt;visibility:visible">
                  <v:imagedata r:id="rId26" o:title=""/>
                </v:shape>
              </w:pict>
            </w:r>
          </w:p>
        </w:tc>
        <w:tc>
          <w:tcPr>
            <w:tcW w:w="2762" w:type="dxa"/>
          </w:tcPr>
          <w:p w:rsidR="000E710B" w:rsidRPr="006E1B49" w:rsidRDefault="000E710B" w:rsidP="006E1B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E1B49">
              <w:rPr>
                <w:rFonts w:ascii="Times New Roman" w:hAnsi="Times New Roman"/>
                <w:b/>
                <w:noProof/>
                <w:sz w:val="24"/>
                <w:szCs w:val="24"/>
                <w:lang w:eastAsia="fr-FR"/>
              </w:rPr>
              <w:pict>
                <v:shape id="Image 20" o:spid="_x0000_i1047" type="#_x0000_t75" style="width:129.75pt;height:55.5pt;visibility:visible">
                  <v:imagedata r:id="rId27" o:title=""/>
                </v:shape>
              </w:pict>
            </w:r>
          </w:p>
        </w:tc>
        <w:tc>
          <w:tcPr>
            <w:tcW w:w="2762" w:type="dxa"/>
          </w:tcPr>
          <w:p w:rsidR="000E710B" w:rsidRPr="006E1B49" w:rsidRDefault="000E710B" w:rsidP="006E1B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E1B49">
              <w:rPr>
                <w:rFonts w:ascii="Times New Roman" w:hAnsi="Times New Roman"/>
                <w:b/>
                <w:noProof/>
                <w:sz w:val="24"/>
                <w:szCs w:val="24"/>
                <w:lang w:eastAsia="fr-FR"/>
              </w:rPr>
              <w:pict>
                <v:shape id="Image 18" o:spid="_x0000_i1048" type="#_x0000_t75" style="width:132.75pt;height:55.5pt;visibility:visible">
                  <v:imagedata r:id="rId28" o:title=""/>
                </v:shape>
              </w:pict>
            </w:r>
          </w:p>
        </w:tc>
      </w:tr>
    </w:tbl>
    <w:p w:rsidR="000E710B" w:rsidRDefault="000E710B" w:rsidP="00B047E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E710B" w:rsidRDefault="000E710B" w:rsidP="00B047E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Comment les élèves découvrent-ils l’Histoire de la Shoah ?</w:t>
      </w:r>
    </w:p>
    <w:p w:rsidR="000E710B" w:rsidRDefault="000E710B" w:rsidP="00B047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B047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E710B" w:rsidRDefault="000E710B" w:rsidP="00B047E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Pourquoi le plan 4 avec Camélia est important pour expliquer l’impact de la visite sur les élèves ?</w:t>
      </w:r>
    </w:p>
    <w:p w:rsidR="000E710B" w:rsidRDefault="000E710B" w:rsidP="00B047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B047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E710B" w:rsidRDefault="000E710B" w:rsidP="00B047E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En quoi le premier plan est-il symbolique de leur visite ?</w:t>
      </w:r>
    </w:p>
    <w:p w:rsidR="000E710B" w:rsidRDefault="000E710B" w:rsidP="00B047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B047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B047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E710B" w:rsidRDefault="000E710B" w:rsidP="00B047E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Quel plan est construit de la même façon ? Pourquoi ?</w:t>
      </w:r>
    </w:p>
    <w:p w:rsidR="000E710B" w:rsidRDefault="000E710B" w:rsidP="00B047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B047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E710B" w:rsidRDefault="000E710B" w:rsidP="00B047E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Quel lien peut-on faire entre le plan 9 (salle des portraits) et le 12 (mur des noms) ?</w:t>
      </w:r>
    </w:p>
    <w:p w:rsidR="000E710B" w:rsidRDefault="000E710B" w:rsidP="00B047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B047E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E710B" w:rsidRDefault="000E710B" w:rsidP="00B047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E1B49">
        <w:rPr>
          <w:rFonts w:ascii="Times New Roman" w:hAnsi="Times New Roman"/>
          <w:b/>
          <w:noProof/>
          <w:sz w:val="24"/>
          <w:szCs w:val="24"/>
          <w:lang w:eastAsia="fr-FR"/>
        </w:rPr>
        <w:pict>
          <v:shape id="Image 21" o:spid="_x0000_i1049" type="#_x0000_t75" style="width:168.75pt;height:72.75pt;visibility:visible">
            <v:imagedata r:id="rId29" o:title=""/>
          </v:shape>
        </w:pic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E1B49">
        <w:rPr>
          <w:rFonts w:ascii="Times New Roman" w:hAnsi="Times New Roman"/>
          <w:b/>
          <w:noProof/>
          <w:sz w:val="24"/>
          <w:szCs w:val="24"/>
          <w:lang w:eastAsia="fr-FR"/>
        </w:rPr>
        <w:pict>
          <v:shape id="Image 22" o:spid="_x0000_i1050" type="#_x0000_t75" style="width:169.5pt;height:72.75pt;visibility:visible">
            <v:imagedata r:id="rId30" o:title=""/>
          </v:shape>
        </w:pic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E1B49">
        <w:rPr>
          <w:rFonts w:ascii="Times New Roman" w:hAnsi="Times New Roman"/>
          <w:b/>
          <w:noProof/>
          <w:sz w:val="24"/>
          <w:szCs w:val="24"/>
          <w:lang w:eastAsia="fr-FR"/>
        </w:rPr>
        <w:pict>
          <v:shape id="Image 23" o:spid="_x0000_i1051" type="#_x0000_t75" style="width:168pt;height:72.75pt;visibility:visible">
            <v:imagedata r:id="rId31" o:title=""/>
          </v:shape>
        </w:pict>
      </w:r>
    </w:p>
    <w:p w:rsidR="000E710B" w:rsidRDefault="000E710B" w:rsidP="00B047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E710B" w:rsidRDefault="000E710B" w:rsidP="00B047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En quoi la fin de la séquence montre que la visite a eu un impact sur les élèves ?</w:t>
      </w:r>
    </w:p>
    <w:p w:rsidR="000E710B" w:rsidRDefault="000E710B" w:rsidP="00B047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B047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B047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B047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710B" w:rsidRDefault="000E710B" w:rsidP="00B047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Comparez le premier plan de la séquence avec le dernier plan dans le mémorial. Que constatez-vous ?</w:t>
      </w:r>
    </w:p>
    <w:p w:rsidR="000E710B" w:rsidRDefault="000E710B" w:rsidP="00B047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B047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B047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Comment comprenez-vous le montage des 4 derniers plans sur Malik à la sortie de la visite du Mémorial de la Shoah ?</w:t>
      </w:r>
    </w:p>
    <w:p w:rsidR="000E710B" w:rsidRDefault="000E710B" w:rsidP="00B047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B047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B047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B047E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Pr="00CE6AC7" w:rsidRDefault="000E710B" w:rsidP="005E5C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0E710B" w:rsidRDefault="000E710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0E710B" w:rsidRPr="00CE6AC7" w:rsidRDefault="000E710B" w:rsidP="005E5C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E710B" w:rsidRPr="00CE6AC7" w:rsidRDefault="000E710B" w:rsidP="005E5C4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CE6AC7">
        <w:rPr>
          <w:rFonts w:ascii="Times New Roman" w:hAnsi="Times New Roman"/>
          <w:b/>
          <w:i/>
          <w:sz w:val="32"/>
          <w:szCs w:val="32"/>
        </w:rPr>
        <w:t>Séquence Rencontre avec Léon Zyguel (01 :02 :16 – 01 :10 :34)</w:t>
      </w:r>
    </w:p>
    <w:p w:rsidR="000E710B" w:rsidRPr="00CE6AC7" w:rsidRDefault="000E710B" w:rsidP="005E5C4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FB4908">
        <w:rPr>
          <w:noProof/>
          <w:lang w:eastAsia="fr-FR"/>
        </w:rPr>
        <w:pict>
          <v:shape id="_x0000_i1052" type="#_x0000_t75" style="width:380.25pt;height:164.25pt;visibility:visible">
            <v:imagedata r:id="rId32" o:title=""/>
          </v:shape>
        </w:pict>
      </w:r>
    </w:p>
    <w:p w:rsidR="000E710B" w:rsidRDefault="000E710B" w:rsidP="00CE6AC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6AC7">
        <w:rPr>
          <w:rFonts w:ascii="Times New Roman" w:hAnsi="Times New Roman"/>
          <w:b/>
          <w:sz w:val="24"/>
          <w:szCs w:val="24"/>
        </w:rPr>
        <w:t xml:space="preserve">Utilisez la planche de photogramme du livret Elève sur le film. </w:t>
      </w:r>
    </w:p>
    <w:p w:rsidR="000E710B" w:rsidRDefault="000E710B" w:rsidP="00CE6AC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E710B" w:rsidRPr="00CE6AC7" w:rsidRDefault="000E710B" w:rsidP="00CE6AC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Où sommes-nous dans cette séquence ? Que voit-on derrière Léon Zyguel ? Que peut-on en déduire sur l’enjeu de cette séquence ?</w:t>
      </w:r>
    </w:p>
    <w:p w:rsidR="000E710B" w:rsidRDefault="000E710B" w:rsidP="00F1324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F1324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5E5C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2F98">
        <w:rPr>
          <w:rFonts w:ascii="Times New Roman" w:hAnsi="Times New Roman"/>
          <w:b/>
          <w:sz w:val="24"/>
          <w:szCs w:val="24"/>
        </w:rPr>
        <w:t>Combien de parties voyez-vous dans l’intervention de Léon Zyguel ?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E710B" w:rsidRDefault="000E710B" w:rsidP="008345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Comment la réalisatrice nous présente l’arrivée de Léon Zyguel ? (Cadrage, jeu des personnages, son…) quelle impression cela crée-t-il sur le spectateur ?</w:t>
      </w:r>
    </w:p>
    <w:p w:rsidR="000E710B" w:rsidRDefault="000E710B" w:rsidP="008345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8345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5E5C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Qu’apprend-on sur Léon Zyguel lors de son intervention ? 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0E710B" w:rsidRPr="005251F6" w:rsidRDefault="000E710B" w:rsidP="00616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Quelle technique cinématographique est utilisée pour filmer cette séquence et montrer qu’il y a échange et communication entre les élèves et lui ?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Pourquoi y a-t-il une fermeture au noir dans la séquence ?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Comment les élèves sont-ils filmés tout au long de la séquence ? Comment évolue le cadrage et pourquoi à votre avis ?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Quel élément cinématographique fait son apparition lorsque Léon Zyguel évoque l’appel de son père pour aller vers les « camps sanitaires » ? Que signifie-t-il selon vous ?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Cette séquence est traitée sur un temps plus long, une durée de 8 minutes. De quel genre cinématographique se rapproche-t-elle ? Justifiez votre point de vue.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Quel message vient conclure le témoignage de Léon Zyguel ? En quoi cela a-t-il un écho particulier pour les élèves ?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En quoi le texte lu par Léon Zyguel est d’une très grande importance ?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616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0E710B" w:rsidRDefault="000E710B" w:rsidP="005E5C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710B" w:rsidRDefault="000E710B" w:rsidP="006164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-------------------------------------------</w:t>
      </w:r>
    </w:p>
    <w:p w:rsidR="000E710B" w:rsidRDefault="000E710B" w:rsidP="006164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E710B" w:rsidRDefault="000E710B" w:rsidP="005E5C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Expliquez quels changements dans le comportement des élèves peut-on constater au fur et à mesure des sorties pédagogiques faites par la classe. </w:t>
      </w:r>
    </w:p>
    <w:p w:rsidR="000E710B" w:rsidRDefault="000E710B" w:rsidP="005E5C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E710B" w:rsidRDefault="000E710B" w:rsidP="00762D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E1B49">
        <w:rPr>
          <w:rFonts w:ascii="Times New Roman" w:hAnsi="Times New Roman"/>
          <w:b/>
          <w:noProof/>
          <w:sz w:val="24"/>
          <w:szCs w:val="24"/>
          <w:lang w:eastAsia="fr-FR"/>
        </w:rPr>
        <w:pict>
          <v:shape id="Image 2" o:spid="_x0000_i1053" type="#_x0000_t75" style="width:177pt;height:76.5pt;visibility:visible">
            <v:imagedata r:id="rId33" o:title=""/>
          </v:shape>
        </w:pict>
      </w:r>
      <w:r w:rsidRPr="006E1B49">
        <w:rPr>
          <w:rFonts w:ascii="Times New Roman" w:hAnsi="Times New Roman"/>
          <w:b/>
          <w:noProof/>
          <w:sz w:val="24"/>
          <w:szCs w:val="24"/>
          <w:lang w:eastAsia="fr-FR"/>
        </w:rPr>
        <w:pict>
          <v:shape id="Image 5" o:spid="_x0000_i1054" type="#_x0000_t75" style="width:178.5pt;height:77.25pt;visibility:visible">
            <v:imagedata r:id="rId34" o:title=""/>
          </v:shape>
        </w:pict>
      </w:r>
      <w:r w:rsidRPr="006E1B49">
        <w:rPr>
          <w:rFonts w:ascii="Times New Roman" w:hAnsi="Times New Roman"/>
          <w:b/>
          <w:noProof/>
          <w:sz w:val="24"/>
          <w:szCs w:val="24"/>
          <w:lang w:eastAsia="fr-FR"/>
        </w:rPr>
        <w:pict>
          <v:shape id="_x0000_i1055" type="#_x0000_t75" style="width:177.75pt;height:76.5pt;visibility:visible">
            <v:imagedata r:id="rId35" o:title=""/>
          </v:shape>
        </w:pict>
      </w:r>
    </w:p>
    <w:p w:rsidR="000E710B" w:rsidRPr="00762D23" w:rsidRDefault="000E710B" w:rsidP="00762D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762D23">
        <w:rPr>
          <w:rFonts w:ascii="Times New Roman" w:hAnsi="Times New Roman"/>
          <w:sz w:val="24"/>
          <w:szCs w:val="24"/>
        </w:rPr>
        <w:t>A l’église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Au Mémorial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A Bruxelles</w:t>
      </w:r>
    </w:p>
    <w:p w:rsidR="000E710B" w:rsidRDefault="000E710B" w:rsidP="00762D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E1B49">
        <w:rPr>
          <w:rFonts w:ascii="Times New Roman" w:hAnsi="Times New Roman"/>
          <w:b/>
          <w:noProof/>
          <w:sz w:val="24"/>
          <w:szCs w:val="24"/>
          <w:lang w:eastAsia="fr-FR"/>
        </w:rPr>
        <w:pict>
          <v:shape id="_x0000_i1056" type="#_x0000_t75" style="width:178.5pt;height:77.25pt;visibility:visible">
            <v:imagedata r:id="rId36" o:title=""/>
          </v:shape>
        </w:pict>
      </w:r>
    </w:p>
    <w:p w:rsidR="000E710B" w:rsidRPr="005420A4" w:rsidRDefault="000E710B" w:rsidP="00762D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420A4">
        <w:rPr>
          <w:rFonts w:ascii="Times New Roman" w:hAnsi="Times New Roman"/>
          <w:sz w:val="24"/>
          <w:szCs w:val="24"/>
        </w:rPr>
        <w:t>A l’école militaire</w:t>
      </w:r>
    </w:p>
    <w:p w:rsidR="000E710B" w:rsidRDefault="000E710B" w:rsidP="005420A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0E710B" w:rsidRDefault="000E710B" w:rsidP="005420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0E710B" w:rsidRPr="00B75389" w:rsidRDefault="000E710B" w:rsidP="005E5C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E710B" w:rsidRDefault="000E710B" w:rsidP="005E5C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Comment comprenez-vous la citation de Léon Blum présente dans le lycée : « J’ai souvent pensé que la moralité consiste en le courage de faire un choix » ?</w:t>
      </w:r>
    </w:p>
    <w:p w:rsidR="000E710B" w:rsidRDefault="000E710B" w:rsidP="007D41A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E710B" w:rsidRDefault="000E710B" w:rsidP="005E5C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710B" w:rsidRPr="00DA562E" w:rsidRDefault="000E710B" w:rsidP="00DA562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Stéphane RAUSER, formateur Cinéma DAAC</w:t>
      </w:r>
    </w:p>
    <w:sectPr w:rsidR="000E710B" w:rsidRPr="00DA562E" w:rsidSect="00B047E7">
      <w:pgSz w:w="11906" w:h="16838"/>
      <w:pgMar w:top="568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80171F"/>
    <w:multiLevelType w:val="hybridMultilevel"/>
    <w:tmpl w:val="553091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9C11FF"/>
    <w:multiLevelType w:val="hybridMultilevel"/>
    <w:tmpl w:val="A20C1E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5C42"/>
    <w:rsid w:val="00026DA2"/>
    <w:rsid w:val="000E710B"/>
    <w:rsid w:val="002B7810"/>
    <w:rsid w:val="002F5D19"/>
    <w:rsid w:val="003E45DD"/>
    <w:rsid w:val="00416824"/>
    <w:rsid w:val="005251F6"/>
    <w:rsid w:val="005420A4"/>
    <w:rsid w:val="005E5C42"/>
    <w:rsid w:val="0061649D"/>
    <w:rsid w:val="006E1B49"/>
    <w:rsid w:val="00762D23"/>
    <w:rsid w:val="007D41A3"/>
    <w:rsid w:val="00834508"/>
    <w:rsid w:val="008929C3"/>
    <w:rsid w:val="00893C06"/>
    <w:rsid w:val="0089619A"/>
    <w:rsid w:val="009F2F98"/>
    <w:rsid w:val="00B047E7"/>
    <w:rsid w:val="00B25EEF"/>
    <w:rsid w:val="00B3727D"/>
    <w:rsid w:val="00B75389"/>
    <w:rsid w:val="00CD782D"/>
    <w:rsid w:val="00CE6AC7"/>
    <w:rsid w:val="00DA562E"/>
    <w:rsid w:val="00F13248"/>
    <w:rsid w:val="00F81AE0"/>
    <w:rsid w:val="00FB4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C42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E5C42"/>
    <w:pPr>
      <w:ind w:left="720"/>
      <w:contextualSpacing/>
    </w:pPr>
  </w:style>
  <w:style w:type="table" w:styleId="TableGrid">
    <w:name w:val="Table Grid"/>
    <w:basedOn w:val="TableNormal"/>
    <w:uiPriority w:val="99"/>
    <w:rsid w:val="005E5C4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</Pages>
  <Words>1103</Words>
  <Characters>6071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construction d’une réflexion collective au service de la réussite</dc:title>
  <dc:subject/>
  <dc:creator>steff_rauser@yahoo.fr</dc:creator>
  <cp:keywords/>
  <dc:description/>
  <cp:lastModifiedBy>edevillers</cp:lastModifiedBy>
  <cp:revision>2</cp:revision>
  <dcterms:created xsi:type="dcterms:W3CDTF">2016-11-28T10:25:00Z</dcterms:created>
  <dcterms:modified xsi:type="dcterms:W3CDTF">2016-11-28T10:25:00Z</dcterms:modified>
</cp:coreProperties>
</file>