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043DDA">
      <w:pPr>
        <w:pStyle w:val="Corpsdetexte"/>
        <w:kinsoku w:val="0"/>
        <w:overflowPunct w:val="0"/>
        <w:spacing w:before="80"/>
        <w:ind w:left="119"/>
        <w:rPr>
          <w:color w:val="EE312E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558800</wp:posOffset>
                </wp:positionH>
                <wp:positionV relativeFrom="paragraph">
                  <wp:posOffset>327660</wp:posOffset>
                </wp:positionV>
                <wp:extent cx="1270000" cy="6350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43DDA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0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263015" cy="641985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3015" cy="641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2E72D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4pt;margin-top:25.8pt;width:100pt;height:5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" o:allowincell="f" filled="f" stroked="f">
                <v:path arrowok="t"/>
                <v:textbox inset="0,0,0,0">
                  <w:txbxContent>
                    <w:p w:rsidR="00000000" w:rsidRDefault="00043DDA">
                      <w:pPr>
                        <w:widowControl/>
                        <w:autoSpaceDE/>
                        <w:autoSpaceDN/>
                        <w:adjustRightInd/>
                        <w:spacing w:line="10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263015" cy="641985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3015" cy="641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2E72D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2E72DD">
        <w:rPr>
          <w:color w:val="EE312E"/>
        </w:rPr>
        <w:t>Document de synthèse - A remplir par le professeur</w:t>
      </w:r>
    </w:p>
    <w:p w:rsidR="00000000" w:rsidRDefault="002E72DD">
      <w:pPr>
        <w:pStyle w:val="Corpsdetexte"/>
        <w:kinsoku w:val="0"/>
        <w:overflowPunct w:val="0"/>
        <w:rPr>
          <w:sz w:val="4"/>
          <w:szCs w:val="4"/>
        </w:rPr>
      </w:pPr>
    </w:p>
    <w:tbl>
      <w:tblPr>
        <w:tblW w:w="0" w:type="auto"/>
        <w:tblInd w:w="1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3"/>
        <w:gridCol w:w="284"/>
        <w:gridCol w:w="850"/>
        <w:gridCol w:w="482"/>
        <w:gridCol w:w="3482"/>
        <w:gridCol w:w="320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2"/>
        </w:trPr>
        <w:tc>
          <w:tcPr>
            <w:tcW w:w="10469" w:type="dxa"/>
            <w:gridSpan w:val="6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:rsidR="00000000" w:rsidRDefault="002E72DD">
            <w:pPr>
              <w:pStyle w:val="TableParagraph"/>
              <w:kinsoku w:val="0"/>
              <w:overflowPunct w:val="0"/>
              <w:spacing w:before="107"/>
              <w:ind w:left="2904" w:right="847"/>
              <w:jc w:val="center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Epreuve E3C</w:t>
            </w:r>
          </w:p>
          <w:p w:rsidR="00000000" w:rsidRDefault="002E72DD">
            <w:pPr>
              <w:pStyle w:val="TableParagraph"/>
              <w:kinsoku w:val="0"/>
              <w:overflowPunct w:val="0"/>
              <w:spacing w:before="5"/>
              <w:ind w:left="2904" w:right="848"/>
              <w:jc w:val="center"/>
              <w:rPr>
                <w:color w:val="231F20"/>
              </w:rPr>
            </w:pPr>
            <w:r>
              <w:rPr>
                <w:color w:val="231F20"/>
              </w:rPr>
              <w:t>Fin 1 ère Epreuve orale: Pratique Baccalauréat - session 2020</w:t>
            </w:r>
          </w:p>
          <w:p w:rsidR="00000000" w:rsidRDefault="002E72DD">
            <w:pPr>
              <w:pStyle w:val="TableParagraph"/>
              <w:kinsoku w:val="0"/>
              <w:overflowPunct w:val="0"/>
              <w:spacing w:before="12"/>
              <w:ind w:left="2904" w:right="847"/>
              <w:jc w:val="center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Enseignement de Spécialité Arts Plastiques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3779" w:type="dxa"/>
            <w:gridSpan w:val="4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:rsidR="00000000" w:rsidRDefault="002E72DD">
            <w:pPr>
              <w:pStyle w:val="TableParagraph"/>
              <w:kinsoku w:val="0"/>
              <w:overflowPunct w:val="0"/>
              <w:spacing w:line="185" w:lineRule="exact"/>
              <w:ind w:left="17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Année:</w:t>
            </w:r>
          </w:p>
        </w:tc>
        <w:tc>
          <w:tcPr>
            <w:tcW w:w="6690" w:type="dxa"/>
            <w:gridSpan w:val="2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:rsidR="00000000" w:rsidRDefault="002E72DD">
            <w:pPr>
              <w:pStyle w:val="TableParagraph"/>
              <w:kinsoku w:val="0"/>
              <w:overflowPunct w:val="0"/>
              <w:spacing w:line="186" w:lineRule="exact"/>
              <w:ind w:left="-5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Etablissement: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3779" w:type="dxa"/>
            <w:gridSpan w:val="4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:rsidR="00000000" w:rsidRDefault="002E72DD">
            <w:pPr>
              <w:pStyle w:val="TableParagraph"/>
              <w:kinsoku w:val="0"/>
              <w:overflowPunct w:val="0"/>
              <w:spacing w:line="186" w:lineRule="exact"/>
              <w:ind w:left="-3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Professeur:</w:t>
            </w:r>
          </w:p>
        </w:tc>
        <w:tc>
          <w:tcPr>
            <w:tcW w:w="6690" w:type="dxa"/>
            <w:gridSpan w:val="2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:rsidR="00000000" w:rsidRDefault="002E72DD">
            <w:pPr>
              <w:pStyle w:val="TableParagraph"/>
              <w:kinsoku w:val="0"/>
              <w:overflowPunct w:val="0"/>
              <w:spacing w:line="186" w:lineRule="exact"/>
              <w:ind w:left="15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Effectif total des élèves en 1ère spécialité: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/>
        </w:trPr>
        <w:tc>
          <w:tcPr>
            <w:tcW w:w="3779" w:type="dxa"/>
            <w:gridSpan w:val="4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:rsidR="00000000" w:rsidRDefault="002E72DD">
            <w:pPr>
              <w:pStyle w:val="TableParagraph"/>
              <w:kinsoku w:val="0"/>
              <w:overflowPunct w:val="0"/>
              <w:spacing w:line="186" w:lineRule="exact"/>
              <w:ind w:left="-3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Emploi du temps:</w:t>
            </w:r>
          </w:p>
        </w:tc>
        <w:tc>
          <w:tcPr>
            <w:tcW w:w="6690" w:type="dxa"/>
            <w:gridSpan w:val="2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:rsidR="00000000" w:rsidRDefault="002E72DD">
            <w:pPr>
              <w:pStyle w:val="TableParagraph"/>
              <w:kinsoku w:val="0"/>
              <w:overflowPunct w:val="0"/>
              <w:spacing w:line="186" w:lineRule="exact"/>
              <w:ind w:left="15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Conditions matérielles: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2163" w:type="dxa"/>
            <w:vMerge w:val="restart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:rsidR="00000000" w:rsidRDefault="002E72DD">
            <w:pPr>
              <w:pStyle w:val="TableParagraph"/>
              <w:kinsoku w:val="0"/>
              <w:overflowPunct w:val="0"/>
              <w:spacing w:before="1"/>
              <w:rPr>
                <w:rFonts w:ascii="Arial Black" w:hAnsi="Arial Black" w:cs="Arial Black"/>
                <w:b/>
                <w:bCs/>
                <w:sz w:val="21"/>
                <w:szCs w:val="21"/>
              </w:rPr>
            </w:pPr>
          </w:p>
          <w:p w:rsidR="00000000" w:rsidRDefault="002E72DD">
            <w:pPr>
              <w:pStyle w:val="TableParagraph"/>
              <w:kinsoku w:val="0"/>
              <w:overflowPunct w:val="0"/>
              <w:ind w:left="170"/>
              <w:rPr>
                <w:b/>
                <w:bCs/>
                <w:color w:val="231F20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>CORPUS</w:t>
            </w:r>
          </w:p>
          <w:p w:rsidR="00000000" w:rsidRDefault="002E72DD">
            <w:pPr>
              <w:pStyle w:val="TableParagraph"/>
              <w:kinsoku w:val="0"/>
              <w:overflowPunct w:val="0"/>
              <w:spacing w:before="21"/>
              <w:ind w:left="170"/>
              <w:rPr>
                <w:color w:val="231F20"/>
              </w:rPr>
            </w:pPr>
            <w:r>
              <w:rPr>
                <w:color w:val="231F20"/>
              </w:rPr>
              <w:t>des 5 oeuvres</w:t>
            </w:r>
          </w:p>
        </w:tc>
        <w:tc>
          <w:tcPr>
            <w:tcW w:w="284" w:type="dxa"/>
            <w:tcBorders>
              <w:top w:val="single" w:sz="18" w:space="0" w:color="231F20"/>
              <w:left w:val="single" w:sz="18" w:space="0" w:color="231F20"/>
              <w:bottom w:val="single" w:sz="24" w:space="0" w:color="231F20"/>
              <w:right w:val="single" w:sz="18" w:space="0" w:color="231F20"/>
            </w:tcBorders>
          </w:tcPr>
          <w:p w:rsidR="00000000" w:rsidRDefault="002E72DD">
            <w:pPr>
              <w:pStyle w:val="TableParagraph"/>
              <w:kinsoku w:val="0"/>
              <w:overflowPunct w:val="0"/>
              <w:spacing w:line="186" w:lineRule="exact"/>
              <w:ind w:left="38"/>
              <w:jc w:val="center"/>
              <w:rPr>
                <w:color w:val="231F20"/>
                <w:w w:val="99"/>
                <w:sz w:val="20"/>
                <w:szCs w:val="20"/>
              </w:rPr>
            </w:pPr>
            <w:r>
              <w:rPr>
                <w:color w:val="231F20"/>
                <w:w w:val="99"/>
                <w:sz w:val="20"/>
                <w:szCs w:val="20"/>
              </w:rPr>
              <w:t>1</w:t>
            </w:r>
          </w:p>
        </w:tc>
        <w:tc>
          <w:tcPr>
            <w:tcW w:w="8022" w:type="dxa"/>
            <w:gridSpan w:val="4"/>
            <w:tcBorders>
              <w:top w:val="single" w:sz="18" w:space="0" w:color="231F20"/>
              <w:left w:val="single" w:sz="18" w:space="0" w:color="231F20"/>
              <w:bottom w:val="single" w:sz="24" w:space="0" w:color="231F20"/>
              <w:right w:val="single" w:sz="18" w:space="0" w:color="231F20"/>
            </w:tcBorders>
          </w:tcPr>
          <w:p w:rsidR="00000000" w:rsidRDefault="002E72D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2163" w:type="dxa"/>
            <w:vMerge/>
            <w:tcBorders>
              <w:top w:val="nil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:rsidR="00000000" w:rsidRDefault="002E72DD">
            <w:pPr>
              <w:pStyle w:val="Corpsdetexte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24" w:space="0" w:color="231F20"/>
              <w:left w:val="single" w:sz="18" w:space="0" w:color="231F20"/>
              <w:bottom w:val="single" w:sz="24" w:space="0" w:color="231F20"/>
              <w:right w:val="single" w:sz="18" w:space="0" w:color="231F20"/>
            </w:tcBorders>
          </w:tcPr>
          <w:p w:rsidR="00000000" w:rsidRDefault="002E72DD">
            <w:pPr>
              <w:pStyle w:val="TableParagraph"/>
              <w:kinsoku w:val="0"/>
              <w:overflowPunct w:val="0"/>
              <w:spacing w:line="184" w:lineRule="exact"/>
              <w:ind w:left="38"/>
              <w:jc w:val="center"/>
              <w:rPr>
                <w:color w:val="231F20"/>
                <w:w w:val="99"/>
                <w:sz w:val="20"/>
                <w:szCs w:val="20"/>
              </w:rPr>
            </w:pPr>
            <w:r>
              <w:rPr>
                <w:color w:val="231F20"/>
                <w:w w:val="99"/>
                <w:sz w:val="20"/>
                <w:szCs w:val="20"/>
              </w:rPr>
              <w:t>2</w:t>
            </w:r>
          </w:p>
        </w:tc>
        <w:tc>
          <w:tcPr>
            <w:tcW w:w="8022" w:type="dxa"/>
            <w:gridSpan w:val="4"/>
            <w:tcBorders>
              <w:top w:val="single" w:sz="24" w:space="0" w:color="231F20"/>
              <w:left w:val="single" w:sz="18" w:space="0" w:color="231F20"/>
              <w:bottom w:val="single" w:sz="24" w:space="0" w:color="231F20"/>
              <w:right w:val="single" w:sz="18" w:space="0" w:color="231F20"/>
            </w:tcBorders>
          </w:tcPr>
          <w:p w:rsidR="00000000" w:rsidRDefault="002E72D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2163" w:type="dxa"/>
            <w:vMerge/>
            <w:tcBorders>
              <w:top w:val="nil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:rsidR="00000000" w:rsidRDefault="002E72DD">
            <w:pPr>
              <w:pStyle w:val="Corpsdetexte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24" w:space="0" w:color="231F20"/>
              <w:left w:val="single" w:sz="18" w:space="0" w:color="231F20"/>
              <w:bottom w:val="single" w:sz="24" w:space="0" w:color="231F20"/>
              <w:right w:val="single" w:sz="18" w:space="0" w:color="231F20"/>
            </w:tcBorders>
          </w:tcPr>
          <w:p w:rsidR="00000000" w:rsidRDefault="002E72DD">
            <w:pPr>
              <w:pStyle w:val="TableParagraph"/>
              <w:kinsoku w:val="0"/>
              <w:overflowPunct w:val="0"/>
              <w:spacing w:line="213" w:lineRule="exact"/>
              <w:ind w:left="38"/>
              <w:jc w:val="center"/>
              <w:rPr>
                <w:color w:val="231F20"/>
                <w:w w:val="99"/>
                <w:sz w:val="20"/>
                <w:szCs w:val="20"/>
              </w:rPr>
            </w:pPr>
            <w:r>
              <w:rPr>
                <w:color w:val="231F20"/>
                <w:w w:val="99"/>
                <w:sz w:val="20"/>
                <w:szCs w:val="20"/>
              </w:rPr>
              <w:t>3</w:t>
            </w:r>
          </w:p>
        </w:tc>
        <w:tc>
          <w:tcPr>
            <w:tcW w:w="8022" w:type="dxa"/>
            <w:gridSpan w:val="4"/>
            <w:tcBorders>
              <w:top w:val="single" w:sz="24" w:space="0" w:color="231F20"/>
              <w:left w:val="single" w:sz="18" w:space="0" w:color="231F20"/>
              <w:bottom w:val="single" w:sz="24" w:space="0" w:color="231F20"/>
              <w:right w:val="single" w:sz="18" w:space="0" w:color="231F20"/>
            </w:tcBorders>
          </w:tcPr>
          <w:p w:rsidR="00000000" w:rsidRDefault="002E72D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2163" w:type="dxa"/>
            <w:vMerge/>
            <w:tcBorders>
              <w:top w:val="nil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:rsidR="00000000" w:rsidRDefault="002E72DD">
            <w:pPr>
              <w:pStyle w:val="Corpsdetexte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24" w:space="0" w:color="231F20"/>
              <w:left w:val="single" w:sz="18" w:space="0" w:color="231F20"/>
              <w:bottom w:val="single" w:sz="24" w:space="0" w:color="231F20"/>
              <w:right w:val="single" w:sz="18" w:space="0" w:color="231F20"/>
            </w:tcBorders>
          </w:tcPr>
          <w:p w:rsidR="00000000" w:rsidRDefault="002E72DD">
            <w:pPr>
              <w:pStyle w:val="TableParagraph"/>
              <w:kinsoku w:val="0"/>
              <w:overflowPunct w:val="0"/>
              <w:spacing w:line="184" w:lineRule="exact"/>
              <w:ind w:left="38"/>
              <w:jc w:val="center"/>
              <w:rPr>
                <w:color w:val="231F20"/>
                <w:w w:val="99"/>
                <w:sz w:val="20"/>
                <w:szCs w:val="20"/>
              </w:rPr>
            </w:pPr>
            <w:r>
              <w:rPr>
                <w:color w:val="231F20"/>
                <w:w w:val="99"/>
                <w:sz w:val="20"/>
                <w:szCs w:val="20"/>
              </w:rPr>
              <w:t>4</w:t>
            </w:r>
          </w:p>
        </w:tc>
        <w:tc>
          <w:tcPr>
            <w:tcW w:w="8022" w:type="dxa"/>
            <w:gridSpan w:val="4"/>
            <w:tcBorders>
              <w:top w:val="single" w:sz="24" w:space="0" w:color="231F20"/>
              <w:left w:val="single" w:sz="18" w:space="0" w:color="231F20"/>
              <w:bottom w:val="single" w:sz="24" w:space="0" w:color="231F20"/>
              <w:right w:val="single" w:sz="18" w:space="0" w:color="231F20"/>
            </w:tcBorders>
          </w:tcPr>
          <w:p w:rsidR="00000000" w:rsidRDefault="002E72D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2163" w:type="dxa"/>
            <w:vMerge/>
            <w:tcBorders>
              <w:top w:val="nil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:rsidR="00000000" w:rsidRDefault="002E72DD">
            <w:pPr>
              <w:pStyle w:val="Corpsdetexte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24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:rsidR="00000000" w:rsidRDefault="002E72DD">
            <w:pPr>
              <w:pStyle w:val="TableParagraph"/>
              <w:kinsoku w:val="0"/>
              <w:overflowPunct w:val="0"/>
              <w:spacing w:line="217" w:lineRule="exact"/>
              <w:ind w:left="38"/>
              <w:jc w:val="center"/>
              <w:rPr>
                <w:color w:val="231F20"/>
                <w:w w:val="99"/>
                <w:sz w:val="20"/>
                <w:szCs w:val="20"/>
              </w:rPr>
            </w:pPr>
            <w:r>
              <w:rPr>
                <w:color w:val="231F20"/>
                <w:w w:val="99"/>
                <w:sz w:val="20"/>
                <w:szCs w:val="20"/>
              </w:rPr>
              <w:t>5</w:t>
            </w:r>
          </w:p>
        </w:tc>
        <w:tc>
          <w:tcPr>
            <w:tcW w:w="8022" w:type="dxa"/>
            <w:gridSpan w:val="4"/>
            <w:tcBorders>
              <w:top w:val="single" w:sz="24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:rsidR="00000000" w:rsidRDefault="002E72D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2447" w:type="dxa"/>
            <w:gridSpan w:val="2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:rsidR="00000000" w:rsidRDefault="002E72DD">
            <w:pPr>
              <w:pStyle w:val="TableParagraph"/>
              <w:kinsoku w:val="0"/>
              <w:overflowPunct w:val="0"/>
              <w:spacing w:line="185" w:lineRule="exact"/>
              <w:ind w:left="17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Compétences travaillées</w:t>
            </w:r>
          </w:p>
        </w:tc>
        <w:tc>
          <w:tcPr>
            <w:tcW w:w="8022" w:type="dxa"/>
            <w:gridSpan w:val="4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:rsidR="00000000" w:rsidRDefault="002E72D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/>
        </w:trPr>
        <w:tc>
          <w:tcPr>
            <w:tcW w:w="2447" w:type="dxa"/>
            <w:gridSpan w:val="2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:rsidR="00000000" w:rsidRDefault="002E72DD">
            <w:pPr>
              <w:pStyle w:val="TableParagraph"/>
              <w:kinsoku w:val="0"/>
              <w:overflowPunct w:val="0"/>
              <w:spacing w:line="186" w:lineRule="exact"/>
              <w:ind w:left="-3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Questionnements</w:t>
            </w:r>
          </w:p>
          <w:p w:rsidR="00000000" w:rsidRDefault="002E72DD">
            <w:pPr>
              <w:pStyle w:val="TableParagraph"/>
              <w:kinsoku w:val="0"/>
              <w:overflowPunct w:val="0"/>
              <w:spacing w:before="10"/>
              <w:ind w:left="-3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travaillés</w:t>
            </w:r>
          </w:p>
        </w:tc>
        <w:tc>
          <w:tcPr>
            <w:tcW w:w="8022" w:type="dxa"/>
            <w:gridSpan w:val="4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:rsidR="00000000" w:rsidRDefault="002E72D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6"/>
        </w:trPr>
        <w:tc>
          <w:tcPr>
            <w:tcW w:w="10469" w:type="dxa"/>
            <w:gridSpan w:val="6"/>
            <w:tcBorders>
              <w:top w:val="single" w:sz="18" w:space="0" w:color="231F20"/>
              <w:left w:val="single" w:sz="18" w:space="0" w:color="231F20"/>
              <w:bottom w:val="single" w:sz="24" w:space="0" w:color="231F20"/>
              <w:right w:val="single" w:sz="18" w:space="0" w:color="231F20"/>
            </w:tcBorders>
          </w:tcPr>
          <w:p w:rsidR="00000000" w:rsidRDefault="002E72DD">
            <w:pPr>
              <w:pStyle w:val="TableParagraph"/>
              <w:kinsoku w:val="0"/>
              <w:overflowPunct w:val="0"/>
              <w:spacing w:line="186" w:lineRule="exact"/>
              <w:ind w:left="-23"/>
              <w:rPr>
                <w:i/>
                <w:iCs/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Description sommaire du travail de la classe </w:t>
            </w:r>
            <w:r>
              <w:rPr>
                <w:i/>
                <w:iCs/>
                <w:color w:val="231F20"/>
                <w:sz w:val="20"/>
                <w:szCs w:val="20"/>
              </w:rPr>
              <w:t>(nature et contenu des séquences de travail de la classe - recherches et</w:t>
            </w:r>
          </w:p>
          <w:p w:rsidR="00000000" w:rsidRDefault="002E72DD">
            <w:pPr>
              <w:pStyle w:val="TableParagraph"/>
              <w:kinsoku w:val="0"/>
              <w:overflowPunct w:val="0"/>
              <w:spacing w:before="10"/>
              <w:ind w:left="-23"/>
              <w:rPr>
                <w:i/>
                <w:iCs/>
                <w:color w:val="231F20"/>
                <w:sz w:val="20"/>
                <w:szCs w:val="20"/>
              </w:rPr>
            </w:pPr>
            <w:r>
              <w:rPr>
                <w:i/>
                <w:iCs/>
                <w:color w:val="231F20"/>
                <w:sz w:val="20"/>
                <w:szCs w:val="20"/>
              </w:rPr>
              <w:t>activité</w:t>
            </w:r>
            <w:r>
              <w:rPr>
                <w:i/>
                <w:iCs/>
                <w:color w:val="231F20"/>
                <w:sz w:val="20"/>
                <w:szCs w:val="20"/>
              </w:rPr>
              <w:t>s communes - rencontres, workshop et partenaires au cours de l’année scolaire)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10469" w:type="dxa"/>
            <w:gridSpan w:val="6"/>
            <w:tcBorders>
              <w:top w:val="single" w:sz="24" w:space="0" w:color="231F20"/>
              <w:left w:val="single" w:sz="18" w:space="0" w:color="231F20"/>
              <w:bottom w:val="single" w:sz="24" w:space="0" w:color="231F20"/>
              <w:right w:val="single" w:sz="18" w:space="0" w:color="231F20"/>
            </w:tcBorders>
          </w:tcPr>
          <w:p w:rsidR="00000000" w:rsidRDefault="002E72DD">
            <w:pPr>
              <w:pStyle w:val="TableParagraph"/>
              <w:kinsoku w:val="0"/>
              <w:overflowPunct w:val="0"/>
              <w:spacing w:line="186" w:lineRule="exact"/>
              <w:ind w:left="847" w:right="848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Emargement - Visa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/>
        </w:trPr>
        <w:tc>
          <w:tcPr>
            <w:tcW w:w="3297" w:type="dxa"/>
            <w:gridSpan w:val="3"/>
            <w:tcBorders>
              <w:top w:val="single" w:sz="24" w:space="0" w:color="231F20"/>
              <w:left w:val="single" w:sz="18" w:space="0" w:color="231F20"/>
              <w:bottom w:val="single" w:sz="18" w:space="0" w:color="231F20"/>
              <w:right w:val="single" w:sz="8" w:space="0" w:color="231F20"/>
            </w:tcBorders>
          </w:tcPr>
          <w:p w:rsidR="00000000" w:rsidRDefault="002E72DD">
            <w:pPr>
              <w:pStyle w:val="TableParagraph"/>
              <w:kinsoku w:val="0"/>
              <w:overflowPunct w:val="0"/>
              <w:spacing w:line="213" w:lineRule="exact"/>
              <w:ind w:left="-13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Le candidat:</w:t>
            </w:r>
          </w:p>
        </w:tc>
        <w:tc>
          <w:tcPr>
            <w:tcW w:w="3964" w:type="dxa"/>
            <w:gridSpan w:val="2"/>
            <w:tcBorders>
              <w:top w:val="single" w:sz="24" w:space="0" w:color="231F20"/>
              <w:left w:val="single" w:sz="8" w:space="0" w:color="231F20"/>
              <w:bottom w:val="single" w:sz="18" w:space="0" w:color="231F20"/>
              <w:right w:val="single" w:sz="8" w:space="0" w:color="231F20"/>
            </w:tcBorders>
          </w:tcPr>
          <w:p w:rsidR="00000000" w:rsidRDefault="002E72DD">
            <w:pPr>
              <w:pStyle w:val="TableParagraph"/>
              <w:kinsoku w:val="0"/>
              <w:overflowPunct w:val="0"/>
              <w:spacing w:line="213" w:lineRule="exact"/>
              <w:ind w:left="8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Le professeur:</w:t>
            </w:r>
          </w:p>
        </w:tc>
        <w:tc>
          <w:tcPr>
            <w:tcW w:w="3208" w:type="dxa"/>
            <w:tcBorders>
              <w:top w:val="single" w:sz="24" w:space="0" w:color="231F20"/>
              <w:left w:val="single" w:sz="8" w:space="0" w:color="231F20"/>
              <w:bottom w:val="single" w:sz="18" w:space="0" w:color="231F20"/>
              <w:right w:val="single" w:sz="18" w:space="0" w:color="231F20"/>
            </w:tcBorders>
          </w:tcPr>
          <w:p w:rsidR="00000000" w:rsidRDefault="002E72DD">
            <w:pPr>
              <w:pStyle w:val="TableParagraph"/>
              <w:kinsoku w:val="0"/>
              <w:overflowPunct w:val="0"/>
              <w:spacing w:line="224" w:lineRule="exact"/>
              <w:ind w:left="6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Le proviseur:</w:t>
            </w:r>
          </w:p>
        </w:tc>
      </w:tr>
    </w:tbl>
    <w:p w:rsidR="002E72DD" w:rsidRDefault="002E72DD"/>
    <w:sectPr w:rsidR="002E72DD">
      <w:type w:val="continuous"/>
      <w:pgSz w:w="11910" w:h="16840"/>
      <w:pgMar w:top="300" w:right="560" w:bottom="280" w:left="6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DDA"/>
    <w:rsid w:val="00043DDA"/>
    <w:rsid w:val="002E72DD"/>
    <w:rsid w:val="0061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BEEE694-E77D-6846-8985-1D2C3EF1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pPr>
      <w:spacing w:before="11"/>
    </w:pPr>
    <w:rPr>
      <w:rFonts w:ascii="Arial Black" w:hAnsi="Arial Black" w:cs="Arial Black"/>
      <w:b/>
      <w:bCs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rFonts w:ascii="Arial" w:hAnsi="Arial" w:cs="Arial"/>
      <w:sz w:val="22"/>
      <w:szCs w:val="22"/>
    </w:rPr>
  </w:style>
  <w:style w:type="paragraph" w:styleId="Paragraphedeliste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563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Michel Herreria</cp:lastModifiedBy>
  <cp:revision>2</cp:revision>
  <dcterms:created xsi:type="dcterms:W3CDTF">2020-03-06T10:29:00Z</dcterms:created>
  <dcterms:modified xsi:type="dcterms:W3CDTF">2020-03-06T10:29:00Z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15.0 (Macintosh)</vt:lpwstr>
  </property>
</Properties>
</file>